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EF3" w:rsidRPr="00D83EF3" w:rsidRDefault="00D83EF3" w:rsidP="00D83EF3">
      <w:pPr>
        <w:pStyle w:val="AralkYok"/>
        <w:rPr>
          <w:b/>
          <w:u w:val="single"/>
        </w:rPr>
      </w:pPr>
      <w:r w:rsidRPr="00D83EF3">
        <w:rPr>
          <w:b/>
          <w:u w:val="single"/>
        </w:rPr>
        <w:t xml:space="preserve">HESAP BİLGİLERİ: </w:t>
      </w:r>
    </w:p>
    <w:p w:rsidR="00D83EF3" w:rsidRDefault="00D83EF3" w:rsidP="00D83EF3">
      <w:pPr>
        <w:pStyle w:val="AralkYok"/>
      </w:pPr>
      <w:r>
        <w:t xml:space="preserve">Hesap </w:t>
      </w:r>
      <w:proofErr w:type="gramStart"/>
      <w:r>
        <w:t>Adı : Ege</w:t>
      </w:r>
      <w:proofErr w:type="gramEnd"/>
      <w:r>
        <w:t xml:space="preserve"> İhracatçı Birlikleri </w:t>
      </w:r>
    </w:p>
    <w:p w:rsidR="00D83EF3" w:rsidRDefault="00D83EF3" w:rsidP="00D83EF3">
      <w:pPr>
        <w:pStyle w:val="AralkYok"/>
      </w:pPr>
      <w:r>
        <w:t xml:space="preserve">Banka </w:t>
      </w:r>
      <w:proofErr w:type="gramStart"/>
      <w:r>
        <w:t xml:space="preserve">Adı : </w:t>
      </w:r>
      <w:proofErr w:type="spellStart"/>
      <w:r>
        <w:t>T</w:t>
      </w:r>
      <w:proofErr w:type="gramEnd"/>
      <w:r>
        <w:t>.Halk</w:t>
      </w:r>
      <w:proofErr w:type="spellEnd"/>
      <w:r>
        <w:t xml:space="preserve"> Bankası </w:t>
      </w:r>
    </w:p>
    <w:p w:rsidR="00D83EF3" w:rsidRDefault="00D83EF3" w:rsidP="00D83EF3">
      <w:pPr>
        <w:pStyle w:val="AralkYok"/>
      </w:pPr>
      <w:r>
        <w:t xml:space="preserve">Banka </w:t>
      </w:r>
      <w:proofErr w:type="gramStart"/>
      <w:r>
        <w:t>Şubesi : Alsancak</w:t>
      </w:r>
      <w:proofErr w:type="gramEnd"/>
      <w:r>
        <w:t xml:space="preserve"> Şubesi </w:t>
      </w:r>
    </w:p>
    <w:p w:rsidR="00D83EF3" w:rsidRDefault="00D83EF3" w:rsidP="00D83EF3">
      <w:pPr>
        <w:pStyle w:val="AralkYok"/>
      </w:pPr>
      <w:r>
        <w:t xml:space="preserve">Hesap </w:t>
      </w:r>
      <w:proofErr w:type="gramStart"/>
      <w:r>
        <w:t>No : 53000266</w:t>
      </w:r>
      <w:proofErr w:type="gramEnd"/>
      <w:r>
        <w:t xml:space="preserve"> (USD Hesabı) </w:t>
      </w:r>
    </w:p>
    <w:p w:rsidR="00D83EF3" w:rsidRDefault="00D83EF3" w:rsidP="00D83EF3">
      <w:pPr>
        <w:pStyle w:val="AralkYok"/>
      </w:pPr>
      <w:proofErr w:type="spellStart"/>
      <w:r>
        <w:t>Iban</w:t>
      </w:r>
      <w:proofErr w:type="spellEnd"/>
      <w:r>
        <w:t xml:space="preserve"> No:TR05 0001 2009 7310 0053 0002 66 (USD Hesabı) </w:t>
      </w:r>
    </w:p>
    <w:p w:rsidR="00D83EF3" w:rsidRDefault="00D83EF3" w:rsidP="00D83EF3">
      <w:pPr>
        <w:pStyle w:val="AralkYok"/>
      </w:pPr>
    </w:p>
    <w:p w:rsidR="00D83EF3" w:rsidRDefault="00D83EF3" w:rsidP="00D83EF3">
      <w:pPr>
        <w:pStyle w:val="AralkYok"/>
      </w:pPr>
      <w:r w:rsidRPr="00D83EF3">
        <w:rPr>
          <w:b/>
        </w:rPr>
        <w:t>İrtibat:</w:t>
      </w:r>
      <w:r>
        <w:t xml:space="preserve"> Ege İhracatçı Birlikleri / Eda Biricik &amp; Efe Fırat </w:t>
      </w:r>
    </w:p>
    <w:p w:rsidR="00D83EF3" w:rsidRDefault="00D83EF3" w:rsidP="00D83EF3">
      <w:pPr>
        <w:pStyle w:val="AralkYok"/>
      </w:pPr>
      <w:r w:rsidRPr="00D83EF3">
        <w:rPr>
          <w:b/>
        </w:rPr>
        <w:t>Tel:</w:t>
      </w:r>
      <w:r>
        <w:t xml:space="preserve"> 0232 488 61 83 / 0232 488 61 38</w:t>
      </w:r>
    </w:p>
    <w:p w:rsidR="00D83EF3" w:rsidRDefault="00D83EF3" w:rsidP="00D83EF3">
      <w:pPr>
        <w:pStyle w:val="AralkYok"/>
      </w:pPr>
      <w:r w:rsidRPr="00D83EF3">
        <w:rPr>
          <w:b/>
        </w:rPr>
        <w:t>E-Posta:</w:t>
      </w:r>
      <w:r>
        <w:t xml:space="preserve"> </w:t>
      </w:r>
      <w:hyperlink r:id="rId4" w:history="1">
        <w:r w:rsidRPr="00AF3486">
          <w:rPr>
            <w:rStyle w:val="Kpr"/>
          </w:rPr>
          <w:t>ciie@eib.org.tr</w:t>
        </w:r>
      </w:hyperlink>
      <w:r>
        <w:t xml:space="preserve"> </w:t>
      </w:r>
    </w:p>
    <w:p w:rsidR="00D83EF3" w:rsidRDefault="00D83EF3" w:rsidP="00D83EF3">
      <w:pPr>
        <w:pStyle w:val="AralkYok"/>
      </w:pPr>
      <w:bookmarkStart w:id="0" w:name="_GoBack"/>
      <w:bookmarkEnd w:id="0"/>
      <w:r>
        <w:t xml:space="preserve"> </w:t>
      </w:r>
    </w:p>
    <w:p w:rsidR="00290607" w:rsidRDefault="00D83EF3">
      <w:r w:rsidRPr="00D83EF3">
        <w:rPr>
          <w:b/>
          <w:u w:val="single"/>
        </w:rPr>
        <w:t>ÖNEMLİ NOT:</w:t>
      </w:r>
      <w:r>
        <w:t xml:space="preserve"> Firmalarımızın herhangi bir sebepten ötürü katılımdan vazgeçmeleri durumunda katılım payı peşinatları geri ödenmeyecektir.</w:t>
      </w:r>
    </w:p>
    <w:sectPr w:rsidR="00290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F3"/>
    <w:rsid w:val="00060FC4"/>
    <w:rsid w:val="001A24CE"/>
    <w:rsid w:val="0025634A"/>
    <w:rsid w:val="00290607"/>
    <w:rsid w:val="007735C1"/>
    <w:rsid w:val="008D6C7A"/>
    <w:rsid w:val="00D8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9C36C-1B37-4014-B0F9-FD350EEC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83EF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D83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ie@eib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446</Characters>
  <Application>Microsoft Office Word</Application>
  <DocSecurity>0</DocSecurity>
  <Lines>10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ÇELEBİ</dc:creator>
  <cp:keywords/>
  <dc:description/>
  <cp:lastModifiedBy>Kübra ÇELEBİ</cp:lastModifiedBy>
  <cp:revision>1</cp:revision>
  <dcterms:created xsi:type="dcterms:W3CDTF">2025-05-27T12:36:00Z</dcterms:created>
  <dcterms:modified xsi:type="dcterms:W3CDTF">2025-05-27T12:37:00Z</dcterms:modified>
</cp:coreProperties>
</file>