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6D3" w:rsidRPr="00001AC3" w:rsidRDefault="00CA1968" w:rsidP="0066070F">
      <w:pPr>
        <w:rPr>
          <w:rFonts w:ascii="Times New Roman" w:hAnsi="Times New Roman" w:cs="Times New Roman"/>
          <w:b/>
          <w:sz w:val="24"/>
          <w:szCs w:val="24"/>
        </w:rPr>
      </w:pPr>
      <w:bookmarkStart w:id="0" w:name="_GoBack"/>
      <w:bookmarkEnd w:id="0"/>
      <w:r w:rsidRPr="00001AC3">
        <w:rPr>
          <w:rFonts w:ascii="Times New Roman" w:hAnsi="Times New Roman" w:cs="Times New Roman"/>
          <w:b/>
          <w:sz w:val="24"/>
          <w:szCs w:val="24"/>
        </w:rPr>
        <w:t>TÜRK GIDA KODEKSİ ARI ÜRÜNLERİ TEBLİĞ TASLAĞI GÖRÜŞ DEĞERLENDİRME TABLOSU</w:t>
      </w:r>
    </w:p>
    <w:p w:rsidR="007D7239" w:rsidRPr="00001AC3" w:rsidRDefault="007D7239" w:rsidP="0066070F">
      <w:pPr>
        <w:rPr>
          <w:rFonts w:ascii="Times New Roman" w:hAnsi="Times New Roman" w:cs="Times New Roman"/>
          <w:b/>
          <w:sz w:val="24"/>
          <w:szCs w:val="24"/>
        </w:rPr>
      </w:pPr>
    </w:p>
    <w:tbl>
      <w:tblPr>
        <w:tblStyle w:val="TabloKlavuzu"/>
        <w:tblW w:w="0" w:type="auto"/>
        <w:tblInd w:w="-1281" w:type="dxa"/>
        <w:tblLayout w:type="fixed"/>
        <w:tblLook w:val="04A0" w:firstRow="1" w:lastRow="0" w:firstColumn="1" w:lastColumn="0" w:noHBand="0" w:noVBand="1"/>
      </w:tblPr>
      <w:tblGrid>
        <w:gridCol w:w="3261"/>
        <w:gridCol w:w="1843"/>
        <w:gridCol w:w="3543"/>
        <w:gridCol w:w="4111"/>
        <w:gridCol w:w="2517"/>
      </w:tblGrid>
      <w:tr w:rsidR="00B033DC" w:rsidRPr="00001AC3" w:rsidTr="00A44A76">
        <w:tc>
          <w:tcPr>
            <w:tcW w:w="3261" w:type="dxa"/>
          </w:tcPr>
          <w:p w:rsidR="00CA1968" w:rsidRPr="00001AC3" w:rsidRDefault="00CE50DA" w:rsidP="0066070F">
            <w:pPr>
              <w:rPr>
                <w:rFonts w:ascii="Times New Roman" w:hAnsi="Times New Roman" w:cs="Times New Roman"/>
                <w:b/>
                <w:sz w:val="24"/>
                <w:szCs w:val="24"/>
              </w:rPr>
            </w:pPr>
            <w:r w:rsidRPr="00001AC3">
              <w:rPr>
                <w:rFonts w:ascii="Times New Roman" w:hAnsi="Times New Roman" w:cs="Times New Roman"/>
                <w:b/>
                <w:sz w:val="24"/>
                <w:szCs w:val="24"/>
              </w:rPr>
              <w:t>TASLAK MADDE</w:t>
            </w:r>
          </w:p>
        </w:tc>
        <w:tc>
          <w:tcPr>
            <w:tcW w:w="1843" w:type="dxa"/>
          </w:tcPr>
          <w:p w:rsidR="00CA1968" w:rsidRPr="00001AC3" w:rsidRDefault="00CE50DA" w:rsidP="0066070F">
            <w:pPr>
              <w:rPr>
                <w:rFonts w:ascii="Times New Roman" w:hAnsi="Times New Roman" w:cs="Times New Roman"/>
                <w:b/>
                <w:sz w:val="24"/>
                <w:szCs w:val="24"/>
              </w:rPr>
            </w:pPr>
            <w:r w:rsidRPr="00001AC3">
              <w:rPr>
                <w:rFonts w:ascii="Times New Roman" w:hAnsi="Times New Roman" w:cs="Times New Roman"/>
                <w:b/>
                <w:sz w:val="24"/>
                <w:szCs w:val="24"/>
              </w:rPr>
              <w:t xml:space="preserve">GÖRÜŞ VEREN KURUM-KURULUŞ </w:t>
            </w:r>
          </w:p>
        </w:tc>
        <w:tc>
          <w:tcPr>
            <w:tcW w:w="3543" w:type="dxa"/>
          </w:tcPr>
          <w:p w:rsidR="00CA1968" w:rsidRPr="00001AC3" w:rsidRDefault="00CE50DA" w:rsidP="0066070F">
            <w:pPr>
              <w:rPr>
                <w:rFonts w:ascii="Times New Roman" w:hAnsi="Times New Roman" w:cs="Times New Roman"/>
                <w:b/>
                <w:sz w:val="24"/>
                <w:szCs w:val="24"/>
              </w:rPr>
            </w:pPr>
            <w:r w:rsidRPr="00001AC3">
              <w:rPr>
                <w:rFonts w:ascii="Times New Roman" w:hAnsi="Times New Roman" w:cs="Times New Roman"/>
                <w:b/>
                <w:sz w:val="24"/>
                <w:szCs w:val="24"/>
              </w:rPr>
              <w:t xml:space="preserve">GÖRÜŞ </w:t>
            </w:r>
          </w:p>
        </w:tc>
        <w:tc>
          <w:tcPr>
            <w:tcW w:w="4111" w:type="dxa"/>
          </w:tcPr>
          <w:p w:rsidR="00CA1968" w:rsidRPr="00001AC3" w:rsidRDefault="00CE50DA" w:rsidP="0066070F">
            <w:pPr>
              <w:rPr>
                <w:rFonts w:ascii="Times New Roman" w:hAnsi="Times New Roman" w:cs="Times New Roman"/>
                <w:b/>
                <w:sz w:val="24"/>
                <w:szCs w:val="24"/>
              </w:rPr>
            </w:pPr>
            <w:r w:rsidRPr="00001AC3">
              <w:rPr>
                <w:rFonts w:ascii="Times New Roman" w:hAnsi="Times New Roman" w:cs="Times New Roman"/>
                <w:b/>
                <w:sz w:val="24"/>
                <w:szCs w:val="24"/>
              </w:rPr>
              <w:t>TEKLİF</w:t>
            </w:r>
          </w:p>
        </w:tc>
        <w:tc>
          <w:tcPr>
            <w:tcW w:w="2517" w:type="dxa"/>
          </w:tcPr>
          <w:p w:rsidR="00CA1968" w:rsidRPr="00001AC3" w:rsidRDefault="00CE50DA" w:rsidP="0066070F">
            <w:pPr>
              <w:rPr>
                <w:rFonts w:ascii="Times New Roman" w:hAnsi="Times New Roman" w:cs="Times New Roman"/>
                <w:b/>
                <w:sz w:val="24"/>
                <w:szCs w:val="24"/>
              </w:rPr>
            </w:pPr>
            <w:r w:rsidRPr="00001AC3">
              <w:rPr>
                <w:rFonts w:ascii="Times New Roman" w:hAnsi="Times New Roman" w:cs="Times New Roman"/>
                <w:b/>
                <w:sz w:val="24"/>
                <w:szCs w:val="24"/>
              </w:rPr>
              <w:t>DEĞERLENDİRME</w:t>
            </w:r>
          </w:p>
        </w:tc>
      </w:tr>
      <w:tr w:rsidR="00D0763F" w:rsidRPr="00001AC3" w:rsidTr="00A44A76">
        <w:tc>
          <w:tcPr>
            <w:tcW w:w="3261" w:type="dxa"/>
          </w:tcPr>
          <w:p w:rsidR="00CA1968" w:rsidRPr="00001AC3" w:rsidRDefault="00CA1968" w:rsidP="00D0763F">
            <w:pPr>
              <w:rPr>
                <w:rFonts w:ascii="Times New Roman" w:hAnsi="Times New Roman" w:cs="Times New Roman"/>
                <w:b/>
                <w:sz w:val="24"/>
                <w:szCs w:val="24"/>
              </w:rPr>
            </w:pPr>
            <w:r w:rsidRPr="00001AC3">
              <w:rPr>
                <w:rFonts w:ascii="Times New Roman" w:hAnsi="Times New Roman" w:cs="Times New Roman"/>
                <w:b/>
                <w:sz w:val="24"/>
                <w:szCs w:val="24"/>
              </w:rPr>
              <w:t>Genel</w:t>
            </w:r>
          </w:p>
        </w:tc>
        <w:tc>
          <w:tcPr>
            <w:tcW w:w="1843" w:type="dxa"/>
          </w:tcPr>
          <w:p w:rsidR="00CA1968" w:rsidRPr="00001AC3" w:rsidRDefault="00C046E9" w:rsidP="0053125C">
            <w:pPr>
              <w:rPr>
                <w:rFonts w:ascii="Times New Roman" w:hAnsi="Times New Roman" w:cs="Times New Roman"/>
                <w:b/>
                <w:sz w:val="24"/>
                <w:szCs w:val="24"/>
              </w:rPr>
            </w:pPr>
            <w:r w:rsidRPr="00001AC3">
              <w:rPr>
                <w:rFonts w:ascii="Times New Roman" w:hAnsi="Times New Roman" w:cs="Times New Roman"/>
                <w:b/>
                <w:sz w:val="24"/>
                <w:szCs w:val="24"/>
                <w:shd w:val="clear" w:color="auto" w:fill="FFFFFF"/>
              </w:rPr>
              <w:t xml:space="preserve">Avrupa Birliği ve Dış İlişkiler Genel Müdürlüğü </w:t>
            </w:r>
            <w:r w:rsidR="004F7A21" w:rsidRPr="00001AC3">
              <w:rPr>
                <w:rFonts w:ascii="Times New Roman" w:hAnsi="Times New Roman" w:cs="Times New Roman"/>
                <w:b/>
                <w:sz w:val="24"/>
                <w:szCs w:val="24"/>
                <w:shd w:val="clear" w:color="auto" w:fill="FFFFFF"/>
              </w:rPr>
              <w:t>(</w:t>
            </w:r>
            <w:r w:rsidRPr="00001AC3">
              <w:rPr>
                <w:rFonts w:ascii="Times New Roman" w:hAnsi="Times New Roman" w:cs="Times New Roman"/>
                <w:b/>
                <w:sz w:val="24"/>
                <w:szCs w:val="24"/>
                <w:shd w:val="clear" w:color="auto" w:fill="FFFFFF"/>
              </w:rPr>
              <w:t>Ekonomik ve Teknik İlişkiler Daire Başkanlığı</w:t>
            </w:r>
            <w:r w:rsidR="004F7A21" w:rsidRPr="00001AC3">
              <w:rPr>
                <w:rFonts w:ascii="Times New Roman" w:hAnsi="Times New Roman" w:cs="Times New Roman"/>
                <w:b/>
                <w:sz w:val="24"/>
                <w:szCs w:val="24"/>
                <w:shd w:val="clear" w:color="auto" w:fill="FFFFFF"/>
              </w:rPr>
              <w:t>)</w:t>
            </w:r>
          </w:p>
        </w:tc>
        <w:tc>
          <w:tcPr>
            <w:tcW w:w="3543" w:type="dxa"/>
          </w:tcPr>
          <w:p w:rsidR="00CA1968" w:rsidRPr="00001AC3" w:rsidRDefault="00C046E9" w:rsidP="0053125C">
            <w:pPr>
              <w:rPr>
                <w:rFonts w:ascii="Times New Roman" w:hAnsi="Times New Roman" w:cs="Times New Roman"/>
                <w:sz w:val="24"/>
                <w:szCs w:val="24"/>
              </w:rPr>
            </w:pPr>
            <w:r w:rsidRPr="00001AC3">
              <w:rPr>
                <w:rFonts w:ascii="Times New Roman" w:hAnsi="Times New Roman" w:cs="Times New Roman"/>
                <w:sz w:val="24"/>
                <w:szCs w:val="24"/>
              </w:rPr>
              <w:t xml:space="preserve">Avrupa Birliği ve Dış İlişkiler Genel Müdürlüğü Ekonomik ve Teknik İlişkiler Daire Başkanlığımız olarak; Türk Gıda Kodeksi Arı Ürünleri Tebliği" ne ait taslak metne ait Daire Başkanlığımız görüşü olmamakla birlikte, söz  konusu  taslak  tebliğin G/SPS/N/TUR/117, G/SPS/N/TUR/117/Corr.1  simgeli  SPS bildirimleri ve G/TBT/N/TUR/183 simgeli </w:t>
            </w:r>
            <w:r w:rsidRPr="00001AC3">
              <w:rPr>
                <w:rFonts w:ascii="Times New Roman" w:hAnsi="Times New Roman" w:cs="Times New Roman"/>
                <w:b/>
                <w:sz w:val="24"/>
                <w:szCs w:val="24"/>
              </w:rPr>
              <w:t>TBT bildirimi ile DTÖ bildirimleri gerçekleştirilmiştir.</w:t>
            </w:r>
          </w:p>
        </w:tc>
        <w:tc>
          <w:tcPr>
            <w:tcW w:w="4111" w:type="dxa"/>
          </w:tcPr>
          <w:p w:rsidR="00CA1968" w:rsidRPr="00001AC3" w:rsidRDefault="00CA1968" w:rsidP="00D0763F">
            <w:pPr>
              <w:rPr>
                <w:rFonts w:ascii="Times New Roman" w:hAnsi="Times New Roman" w:cs="Times New Roman"/>
                <w:b/>
                <w:sz w:val="24"/>
                <w:szCs w:val="24"/>
              </w:rPr>
            </w:pPr>
          </w:p>
        </w:tc>
        <w:tc>
          <w:tcPr>
            <w:tcW w:w="2517" w:type="dxa"/>
          </w:tcPr>
          <w:p w:rsidR="00CA1968" w:rsidRPr="00001AC3" w:rsidRDefault="00A44A76" w:rsidP="00D0763F">
            <w:pPr>
              <w:rPr>
                <w:rFonts w:ascii="Times New Roman" w:hAnsi="Times New Roman" w:cs="Times New Roman"/>
                <w:b/>
                <w:sz w:val="24"/>
                <w:szCs w:val="24"/>
              </w:rPr>
            </w:pPr>
            <w:r w:rsidRPr="00001AC3">
              <w:rPr>
                <w:rFonts w:ascii="Times New Roman" w:hAnsi="Times New Roman" w:cs="Times New Roman"/>
                <w:b/>
                <w:sz w:val="24"/>
                <w:szCs w:val="24"/>
              </w:rPr>
              <w:t>_</w:t>
            </w:r>
          </w:p>
        </w:tc>
      </w:tr>
      <w:tr w:rsidR="00D0763F" w:rsidRPr="00001AC3" w:rsidTr="00A44A76">
        <w:trPr>
          <w:trHeight w:val="5103"/>
        </w:trPr>
        <w:tc>
          <w:tcPr>
            <w:tcW w:w="3261" w:type="dxa"/>
          </w:tcPr>
          <w:p w:rsidR="00CA1968" w:rsidRPr="00001AC3" w:rsidRDefault="00CA1968" w:rsidP="00D0763F">
            <w:pPr>
              <w:rPr>
                <w:rFonts w:ascii="Times New Roman" w:hAnsi="Times New Roman" w:cs="Times New Roman"/>
                <w:sz w:val="24"/>
                <w:szCs w:val="24"/>
              </w:rPr>
            </w:pPr>
            <w:r w:rsidRPr="00001AC3">
              <w:rPr>
                <w:rFonts w:ascii="Times New Roman" w:hAnsi="Times New Roman" w:cs="Times New Roman"/>
                <w:b/>
                <w:sz w:val="24"/>
                <w:szCs w:val="24"/>
              </w:rPr>
              <w:lastRenderedPageBreak/>
              <w:t>Genel</w:t>
            </w:r>
          </w:p>
        </w:tc>
        <w:tc>
          <w:tcPr>
            <w:tcW w:w="1843" w:type="dxa"/>
          </w:tcPr>
          <w:p w:rsidR="00CA1968" w:rsidRPr="00001AC3" w:rsidRDefault="002A5D1B" w:rsidP="00D0763F">
            <w:pPr>
              <w:rPr>
                <w:rFonts w:ascii="Times New Roman" w:hAnsi="Times New Roman" w:cs="Times New Roman"/>
                <w:b/>
                <w:sz w:val="24"/>
                <w:szCs w:val="24"/>
              </w:rPr>
            </w:pPr>
            <w:r w:rsidRPr="00001AC3">
              <w:rPr>
                <w:rFonts w:ascii="Times New Roman" w:hAnsi="Times New Roman" w:cs="Times New Roman"/>
                <w:b/>
                <w:sz w:val="24"/>
                <w:szCs w:val="24"/>
              </w:rPr>
              <w:t>Arıcılık Araştırma Enstitüsü</w:t>
            </w:r>
          </w:p>
        </w:tc>
        <w:tc>
          <w:tcPr>
            <w:tcW w:w="3543" w:type="dxa"/>
          </w:tcPr>
          <w:p w:rsidR="002A5D1B" w:rsidRPr="00001AC3" w:rsidRDefault="00AC62FD" w:rsidP="00D0763F">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w:t>
            </w:r>
            <w:r w:rsidR="002A5D1B" w:rsidRPr="00001AC3">
              <w:rPr>
                <w:rFonts w:ascii="Times New Roman" w:eastAsia="Times New Roman" w:hAnsi="Times New Roman" w:cs="Times New Roman"/>
                <w:sz w:val="24"/>
                <w:szCs w:val="24"/>
                <w:lang w:eastAsia="tr-TR"/>
              </w:rPr>
              <w:t>Genel olarak güzel hazı</w:t>
            </w:r>
            <w:r w:rsidRPr="00001AC3">
              <w:rPr>
                <w:rFonts w:ascii="Times New Roman" w:eastAsia="Times New Roman" w:hAnsi="Times New Roman" w:cs="Times New Roman"/>
                <w:sz w:val="24"/>
                <w:szCs w:val="24"/>
                <w:lang w:eastAsia="tr-TR"/>
              </w:rPr>
              <w:t xml:space="preserve">rlanmış.  Bazı eksik kısımların </w:t>
            </w:r>
            <w:r w:rsidR="002A5D1B" w:rsidRPr="00001AC3">
              <w:rPr>
                <w:rFonts w:ascii="Times New Roman" w:eastAsia="Times New Roman" w:hAnsi="Times New Roman" w:cs="Times New Roman"/>
                <w:sz w:val="24"/>
                <w:szCs w:val="24"/>
                <w:lang w:eastAsia="tr-TR"/>
              </w:rPr>
              <w:t xml:space="preserve">tamamlanması gerekiyor. </w:t>
            </w:r>
          </w:p>
          <w:p w:rsidR="00AC62FD" w:rsidRPr="00001AC3" w:rsidRDefault="000E5714" w:rsidP="00D0763F">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w:t>
            </w:r>
            <w:r w:rsidR="002A5D1B" w:rsidRPr="00001AC3">
              <w:rPr>
                <w:rFonts w:ascii="Times New Roman" w:eastAsia="Times New Roman" w:hAnsi="Times New Roman" w:cs="Times New Roman"/>
                <w:b/>
                <w:sz w:val="24"/>
                <w:szCs w:val="24"/>
                <w:lang w:eastAsia="tr-TR"/>
              </w:rPr>
              <w:t>Tüm arı ürünlerini</w:t>
            </w:r>
            <w:r w:rsidR="002A5D1B" w:rsidRPr="00001AC3">
              <w:rPr>
                <w:rFonts w:ascii="Times New Roman" w:eastAsia="Times New Roman" w:hAnsi="Times New Roman" w:cs="Times New Roman"/>
                <w:sz w:val="24"/>
                <w:szCs w:val="24"/>
                <w:lang w:eastAsia="tr-TR"/>
              </w:rPr>
              <w:t xml:space="preserve"> tek bir tebliğde yayınlamak yerine bunları ayrı ayrı yayınlamak daha uygun olabilir. Her bir ürünün saklama, üretim ve kullanım koşulları farklı olabiliyor. Özellikle propolis gibi hem işleme tekniği kullanım şekli açısından farklı bir ürüne </w:t>
            </w:r>
            <w:r w:rsidR="00AC62FD" w:rsidRPr="00001AC3">
              <w:rPr>
                <w:rFonts w:ascii="Times New Roman" w:eastAsia="Times New Roman" w:hAnsi="Times New Roman" w:cs="Times New Roman"/>
                <w:b/>
                <w:sz w:val="24"/>
                <w:szCs w:val="24"/>
                <w:lang w:eastAsia="tr-TR"/>
              </w:rPr>
              <w:t>ayrı bir tebliğ</w:t>
            </w:r>
            <w:r w:rsidR="00AC62FD" w:rsidRPr="00001AC3">
              <w:rPr>
                <w:rFonts w:ascii="Times New Roman" w:eastAsia="Times New Roman" w:hAnsi="Times New Roman" w:cs="Times New Roman"/>
                <w:sz w:val="24"/>
                <w:szCs w:val="24"/>
                <w:lang w:eastAsia="tr-TR"/>
              </w:rPr>
              <w:t xml:space="preserve"> yayınlanabilir.</w:t>
            </w:r>
          </w:p>
          <w:p w:rsidR="00AC62FD" w:rsidRPr="00001AC3" w:rsidRDefault="00AC62FD" w:rsidP="00D0763F">
            <w:pPr>
              <w:ind w:right="10"/>
              <w:rPr>
                <w:rFonts w:ascii="Times New Roman" w:eastAsia="Times New Roman" w:hAnsi="Times New Roman" w:cs="Times New Roman"/>
                <w:sz w:val="24"/>
                <w:szCs w:val="24"/>
                <w:lang w:eastAsia="tr-TR"/>
              </w:rPr>
            </w:pPr>
          </w:p>
          <w:p w:rsidR="002A5D1B" w:rsidRPr="00001AC3" w:rsidRDefault="00AC62FD" w:rsidP="00D0763F">
            <w:pPr>
              <w:ind w:right="10"/>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t>-</w:t>
            </w:r>
            <w:r w:rsidR="002A5D1B" w:rsidRPr="00001AC3">
              <w:rPr>
                <w:rFonts w:ascii="Times New Roman" w:eastAsia="Times New Roman" w:hAnsi="Times New Roman" w:cs="Times New Roman"/>
                <w:b/>
                <w:sz w:val="24"/>
                <w:szCs w:val="24"/>
                <w:lang w:eastAsia="tr-TR"/>
              </w:rPr>
              <w:t xml:space="preserve">Taze ve kurutulmuş Perga ve polen </w:t>
            </w:r>
          </w:p>
          <w:p w:rsidR="002A5D1B" w:rsidRPr="00001AC3" w:rsidRDefault="00AC62FD" w:rsidP="00D0763F">
            <w:pPr>
              <w:ind w:right="10"/>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w:t>
            </w:r>
            <w:r w:rsidR="002A5D1B" w:rsidRPr="00001AC3">
              <w:rPr>
                <w:rFonts w:ascii="Times New Roman" w:eastAsia="Times New Roman" w:hAnsi="Times New Roman" w:cs="Times New Roman"/>
                <w:b/>
                <w:sz w:val="24"/>
                <w:szCs w:val="24"/>
                <w:lang w:eastAsia="tr-TR"/>
              </w:rPr>
              <w:t>Taze ve kurutulmuş arı sütü</w:t>
            </w:r>
          </w:p>
          <w:p w:rsidR="002A5D1B" w:rsidRPr="00001AC3" w:rsidRDefault="00AC62FD" w:rsidP="00D0763F">
            <w:pPr>
              <w:ind w:right="10"/>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w:t>
            </w:r>
            <w:r w:rsidR="002A5D1B" w:rsidRPr="00001AC3">
              <w:rPr>
                <w:rFonts w:ascii="Times New Roman" w:eastAsia="Times New Roman" w:hAnsi="Times New Roman" w:cs="Times New Roman"/>
                <w:b/>
                <w:sz w:val="24"/>
                <w:szCs w:val="24"/>
                <w:lang w:eastAsia="tr-TR"/>
              </w:rPr>
              <w:t>Ham, ekstrakt, konsantre ve toz propolis gibi ayrılabilir</w:t>
            </w:r>
          </w:p>
          <w:p w:rsidR="002A5D1B" w:rsidRPr="00001AC3" w:rsidRDefault="002A5D1B" w:rsidP="00D0763F">
            <w:pPr>
              <w:ind w:left="720" w:right="10"/>
              <w:rPr>
                <w:rFonts w:ascii="Times New Roman" w:eastAsia="Times New Roman" w:hAnsi="Times New Roman" w:cs="Times New Roman"/>
                <w:sz w:val="24"/>
                <w:szCs w:val="24"/>
                <w:lang w:eastAsia="tr-TR"/>
              </w:rPr>
            </w:pPr>
          </w:p>
          <w:p w:rsidR="00CA1968" w:rsidRPr="00001AC3" w:rsidRDefault="00CA1968" w:rsidP="00D0763F">
            <w:pPr>
              <w:rPr>
                <w:rFonts w:ascii="Times New Roman" w:hAnsi="Times New Roman" w:cs="Times New Roman"/>
                <w:b/>
                <w:sz w:val="24"/>
                <w:szCs w:val="24"/>
              </w:rPr>
            </w:pPr>
          </w:p>
        </w:tc>
        <w:tc>
          <w:tcPr>
            <w:tcW w:w="4111" w:type="dxa"/>
          </w:tcPr>
          <w:p w:rsidR="002A5D1B" w:rsidRPr="00001AC3" w:rsidRDefault="002A5D1B" w:rsidP="00D0763F">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ürünleri daha iyi tanımlanmalı, piyasada yer alan ürünler ve özellikleri belirtilmelidir.</w:t>
            </w:r>
          </w:p>
          <w:p w:rsidR="002A5D1B" w:rsidRPr="00001AC3" w:rsidRDefault="002A5D1B" w:rsidP="00D0763F">
            <w:pPr>
              <w:ind w:right="10"/>
              <w:rPr>
                <w:rFonts w:ascii="Times New Roman" w:eastAsia="Times New Roman" w:hAnsi="Times New Roman" w:cs="Times New Roman"/>
                <w:sz w:val="24"/>
                <w:szCs w:val="24"/>
                <w:lang w:eastAsia="tr-TR"/>
              </w:rPr>
            </w:pPr>
          </w:p>
          <w:p w:rsidR="002A5D1B" w:rsidRPr="00001AC3" w:rsidRDefault="002A5D1B" w:rsidP="00D0763F">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Tablolarda verilen bazı ürün özellikleri revize edilmeli, bazı özellikler eklenmelidir.</w:t>
            </w:r>
          </w:p>
          <w:p w:rsidR="002A5D1B" w:rsidRPr="00001AC3" w:rsidRDefault="002A5D1B" w:rsidP="00D0763F">
            <w:pPr>
              <w:ind w:right="10"/>
              <w:rPr>
                <w:rFonts w:ascii="Times New Roman" w:eastAsia="Times New Roman" w:hAnsi="Times New Roman" w:cs="Times New Roman"/>
                <w:sz w:val="24"/>
                <w:szCs w:val="24"/>
                <w:lang w:eastAsia="tr-TR"/>
              </w:rPr>
            </w:pPr>
          </w:p>
          <w:p w:rsidR="002A5D1B" w:rsidRPr="00001AC3" w:rsidRDefault="002A5D1B" w:rsidP="00D0763F">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Her ürüne özel tebliğ yayınlanması daha uygun olur</w:t>
            </w:r>
          </w:p>
          <w:p w:rsidR="002A5D1B" w:rsidRPr="00001AC3" w:rsidRDefault="002A5D1B" w:rsidP="00D0763F">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pacing w:val="-2"/>
                <w:sz w:val="24"/>
                <w:szCs w:val="24"/>
                <w:lang w:eastAsia="tr-TR"/>
              </w:rPr>
              <w:t> </w:t>
            </w:r>
            <w:r w:rsidRPr="00001AC3">
              <w:rPr>
                <w:rFonts w:ascii="Times New Roman" w:eastAsia="Times New Roman" w:hAnsi="Times New Roman" w:cs="Times New Roman"/>
                <w:sz w:val="24"/>
                <w:szCs w:val="24"/>
                <w:lang w:eastAsia="tr-TR"/>
              </w:rPr>
              <w:t xml:space="preserve"> </w:t>
            </w:r>
          </w:p>
          <w:p w:rsidR="00CA1968" w:rsidRPr="00001AC3" w:rsidRDefault="00CA1968" w:rsidP="00D0763F">
            <w:pPr>
              <w:rPr>
                <w:rFonts w:ascii="Times New Roman" w:hAnsi="Times New Roman" w:cs="Times New Roman"/>
                <w:b/>
                <w:sz w:val="24"/>
                <w:szCs w:val="24"/>
              </w:rPr>
            </w:pPr>
          </w:p>
        </w:tc>
        <w:tc>
          <w:tcPr>
            <w:tcW w:w="2517" w:type="dxa"/>
          </w:tcPr>
          <w:p w:rsidR="00CA1968" w:rsidRPr="00001AC3" w:rsidRDefault="00F755B4" w:rsidP="005D706C">
            <w:pPr>
              <w:rPr>
                <w:rFonts w:ascii="Times New Roman" w:hAnsi="Times New Roman" w:cs="Times New Roman"/>
                <w:b/>
                <w:sz w:val="24"/>
                <w:szCs w:val="24"/>
              </w:rPr>
            </w:pPr>
            <w:r w:rsidRPr="00001AC3">
              <w:rPr>
                <w:rFonts w:ascii="Times New Roman" w:hAnsi="Times New Roman" w:cs="Times New Roman"/>
                <w:b/>
                <w:sz w:val="24"/>
                <w:szCs w:val="24"/>
              </w:rPr>
              <w:t>Tebliğ çalışmaları</w:t>
            </w:r>
            <w:r w:rsidR="005D706C" w:rsidRPr="00001AC3">
              <w:rPr>
                <w:rFonts w:ascii="Times New Roman" w:hAnsi="Times New Roman" w:cs="Times New Roman"/>
                <w:b/>
                <w:sz w:val="24"/>
                <w:szCs w:val="24"/>
              </w:rPr>
              <w:t>nda dikkate alındı.</w:t>
            </w:r>
          </w:p>
          <w:p w:rsidR="005D706C" w:rsidRPr="00001AC3" w:rsidRDefault="005D706C" w:rsidP="005D706C">
            <w:pPr>
              <w:rPr>
                <w:rFonts w:ascii="Times New Roman" w:hAnsi="Times New Roman" w:cs="Times New Roman"/>
                <w:b/>
                <w:sz w:val="24"/>
                <w:szCs w:val="24"/>
              </w:rPr>
            </w:pPr>
          </w:p>
          <w:p w:rsidR="005D706C" w:rsidRPr="00001AC3" w:rsidRDefault="005D706C" w:rsidP="005D706C">
            <w:pPr>
              <w:rPr>
                <w:rFonts w:ascii="Times New Roman" w:hAnsi="Times New Roman" w:cs="Times New Roman"/>
                <w:b/>
                <w:sz w:val="24"/>
                <w:szCs w:val="24"/>
              </w:rPr>
            </w:pPr>
          </w:p>
          <w:p w:rsidR="005D706C" w:rsidRPr="00001AC3" w:rsidRDefault="005D706C" w:rsidP="005D706C">
            <w:pPr>
              <w:rPr>
                <w:rFonts w:ascii="Times New Roman" w:hAnsi="Times New Roman" w:cs="Times New Roman"/>
                <w:b/>
                <w:sz w:val="24"/>
                <w:szCs w:val="24"/>
              </w:rPr>
            </w:pPr>
          </w:p>
          <w:p w:rsidR="005D706C" w:rsidRPr="00001AC3" w:rsidRDefault="005D706C" w:rsidP="005D706C">
            <w:pPr>
              <w:rPr>
                <w:rFonts w:ascii="Times New Roman" w:hAnsi="Times New Roman" w:cs="Times New Roman"/>
                <w:b/>
                <w:sz w:val="24"/>
                <w:szCs w:val="24"/>
              </w:rPr>
            </w:pPr>
          </w:p>
          <w:p w:rsidR="005D706C" w:rsidRPr="00001AC3" w:rsidRDefault="005D706C" w:rsidP="005D706C">
            <w:pPr>
              <w:rPr>
                <w:rFonts w:ascii="Times New Roman" w:hAnsi="Times New Roman" w:cs="Times New Roman"/>
                <w:b/>
                <w:sz w:val="24"/>
                <w:szCs w:val="24"/>
              </w:rPr>
            </w:pPr>
          </w:p>
          <w:p w:rsidR="005D706C" w:rsidRPr="00001AC3" w:rsidRDefault="005D706C" w:rsidP="005D706C">
            <w:pPr>
              <w:rPr>
                <w:rFonts w:ascii="Times New Roman" w:hAnsi="Times New Roman" w:cs="Times New Roman"/>
                <w:b/>
                <w:sz w:val="24"/>
                <w:szCs w:val="24"/>
              </w:rPr>
            </w:pPr>
          </w:p>
          <w:p w:rsidR="005D706C" w:rsidRPr="00001AC3" w:rsidRDefault="005D706C" w:rsidP="005D706C">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30F6" w:rsidRPr="00001AC3" w:rsidTr="00A44A76">
        <w:tc>
          <w:tcPr>
            <w:tcW w:w="3261" w:type="dxa"/>
          </w:tcPr>
          <w:p w:rsidR="005630F6" w:rsidRPr="00001AC3" w:rsidRDefault="005630F6" w:rsidP="00D0763F">
            <w:pPr>
              <w:rPr>
                <w:rFonts w:ascii="Times New Roman" w:hAnsi="Times New Roman" w:cs="Times New Roman"/>
                <w:b/>
                <w:sz w:val="24"/>
                <w:szCs w:val="24"/>
              </w:rPr>
            </w:pPr>
            <w:r w:rsidRPr="00001AC3">
              <w:rPr>
                <w:rFonts w:ascii="Times New Roman" w:hAnsi="Times New Roman" w:cs="Times New Roman"/>
                <w:b/>
                <w:sz w:val="24"/>
                <w:szCs w:val="24"/>
              </w:rPr>
              <w:t>Genel</w:t>
            </w:r>
          </w:p>
        </w:tc>
        <w:tc>
          <w:tcPr>
            <w:tcW w:w="1843" w:type="dxa"/>
          </w:tcPr>
          <w:p w:rsidR="005630F6" w:rsidRPr="00001AC3" w:rsidRDefault="005630F6" w:rsidP="00D0763F">
            <w:pPr>
              <w:rPr>
                <w:rFonts w:ascii="Times New Roman" w:hAnsi="Times New Roman" w:cs="Times New Roman"/>
                <w:b/>
                <w:sz w:val="24"/>
                <w:szCs w:val="24"/>
              </w:rPr>
            </w:pPr>
            <w:r w:rsidRPr="00001AC3">
              <w:rPr>
                <w:rFonts w:ascii="Times New Roman" w:hAnsi="Times New Roman" w:cs="Times New Roman"/>
                <w:b/>
                <w:sz w:val="24"/>
                <w:szCs w:val="24"/>
              </w:rPr>
              <w:t>Ankara Üni.Fen Fak.-Biyoloji Böl.</w:t>
            </w:r>
          </w:p>
        </w:tc>
        <w:tc>
          <w:tcPr>
            <w:tcW w:w="3543" w:type="dxa"/>
          </w:tcPr>
          <w:p w:rsidR="005630F6" w:rsidRPr="00001AC3" w:rsidRDefault="005630F6" w:rsidP="00D0763F">
            <w:pPr>
              <w:rPr>
                <w:rFonts w:ascii="Times New Roman" w:hAnsi="Times New Roman" w:cs="Times New Roman"/>
                <w:sz w:val="24"/>
                <w:szCs w:val="24"/>
              </w:rPr>
            </w:pPr>
            <w:r w:rsidRPr="00001AC3">
              <w:rPr>
                <w:rFonts w:ascii="Times New Roman" w:hAnsi="Times New Roman" w:cs="Times New Roman"/>
                <w:sz w:val="24"/>
                <w:szCs w:val="24"/>
              </w:rPr>
              <w:t xml:space="preserve">TGK Arı Ürünleri Tebliği Taslağı daha önce bu konuda ihtiyaç duyulan özellikleri içermesi ve her arı ürünü üzerinde detaylı bir şekilde değerlendirmeleri içermesi açısından kanımca son derece faydalı olacaktır. Ülkemizde son yıllarda çokça kullanımına başlanan ürünler hakkında gerek düzenlemelerin yapılması gerekse </w:t>
            </w:r>
            <w:r w:rsidRPr="00001AC3">
              <w:rPr>
                <w:rFonts w:ascii="Times New Roman" w:hAnsi="Times New Roman" w:cs="Times New Roman"/>
                <w:sz w:val="24"/>
                <w:szCs w:val="24"/>
              </w:rPr>
              <w:lastRenderedPageBreak/>
              <w:t xml:space="preserve">son kullanıcılara ait tedbirlerin alınması açısından önemlidir. Zamanla daha da yerleşecek ve ufak tefek düzenleme ihtiyaçları doğabilecektir ama bu hali itinalı bir şekilde hazırlanmış ve günümüz ihtiyacını karşılayacaktır. Tağşişlerin önüne geçilmesi adına her ürün hakkında neleri ihtiva edileceğinin belirtilmesi kontrolü kolaylaştıracak ve sonraki sıkıntıları giderecektir. Gerek ürünler ve özellikleri (Tablolar son derece yerinde yapılmış) ambalajlama, etiketleme, taşıma, depolama gibi tüm bilgiler açık seçik belirtilmiştir.   </w:t>
            </w:r>
          </w:p>
        </w:tc>
        <w:tc>
          <w:tcPr>
            <w:tcW w:w="4111" w:type="dxa"/>
          </w:tcPr>
          <w:p w:rsidR="005630F6" w:rsidRPr="00001AC3" w:rsidRDefault="00DC2FB5" w:rsidP="00D0763F">
            <w:pPr>
              <w:rPr>
                <w:rFonts w:ascii="Times New Roman" w:hAnsi="Times New Roman" w:cs="Times New Roman"/>
                <w:sz w:val="24"/>
                <w:szCs w:val="24"/>
              </w:rPr>
            </w:pPr>
            <w:r w:rsidRPr="00001AC3">
              <w:rPr>
                <w:rFonts w:ascii="Times New Roman" w:hAnsi="Times New Roman" w:cs="Times New Roman"/>
                <w:sz w:val="24"/>
                <w:szCs w:val="24"/>
              </w:rPr>
              <w:lastRenderedPageBreak/>
              <w:t xml:space="preserve">Taslak </w:t>
            </w:r>
            <w:r w:rsidR="00E0233E" w:rsidRPr="00001AC3">
              <w:rPr>
                <w:rFonts w:ascii="Times New Roman" w:hAnsi="Times New Roman" w:cs="Times New Roman"/>
                <w:sz w:val="24"/>
                <w:szCs w:val="24"/>
              </w:rPr>
              <w:t xml:space="preserve">metinde ilk sayfada Tanımlar altında (2) de a şıkkında geçen tür isminin (Apis mellifera L.) latince cins ve tür ismi olduğundan literatüre uygun bir şekilde </w:t>
            </w:r>
            <w:r w:rsidR="00E0233E" w:rsidRPr="00001AC3">
              <w:rPr>
                <w:rFonts w:ascii="Times New Roman" w:hAnsi="Times New Roman" w:cs="Times New Roman"/>
                <w:b/>
                <w:sz w:val="24"/>
                <w:szCs w:val="24"/>
              </w:rPr>
              <w:t>(</w:t>
            </w:r>
            <w:r w:rsidR="00E0233E" w:rsidRPr="00001AC3">
              <w:rPr>
                <w:rFonts w:ascii="Times New Roman" w:hAnsi="Times New Roman" w:cs="Times New Roman"/>
                <w:b/>
                <w:i/>
                <w:sz w:val="24"/>
                <w:szCs w:val="24"/>
              </w:rPr>
              <w:t>Apis mellifera</w:t>
            </w:r>
            <w:r w:rsidR="00E0233E" w:rsidRPr="00001AC3">
              <w:rPr>
                <w:rFonts w:ascii="Times New Roman" w:hAnsi="Times New Roman" w:cs="Times New Roman"/>
                <w:b/>
                <w:sz w:val="24"/>
                <w:szCs w:val="24"/>
              </w:rPr>
              <w:t xml:space="preserve"> L.) şeklinde yazılması</w:t>
            </w:r>
            <w:r w:rsidR="00E0233E" w:rsidRPr="00001AC3">
              <w:rPr>
                <w:rFonts w:ascii="Times New Roman" w:hAnsi="Times New Roman" w:cs="Times New Roman"/>
                <w:sz w:val="24"/>
                <w:szCs w:val="24"/>
              </w:rPr>
              <w:t xml:space="preserve"> bilimsel açıdan doğru olacaktır.</w:t>
            </w:r>
          </w:p>
        </w:tc>
        <w:tc>
          <w:tcPr>
            <w:tcW w:w="2517" w:type="dxa"/>
          </w:tcPr>
          <w:p w:rsidR="005630F6" w:rsidRPr="00001AC3" w:rsidRDefault="00A44A76" w:rsidP="00D0763F">
            <w:pPr>
              <w:rPr>
                <w:rFonts w:ascii="Times New Roman" w:hAnsi="Times New Roman" w:cs="Times New Roman"/>
                <w:b/>
                <w:sz w:val="24"/>
                <w:szCs w:val="24"/>
              </w:rPr>
            </w:pPr>
            <w:r w:rsidRPr="00001AC3">
              <w:rPr>
                <w:rFonts w:ascii="Times New Roman" w:hAnsi="Times New Roman" w:cs="Times New Roman"/>
                <w:b/>
                <w:sz w:val="24"/>
                <w:szCs w:val="24"/>
              </w:rPr>
              <w:t xml:space="preserve">Redaksiyonel </w:t>
            </w:r>
            <w:r w:rsidR="005D706C" w:rsidRPr="00001AC3">
              <w:rPr>
                <w:rFonts w:ascii="Times New Roman" w:hAnsi="Times New Roman" w:cs="Times New Roman"/>
                <w:b/>
                <w:sz w:val="24"/>
                <w:szCs w:val="24"/>
              </w:rPr>
              <w:t>düzeltme yapıldı.</w:t>
            </w:r>
          </w:p>
        </w:tc>
      </w:tr>
      <w:tr w:rsidR="00D0763F" w:rsidRPr="00001AC3" w:rsidTr="00A44A76">
        <w:tc>
          <w:tcPr>
            <w:tcW w:w="3261" w:type="dxa"/>
          </w:tcPr>
          <w:p w:rsidR="00B37095" w:rsidRPr="00001AC3" w:rsidRDefault="00B37095" w:rsidP="00D0763F">
            <w:pPr>
              <w:rPr>
                <w:rFonts w:ascii="Times New Roman" w:hAnsi="Times New Roman" w:cs="Times New Roman"/>
                <w:b/>
                <w:sz w:val="24"/>
                <w:szCs w:val="24"/>
              </w:rPr>
            </w:pPr>
            <w:r w:rsidRPr="00001AC3">
              <w:rPr>
                <w:rFonts w:ascii="Times New Roman" w:hAnsi="Times New Roman" w:cs="Times New Roman"/>
                <w:b/>
                <w:sz w:val="24"/>
                <w:szCs w:val="24"/>
              </w:rPr>
              <w:t>Genel</w:t>
            </w:r>
          </w:p>
        </w:tc>
        <w:tc>
          <w:tcPr>
            <w:tcW w:w="1843" w:type="dxa"/>
          </w:tcPr>
          <w:p w:rsidR="00B37095" w:rsidRPr="00001AC3" w:rsidRDefault="00B37095" w:rsidP="00D0763F">
            <w:pPr>
              <w:rPr>
                <w:rFonts w:ascii="Times New Roman" w:hAnsi="Times New Roman" w:cs="Times New Roman"/>
                <w:b/>
                <w:sz w:val="24"/>
                <w:szCs w:val="24"/>
              </w:rPr>
            </w:pPr>
            <w:r w:rsidRPr="00001AC3">
              <w:rPr>
                <w:rFonts w:ascii="Times New Roman" w:hAnsi="Times New Roman" w:cs="Times New Roman"/>
                <w:b/>
                <w:sz w:val="24"/>
                <w:szCs w:val="24"/>
              </w:rPr>
              <w:t>TMMOB</w:t>
            </w:r>
          </w:p>
        </w:tc>
        <w:tc>
          <w:tcPr>
            <w:tcW w:w="3543" w:type="dxa"/>
          </w:tcPr>
          <w:p w:rsidR="00B37095" w:rsidRPr="00001AC3" w:rsidRDefault="00B37095" w:rsidP="00D0763F">
            <w:pPr>
              <w:rPr>
                <w:rFonts w:ascii="Times New Roman" w:hAnsi="Times New Roman" w:cs="Times New Roman"/>
                <w:sz w:val="24"/>
                <w:szCs w:val="24"/>
              </w:rPr>
            </w:pPr>
            <w:r w:rsidRPr="00001AC3">
              <w:rPr>
                <w:rFonts w:ascii="Times New Roman" w:hAnsi="Times New Roman" w:cs="Times New Roman"/>
                <w:sz w:val="24"/>
                <w:szCs w:val="24"/>
              </w:rPr>
              <w:t xml:space="preserve">Hem ithal hem de ihraç edilen ürün yönüyle, sağlık riskinden ayrı olarak hem ülkeye kaliteli ürün girişini temin etmek hem de “TÜRK MALI” marka değerinin korunması amacıyla ürün kalitesinin de güvence altına alınması gerektiği değerlendirilmektedir. </w:t>
            </w:r>
            <w:r w:rsidRPr="00001AC3">
              <w:rPr>
                <w:rFonts w:ascii="Times New Roman" w:hAnsi="Times New Roman" w:cs="Times New Roman"/>
                <w:b/>
                <w:sz w:val="24"/>
                <w:szCs w:val="24"/>
              </w:rPr>
              <w:t xml:space="preserve">Bu kapsamda Ticaret Bakanlığınca yürütülmekte olan “Bazı Tarım ürünlerinin ihracatında ve İthalatında ticari kalite Denetimi Tebliği (Ürün </w:t>
            </w:r>
            <w:r w:rsidRPr="00001AC3">
              <w:rPr>
                <w:rFonts w:ascii="Times New Roman" w:hAnsi="Times New Roman" w:cs="Times New Roman"/>
                <w:b/>
                <w:sz w:val="24"/>
                <w:szCs w:val="24"/>
              </w:rPr>
              <w:lastRenderedPageBreak/>
              <w:t>Güvenliği Denetimi:2021/21)” (RG: 31.12.2020/31352-4. Mükerrer)</w:t>
            </w:r>
            <w:r w:rsidR="007D5402" w:rsidRPr="00001AC3">
              <w:rPr>
                <w:rFonts w:ascii="Times New Roman" w:hAnsi="Times New Roman" w:cs="Times New Roman"/>
                <w:b/>
                <w:sz w:val="24"/>
                <w:szCs w:val="24"/>
              </w:rPr>
              <w:t xml:space="preserve"> kapsamında</w:t>
            </w:r>
            <w:r w:rsidR="007D5402" w:rsidRPr="00001AC3">
              <w:rPr>
                <w:rFonts w:ascii="Times New Roman" w:hAnsi="Times New Roman" w:cs="Times New Roman"/>
                <w:sz w:val="24"/>
                <w:szCs w:val="24"/>
              </w:rPr>
              <w:t xml:space="preserve"> </w:t>
            </w:r>
            <w:r w:rsidR="007D5402" w:rsidRPr="00001AC3">
              <w:rPr>
                <w:rFonts w:ascii="Times New Roman" w:hAnsi="Times New Roman" w:cs="Times New Roman"/>
                <w:b/>
                <w:sz w:val="24"/>
                <w:szCs w:val="24"/>
              </w:rPr>
              <w:t>işbu tebliğ kapsamındaki ürünler için kalite kontrol gerekliliklerinin eklenmesi</w:t>
            </w:r>
            <w:r w:rsidR="007D5402" w:rsidRPr="00001AC3">
              <w:rPr>
                <w:rFonts w:ascii="Times New Roman" w:hAnsi="Times New Roman" w:cs="Times New Roman"/>
                <w:sz w:val="24"/>
                <w:szCs w:val="24"/>
              </w:rPr>
              <w:t xml:space="preserve">nin önemine dikkat çekilmektedir. </w:t>
            </w:r>
          </w:p>
        </w:tc>
        <w:tc>
          <w:tcPr>
            <w:tcW w:w="4111" w:type="dxa"/>
          </w:tcPr>
          <w:p w:rsidR="00B37095" w:rsidRPr="00001AC3" w:rsidRDefault="00B37095" w:rsidP="00D0763F">
            <w:pPr>
              <w:rPr>
                <w:rFonts w:ascii="Times New Roman" w:hAnsi="Times New Roman" w:cs="Times New Roman"/>
                <w:sz w:val="24"/>
                <w:szCs w:val="24"/>
              </w:rPr>
            </w:pPr>
          </w:p>
        </w:tc>
        <w:tc>
          <w:tcPr>
            <w:tcW w:w="2517" w:type="dxa"/>
          </w:tcPr>
          <w:p w:rsidR="00B37095" w:rsidRPr="00001AC3" w:rsidRDefault="00F755B4" w:rsidP="00D065A1">
            <w:pPr>
              <w:rPr>
                <w:rFonts w:ascii="Times New Roman" w:hAnsi="Times New Roman" w:cs="Times New Roman"/>
                <w:b/>
                <w:sz w:val="24"/>
                <w:szCs w:val="24"/>
              </w:rPr>
            </w:pPr>
            <w:r w:rsidRPr="00001AC3">
              <w:rPr>
                <w:rFonts w:ascii="Times New Roman" w:hAnsi="Times New Roman" w:cs="Times New Roman"/>
                <w:b/>
                <w:sz w:val="24"/>
                <w:szCs w:val="24"/>
              </w:rPr>
              <w:t xml:space="preserve">Görüş ilgili Bakanlık temsilcisi komisyon üyesinin bilgisi dahilinde olup komisyonca Taslağa eklenmesine gerek görülmemiştir. </w:t>
            </w:r>
          </w:p>
        </w:tc>
      </w:tr>
      <w:tr w:rsidR="00D0763F" w:rsidRPr="00001AC3" w:rsidTr="00A44A76">
        <w:tc>
          <w:tcPr>
            <w:tcW w:w="3261" w:type="dxa"/>
          </w:tcPr>
          <w:p w:rsidR="00AC53EF" w:rsidRPr="00001AC3" w:rsidRDefault="00AC53EF" w:rsidP="00D0763F">
            <w:pPr>
              <w:rPr>
                <w:rFonts w:ascii="Times New Roman" w:hAnsi="Times New Roman" w:cs="Times New Roman"/>
                <w:b/>
                <w:sz w:val="24"/>
                <w:szCs w:val="24"/>
              </w:rPr>
            </w:pPr>
            <w:r w:rsidRPr="00001AC3">
              <w:rPr>
                <w:rFonts w:ascii="Times New Roman" w:hAnsi="Times New Roman" w:cs="Times New Roman"/>
                <w:b/>
                <w:sz w:val="24"/>
                <w:szCs w:val="24"/>
              </w:rPr>
              <w:t>Genel</w:t>
            </w:r>
          </w:p>
        </w:tc>
        <w:tc>
          <w:tcPr>
            <w:tcW w:w="1843" w:type="dxa"/>
          </w:tcPr>
          <w:p w:rsidR="00AC53EF" w:rsidRPr="00001AC3" w:rsidRDefault="00AC53EF" w:rsidP="00D0763F">
            <w:pPr>
              <w:rPr>
                <w:rFonts w:ascii="Times New Roman" w:hAnsi="Times New Roman" w:cs="Times New Roman"/>
                <w:b/>
                <w:sz w:val="24"/>
                <w:szCs w:val="24"/>
              </w:rPr>
            </w:pPr>
            <w:r w:rsidRPr="00001AC3">
              <w:rPr>
                <w:rFonts w:ascii="Times New Roman" w:hAnsi="Times New Roman" w:cs="Times New Roman"/>
                <w:b/>
                <w:sz w:val="24"/>
                <w:szCs w:val="24"/>
              </w:rPr>
              <w:t>Ardahan Üni.-Kafkas Arı ve Arıcılık Uyg. Ve Araşt. Merkezi.</w:t>
            </w:r>
          </w:p>
        </w:tc>
        <w:tc>
          <w:tcPr>
            <w:tcW w:w="3543" w:type="dxa"/>
          </w:tcPr>
          <w:p w:rsidR="00AC53EF" w:rsidRPr="00001AC3" w:rsidRDefault="00AC53EF" w:rsidP="00D0763F">
            <w:pPr>
              <w:rPr>
                <w:rFonts w:ascii="Times New Roman" w:hAnsi="Times New Roman" w:cs="Times New Roman"/>
                <w:sz w:val="24"/>
                <w:szCs w:val="24"/>
              </w:rPr>
            </w:pPr>
            <w:r w:rsidRPr="00001AC3">
              <w:rPr>
                <w:rFonts w:ascii="Times New Roman" w:hAnsi="Times New Roman" w:cs="Times New Roman"/>
                <w:b/>
                <w:sz w:val="24"/>
                <w:szCs w:val="24"/>
              </w:rPr>
              <w:t>Balın</w:t>
            </w:r>
            <w:r w:rsidR="00E271D6" w:rsidRPr="00001AC3">
              <w:rPr>
                <w:rFonts w:ascii="Times New Roman" w:hAnsi="Times New Roman" w:cs="Times New Roman"/>
                <w:b/>
                <w:sz w:val="24"/>
                <w:szCs w:val="24"/>
              </w:rPr>
              <w:t>??</w:t>
            </w:r>
            <w:r w:rsidRPr="00001AC3">
              <w:rPr>
                <w:rFonts w:ascii="Times New Roman" w:hAnsi="Times New Roman" w:cs="Times New Roman"/>
                <w:sz w:val="24"/>
                <w:szCs w:val="24"/>
              </w:rPr>
              <w:t xml:space="preserve"> etiketinde kaynağı ve içeriği ticari şeker oranı mutlaka yazılmalı ve ticari şeker oranı %5 in altında olmalıdır.</w:t>
            </w:r>
            <w:r w:rsidR="003B3DD8" w:rsidRPr="00001AC3">
              <w:rPr>
                <w:rFonts w:ascii="Times New Roman" w:hAnsi="Times New Roman" w:cs="Times New Roman"/>
                <w:sz w:val="24"/>
                <w:szCs w:val="24"/>
              </w:rPr>
              <w:t xml:space="preserve"> </w:t>
            </w:r>
            <w:r w:rsidRPr="00001AC3">
              <w:rPr>
                <w:rFonts w:ascii="Times New Roman" w:hAnsi="Times New Roman" w:cs="Times New Roman"/>
                <w:sz w:val="24"/>
                <w:szCs w:val="24"/>
              </w:rPr>
              <w:t>Bal hasadı peteklerdeki sır oranı %75 olunca yapılmalı ve baldaki su oranı %15 in altında olmalıdır.</w:t>
            </w:r>
          </w:p>
        </w:tc>
        <w:tc>
          <w:tcPr>
            <w:tcW w:w="4111" w:type="dxa"/>
          </w:tcPr>
          <w:p w:rsidR="00AC53EF" w:rsidRPr="00001AC3" w:rsidRDefault="00AC53EF" w:rsidP="00D0763F">
            <w:pPr>
              <w:rPr>
                <w:rFonts w:ascii="Times New Roman" w:hAnsi="Times New Roman" w:cs="Times New Roman"/>
                <w:sz w:val="24"/>
                <w:szCs w:val="24"/>
              </w:rPr>
            </w:pPr>
          </w:p>
        </w:tc>
        <w:tc>
          <w:tcPr>
            <w:tcW w:w="2517" w:type="dxa"/>
          </w:tcPr>
          <w:p w:rsidR="00AC53EF" w:rsidRPr="00001AC3" w:rsidRDefault="00373D99" w:rsidP="00F755B4">
            <w:pPr>
              <w:rPr>
                <w:rFonts w:ascii="Times New Roman" w:hAnsi="Times New Roman" w:cs="Times New Roman"/>
                <w:b/>
                <w:sz w:val="24"/>
                <w:szCs w:val="24"/>
              </w:rPr>
            </w:pPr>
            <w:r w:rsidRPr="00001AC3">
              <w:rPr>
                <w:rFonts w:ascii="Times New Roman" w:hAnsi="Times New Roman" w:cs="Times New Roman"/>
                <w:b/>
                <w:sz w:val="24"/>
                <w:szCs w:val="24"/>
              </w:rPr>
              <w:t>Taslak kapsamında</w:t>
            </w:r>
            <w:r w:rsidR="00F755B4" w:rsidRPr="00001AC3">
              <w:rPr>
                <w:rFonts w:ascii="Times New Roman" w:hAnsi="Times New Roman" w:cs="Times New Roman"/>
                <w:b/>
                <w:sz w:val="24"/>
                <w:szCs w:val="24"/>
              </w:rPr>
              <w:t xml:space="preserve"> olmadığından değerlendirilmemiştir.</w:t>
            </w:r>
          </w:p>
        </w:tc>
      </w:tr>
      <w:tr w:rsidR="00D0763F" w:rsidRPr="00001AC3" w:rsidTr="00A44A76">
        <w:tc>
          <w:tcPr>
            <w:tcW w:w="3261" w:type="dxa"/>
          </w:tcPr>
          <w:p w:rsidR="00E81FF2" w:rsidRPr="00001AC3" w:rsidRDefault="008D1114" w:rsidP="00D0763F">
            <w:pPr>
              <w:rPr>
                <w:rFonts w:ascii="Times New Roman" w:hAnsi="Times New Roman" w:cs="Times New Roman"/>
                <w:b/>
                <w:sz w:val="24"/>
                <w:szCs w:val="24"/>
              </w:rPr>
            </w:pPr>
            <w:r w:rsidRPr="00001AC3">
              <w:rPr>
                <w:rFonts w:ascii="Times New Roman" w:hAnsi="Times New Roman" w:cs="Times New Roman"/>
                <w:b/>
                <w:sz w:val="24"/>
                <w:szCs w:val="24"/>
              </w:rPr>
              <w:t>Genel</w:t>
            </w:r>
          </w:p>
        </w:tc>
        <w:tc>
          <w:tcPr>
            <w:tcW w:w="1843" w:type="dxa"/>
          </w:tcPr>
          <w:p w:rsidR="00E81FF2" w:rsidRPr="00001AC3" w:rsidRDefault="00E81FF2" w:rsidP="00D0763F">
            <w:pPr>
              <w:rPr>
                <w:rFonts w:ascii="Times New Roman" w:hAnsi="Times New Roman" w:cs="Times New Roman"/>
                <w:b/>
                <w:sz w:val="24"/>
                <w:szCs w:val="24"/>
              </w:rPr>
            </w:pPr>
            <w:r w:rsidRPr="00001AC3">
              <w:rPr>
                <w:rFonts w:ascii="Times New Roman" w:hAnsi="Times New Roman" w:cs="Times New Roman"/>
                <w:b/>
                <w:sz w:val="24"/>
                <w:szCs w:val="24"/>
              </w:rPr>
              <w:t>Sanayi ve Teknoloji Bakanlığı-Hukuk Hizm. Gen.Müd.</w:t>
            </w:r>
          </w:p>
        </w:tc>
        <w:tc>
          <w:tcPr>
            <w:tcW w:w="3543" w:type="dxa"/>
          </w:tcPr>
          <w:p w:rsidR="00E81FF2" w:rsidRPr="00001AC3" w:rsidRDefault="008D1114" w:rsidP="00D0763F">
            <w:pPr>
              <w:rPr>
                <w:rFonts w:ascii="Times New Roman" w:hAnsi="Times New Roman" w:cs="Times New Roman"/>
                <w:sz w:val="24"/>
                <w:szCs w:val="24"/>
              </w:rPr>
            </w:pPr>
            <w:r w:rsidRPr="00001AC3">
              <w:rPr>
                <w:rFonts w:ascii="Times New Roman" w:hAnsi="Times New Roman" w:cs="Times New Roman"/>
                <w:sz w:val="24"/>
                <w:szCs w:val="24"/>
              </w:rPr>
              <w:t xml:space="preserve">-Taslak Bakanlığımız görev alanları ve bununla ilgili mevzuatlar çerçevesinde değerlendirilmiş, olumlu bulunmuştur. -Taslağın Türkçe Dilbilgisi, </w:t>
            </w:r>
            <w:r w:rsidRPr="00001AC3">
              <w:rPr>
                <w:rFonts w:ascii="Times New Roman" w:hAnsi="Times New Roman" w:cs="Times New Roman"/>
                <w:b/>
                <w:sz w:val="24"/>
                <w:szCs w:val="24"/>
              </w:rPr>
              <w:t>Yazım ve Noktalama İşaretleri</w:t>
            </w:r>
            <w:r w:rsidRPr="00001AC3">
              <w:rPr>
                <w:rFonts w:ascii="Times New Roman" w:hAnsi="Times New Roman" w:cs="Times New Roman"/>
                <w:sz w:val="24"/>
                <w:szCs w:val="24"/>
              </w:rPr>
              <w:t xml:space="preserve"> Kurallarına göre </w:t>
            </w:r>
            <w:r w:rsidRPr="00001AC3">
              <w:rPr>
                <w:rFonts w:ascii="Times New Roman" w:hAnsi="Times New Roman" w:cs="Times New Roman"/>
                <w:b/>
                <w:sz w:val="24"/>
                <w:szCs w:val="24"/>
              </w:rPr>
              <w:t>yeniden incelenmesi</w:t>
            </w:r>
            <w:r w:rsidRPr="00001AC3">
              <w:rPr>
                <w:rFonts w:ascii="Times New Roman" w:hAnsi="Times New Roman" w:cs="Times New Roman"/>
                <w:sz w:val="24"/>
                <w:szCs w:val="24"/>
              </w:rPr>
              <w:t xml:space="preserve">nin uygun olacağı düşünülmektedir. -Taslak yazılırken, yazı rengi olarak “siyah” rengin tercih edilmesinin ve fıkra numaralarından önce sehven bırakılan vurgulamaların silinmesinin uygun olacağı değerlendirilmektedir. -Taslak, 17/02/2006 tarihli ve 26083 sayılı Resmi Gazetede yayımlanan “Mevzuat Hazırlama Usul ve </w:t>
            </w:r>
            <w:r w:rsidRPr="00001AC3">
              <w:rPr>
                <w:rFonts w:ascii="Times New Roman" w:hAnsi="Times New Roman" w:cs="Times New Roman"/>
                <w:sz w:val="24"/>
                <w:szCs w:val="24"/>
              </w:rPr>
              <w:lastRenderedPageBreak/>
              <w:t>Esasları Hakkında Yönetmelik” hükümleri çerçevesinde incelenmiş ve aşağıda madde ve fıkralar karşılarında belirtilen görüşümüz oluşturulmuştur</w:t>
            </w:r>
          </w:p>
        </w:tc>
        <w:tc>
          <w:tcPr>
            <w:tcW w:w="4111" w:type="dxa"/>
          </w:tcPr>
          <w:p w:rsidR="00E81FF2" w:rsidRPr="00001AC3" w:rsidRDefault="00E81FF2" w:rsidP="00D0763F">
            <w:pPr>
              <w:rPr>
                <w:rFonts w:ascii="Times New Roman" w:hAnsi="Times New Roman" w:cs="Times New Roman"/>
                <w:sz w:val="24"/>
                <w:szCs w:val="24"/>
              </w:rPr>
            </w:pPr>
          </w:p>
        </w:tc>
        <w:tc>
          <w:tcPr>
            <w:tcW w:w="2517" w:type="dxa"/>
          </w:tcPr>
          <w:p w:rsidR="00E81FF2" w:rsidRPr="00001AC3" w:rsidRDefault="00A44A76" w:rsidP="00D0763F">
            <w:pPr>
              <w:rPr>
                <w:rFonts w:ascii="Times New Roman" w:hAnsi="Times New Roman" w:cs="Times New Roman"/>
                <w:b/>
                <w:sz w:val="24"/>
                <w:szCs w:val="24"/>
              </w:rPr>
            </w:pPr>
            <w:r w:rsidRPr="00001AC3">
              <w:rPr>
                <w:rFonts w:ascii="Times New Roman" w:hAnsi="Times New Roman" w:cs="Times New Roman"/>
                <w:b/>
                <w:sz w:val="24"/>
                <w:szCs w:val="24"/>
              </w:rPr>
              <w:t>Redaksiyonel</w:t>
            </w:r>
            <w:r w:rsidR="00341FA2" w:rsidRPr="00001AC3">
              <w:rPr>
                <w:rFonts w:ascii="Times New Roman" w:hAnsi="Times New Roman" w:cs="Times New Roman"/>
                <w:b/>
                <w:sz w:val="24"/>
                <w:szCs w:val="24"/>
              </w:rPr>
              <w:t xml:space="preserve"> düzeltme yapıldı.</w:t>
            </w:r>
          </w:p>
        </w:tc>
      </w:tr>
      <w:tr w:rsidR="00D0763F" w:rsidRPr="00001AC3" w:rsidTr="00A44A76">
        <w:tc>
          <w:tcPr>
            <w:tcW w:w="3261" w:type="dxa"/>
          </w:tcPr>
          <w:p w:rsidR="00CA1968" w:rsidRPr="00001AC3" w:rsidRDefault="00CA1968" w:rsidP="00D0763F">
            <w:pPr>
              <w:rPr>
                <w:rFonts w:ascii="Times New Roman" w:hAnsi="Times New Roman" w:cs="Times New Roman"/>
                <w:sz w:val="24"/>
                <w:szCs w:val="24"/>
              </w:rPr>
            </w:pPr>
            <w:r w:rsidRPr="00001AC3">
              <w:rPr>
                <w:rFonts w:ascii="Times New Roman" w:hAnsi="Times New Roman" w:cs="Times New Roman"/>
                <w:b/>
                <w:sz w:val="24"/>
                <w:szCs w:val="24"/>
              </w:rPr>
              <w:t>Genel</w:t>
            </w:r>
          </w:p>
        </w:tc>
        <w:tc>
          <w:tcPr>
            <w:tcW w:w="1843" w:type="dxa"/>
          </w:tcPr>
          <w:p w:rsidR="00CA1968" w:rsidRPr="00001AC3" w:rsidRDefault="001527D5" w:rsidP="00D0763F">
            <w:pPr>
              <w:rPr>
                <w:rFonts w:ascii="Times New Roman" w:hAnsi="Times New Roman" w:cs="Times New Roman"/>
                <w:b/>
                <w:sz w:val="24"/>
                <w:szCs w:val="24"/>
              </w:rPr>
            </w:pPr>
            <w:r w:rsidRPr="00001AC3">
              <w:rPr>
                <w:rFonts w:ascii="Times New Roman" w:hAnsi="Times New Roman" w:cs="Times New Roman"/>
                <w:b/>
                <w:sz w:val="24"/>
                <w:szCs w:val="24"/>
              </w:rPr>
              <w:t>Erciyes Üni.-Gıda Müh.</w:t>
            </w:r>
          </w:p>
        </w:tc>
        <w:tc>
          <w:tcPr>
            <w:tcW w:w="3543" w:type="dxa"/>
          </w:tcPr>
          <w:p w:rsidR="00CA1968" w:rsidRPr="00001AC3" w:rsidRDefault="001527D5" w:rsidP="00D0763F">
            <w:pPr>
              <w:rPr>
                <w:rFonts w:ascii="Times New Roman" w:hAnsi="Times New Roman" w:cs="Times New Roman"/>
                <w:b/>
                <w:sz w:val="24"/>
                <w:szCs w:val="24"/>
              </w:rPr>
            </w:pPr>
            <w:r w:rsidRPr="00001AC3">
              <w:rPr>
                <w:rFonts w:ascii="Times New Roman" w:hAnsi="Times New Roman" w:cs="Times New Roman"/>
                <w:sz w:val="24"/>
                <w:szCs w:val="24"/>
              </w:rPr>
              <w:t>Arı ürünleri maddi değeri yüksek ürünlerdir. Bu sebeple etken madde içermeyen ya da konsantrasyonu düşük ürünlerin piyasada bulunması engellenmelidir. Bu açıdan arı ürünleriyle ilgili bir mevzuat oluşturma çabası çok olumludur.</w:t>
            </w:r>
          </w:p>
        </w:tc>
        <w:tc>
          <w:tcPr>
            <w:tcW w:w="4111" w:type="dxa"/>
          </w:tcPr>
          <w:p w:rsidR="00CA1968" w:rsidRPr="00001AC3" w:rsidRDefault="001527D5" w:rsidP="00D0763F">
            <w:pPr>
              <w:rPr>
                <w:rFonts w:ascii="Times New Roman" w:hAnsi="Times New Roman" w:cs="Times New Roman"/>
                <w:b/>
                <w:sz w:val="24"/>
                <w:szCs w:val="24"/>
              </w:rPr>
            </w:pPr>
            <w:r w:rsidRPr="00001AC3">
              <w:rPr>
                <w:rFonts w:ascii="Times New Roman" w:hAnsi="Times New Roman" w:cs="Times New Roman"/>
                <w:b/>
                <w:sz w:val="24"/>
                <w:szCs w:val="24"/>
              </w:rPr>
              <w:t>Alkole hassasiyeti olan tüketiciler için</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rPr>
              <w:t>propolis ürünlerinde çözgen olarak su ve başka bileşenler kullanılabiliyor</w:t>
            </w:r>
            <w:r w:rsidRPr="00001AC3">
              <w:rPr>
                <w:rFonts w:ascii="Times New Roman" w:hAnsi="Times New Roman" w:cs="Times New Roman"/>
                <w:sz w:val="24"/>
                <w:szCs w:val="24"/>
              </w:rPr>
              <w:t xml:space="preserve">. Propolisin lipofilik karakterinden dolayı bu ürünlere etken maddelerin yeterince geçtiğine dair şüpheler var. Mesela Yeni Zellanda IMPORT HEALTH STANDARD FOR SPECIFIED PROCESSED BEE PRODUCTS’da: “Accompanied by a manufacturer’s declaration certifying that the propolis has been extracted from or immersed in ethanol solutions of at least 40%” Diye çözgen olarak en azından %40 etanol kullanılması gerektiğini bildirmiş. ( https://www.mpi.govt.nz/dmsdocument/1176-Specified-processed-beeproducts-Import-Health-Standard- ) Bizim </w:t>
            </w:r>
            <w:r w:rsidRPr="00001AC3">
              <w:rPr>
                <w:rFonts w:ascii="Times New Roman" w:hAnsi="Times New Roman" w:cs="Times New Roman"/>
                <w:b/>
                <w:sz w:val="24"/>
                <w:szCs w:val="24"/>
              </w:rPr>
              <w:t>mevzuatımız sulu ekstraksiyonla imal edilmiş ürünlerin kalitesini garantilemeli</w:t>
            </w:r>
            <w:r w:rsidRPr="00001AC3">
              <w:rPr>
                <w:rFonts w:ascii="Times New Roman" w:hAnsi="Times New Roman" w:cs="Times New Roman"/>
                <w:sz w:val="24"/>
                <w:szCs w:val="24"/>
              </w:rPr>
              <w:t>dir.</w:t>
            </w:r>
          </w:p>
        </w:tc>
        <w:tc>
          <w:tcPr>
            <w:tcW w:w="2517" w:type="dxa"/>
          </w:tcPr>
          <w:p w:rsidR="00F755B4" w:rsidRPr="00001AC3" w:rsidRDefault="00417FA7" w:rsidP="00A44A76">
            <w:pPr>
              <w:rPr>
                <w:rFonts w:ascii="Times New Roman" w:hAnsi="Times New Roman" w:cs="Times New Roman"/>
                <w:b/>
                <w:sz w:val="24"/>
                <w:szCs w:val="24"/>
              </w:rPr>
            </w:pPr>
            <w:r w:rsidRPr="00001AC3">
              <w:rPr>
                <w:rFonts w:ascii="Times New Roman" w:hAnsi="Times New Roman" w:cs="Times New Roman"/>
                <w:b/>
                <w:sz w:val="24"/>
                <w:szCs w:val="24"/>
              </w:rPr>
              <w:t>Taslakta yer alan çözücülere ilişkin hüküm çıkarıldı;</w:t>
            </w:r>
            <w:r w:rsidR="00F755B4" w:rsidRPr="00001AC3">
              <w:rPr>
                <w:rFonts w:ascii="Times New Roman" w:hAnsi="Times New Roman" w:cs="Times New Roman"/>
                <w:b/>
                <w:sz w:val="24"/>
                <w:szCs w:val="24"/>
              </w:rPr>
              <w:t xml:space="preserve"> </w:t>
            </w:r>
            <w:r w:rsidR="00341FA2" w:rsidRPr="00001AC3">
              <w:rPr>
                <w:rFonts w:ascii="Times New Roman" w:hAnsi="Times New Roman" w:cs="Times New Roman"/>
                <w:b/>
                <w:sz w:val="24"/>
                <w:szCs w:val="24"/>
              </w:rPr>
              <w:t>tüm ürünler</w:t>
            </w:r>
            <w:r w:rsidRPr="00001AC3">
              <w:rPr>
                <w:rFonts w:ascii="Times New Roman" w:hAnsi="Times New Roman" w:cs="Times New Roman"/>
                <w:b/>
                <w:sz w:val="24"/>
                <w:szCs w:val="24"/>
              </w:rPr>
              <w:t>in</w:t>
            </w:r>
            <w:r w:rsidR="00341FA2" w:rsidRPr="00001AC3">
              <w:rPr>
                <w:rFonts w:ascii="Times New Roman" w:hAnsi="Times New Roman" w:cs="Times New Roman"/>
                <w:b/>
                <w:sz w:val="24"/>
                <w:szCs w:val="24"/>
              </w:rPr>
              <w:t xml:space="preserve"> içerdiği etken madde açısından standardize edilmesi amaçlandı.</w:t>
            </w:r>
          </w:p>
          <w:p w:rsidR="00CA1968" w:rsidRPr="00001AC3" w:rsidRDefault="00F755B4" w:rsidP="00A44A76">
            <w:pPr>
              <w:rPr>
                <w:rFonts w:ascii="Times New Roman" w:hAnsi="Times New Roman" w:cs="Times New Roman"/>
                <w:b/>
                <w:sz w:val="24"/>
                <w:szCs w:val="24"/>
              </w:rPr>
            </w:pPr>
            <w:r w:rsidRPr="00001AC3">
              <w:rPr>
                <w:rFonts w:ascii="Times New Roman" w:hAnsi="Times New Roman" w:cs="Times New Roman"/>
                <w:b/>
                <w:sz w:val="24"/>
                <w:szCs w:val="24"/>
              </w:rPr>
              <w:t xml:space="preserve"> </w:t>
            </w:r>
          </w:p>
        </w:tc>
      </w:tr>
      <w:tr w:rsidR="0003067A" w:rsidRPr="00001AC3" w:rsidTr="00A44A76">
        <w:tc>
          <w:tcPr>
            <w:tcW w:w="3261" w:type="dxa"/>
          </w:tcPr>
          <w:p w:rsidR="0003067A" w:rsidRPr="00001AC3" w:rsidRDefault="0003067A" w:rsidP="00D0763F">
            <w:pPr>
              <w:rPr>
                <w:rFonts w:ascii="Times New Roman" w:hAnsi="Times New Roman" w:cs="Times New Roman"/>
                <w:b/>
                <w:sz w:val="24"/>
                <w:szCs w:val="24"/>
              </w:rPr>
            </w:pPr>
            <w:r w:rsidRPr="00001AC3">
              <w:rPr>
                <w:rFonts w:ascii="Times New Roman" w:hAnsi="Times New Roman" w:cs="Times New Roman"/>
                <w:b/>
                <w:sz w:val="24"/>
                <w:szCs w:val="24"/>
              </w:rPr>
              <w:t xml:space="preserve">Genel </w:t>
            </w:r>
          </w:p>
        </w:tc>
        <w:tc>
          <w:tcPr>
            <w:tcW w:w="1843" w:type="dxa"/>
          </w:tcPr>
          <w:p w:rsidR="0003067A" w:rsidRPr="00001AC3" w:rsidRDefault="0003067A" w:rsidP="00D0763F">
            <w:pPr>
              <w:rPr>
                <w:rFonts w:ascii="Times New Roman" w:hAnsi="Times New Roman" w:cs="Times New Roman"/>
                <w:b/>
                <w:sz w:val="24"/>
                <w:szCs w:val="24"/>
              </w:rPr>
            </w:pPr>
            <w:r w:rsidRPr="00001AC3">
              <w:rPr>
                <w:rFonts w:ascii="Times New Roman" w:hAnsi="Times New Roman" w:cs="Times New Roman"/>
                <w:b/>
                <w:sz w:val="24"/>
                <w:szCs w:val="24"/>
              </w:rPr>
              <w:t>Sağlık Ürünleri Derneği-SURDER</w:t>
            </w:r>
          </w:p>
        </w:tc>
        <w:tc>
          <w:tcPr>
            <w:tcW w:w="3543" w:type="dxa"/>
            <w:tcBorders>
              <w:top w:val="nil"/>
              <w:left w:val="single" w:sz="8" w:space="0" w:color="auto"/>
              <w:bottom w:val="single" w:sz="8" w:space="0" w:color="auto"/>
              <w:right w:val="single" w:sz="8" w:space="0" w:color="auto"/>
            </w:tcBorders>
          </w:tcPr>
          <w:p w:rsidR="0003067A" w:rsidRPr="00001AC3" w:rsidRDefault="0003067A" w:rsidP="00D0763F">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Öncelikle tüm gıda sektörü konusunda yaptığınız çalışmalar için çok teşekkür ediyoruz. SURDER derneği olarak, Arıcılık ve Arı Ürünleri konusunda da yaptığınız çalışmaları ve katkıları </w:t>
            </w:r>
            <w:r w:rsidRPr="00001AC3">
              <w:rPr>
                <w:rFonts w:ascii="Times New Roman" w:hAnsi="Times New Roman" w:cs="Times New Roman"/>
                <w:spacing w:val="-2"/>
                <w:sz w:val="24"/>
                <w:szCs w:val="24"/>
              </w:rPr>
              <w:lastRenderedPageBreak/>
              <w:t>da takdir ediyor ve bu yöndeki çalışmalarınızın her zaman olduğu gibi sektörün de görüşlerinin alınarak devam edeceğini umuyoruz.</w:t>
            </w:r>
          </w:p>
          <w:p w:rsidR="0003067A" w:rsidRPr="00001AC3" w:rsidRDefault="0003067A" w:rsidP="00D0763F">
            <w:pPr>
              <w:ind w:right="10"/>
              <w:rPr>
                <w:rFonts w:ascii="Times New Roman" w:hAnsi="Times New Roman" w:cs="Times New Roman"/>
                <w:spacing w:val="-2"/>
                <w:sz w:val="24"/>
                <w:szCs w:val="24"/>
              </w:rPr>
            </w:pPr>
            <w:r w:rsidRPr="00001AC3">
              <w:rPr>
                <w:rFonts w:ascii="Times New Roman" w:hAnsi="Times New Roman" w:cs="Times New Roman"/>
                <w:b/>
                <w:i/>
                <w:spacing w:val="-2"/>
                <w:sz w:val="24"/>
                <w:szCs w:val="24"/>
              </w:rPr>
              <w:t xml:space="preserve">“Taze” </w:t>
            </w:r>
            <w:r w:rsidRPr="00001AC3">
              <w:rPr>
                <w:rFonts w:ascii="Times New Roman" w:hAnsi="Times New Roman" w:cs="Times New Roman"/>
                <w:b/>
                <w:spacing w:val="-2"/>
                <w:sz w:val="24"/>
                <w:szCs w:val="24"/>
              </w:rPr>
              <w:t xml:space="preserve"> terimi</w:t>
            </w:r>
            <w:r w:rsidRPr="00001AC3">
              <w:rPr>
                <w:rFonts w:ascii="Times New Roman" w:hAnsi="Times New Roman" w:cs="Times New Roman"/>
                <w:spacing w:val="-2"/>
                <w:sz w:val="24"/>
                <w:szCs w:val="24"/>
              </w:rPr>
              <w:t xml:space="preserve"> Türk Gıda </w:t>
            </w:r>
            <w:r w:rsidRPr="00001AC3">
              <w:rPr>
                <w:rFonts w:ascii="Times New Roman" w:hAnsi="Times New Roman" w:cs="Times New Roman"/>
                <w:i/>
                <w:spacing w:val="-2"/>
                <w:sz w:val="24"/>
                <w:szCs w:val="24"/>
              </w:rPr>
              <w:t>Kodeksi Gıda Etiketleme ve Tüketicileri Bilgilendirme Yönetmeliği Hakkında Kılavuz”</w:t>
            </w:r>
            <w:r w:rsidRPr="00001AC3">
              <w:rPr>
                <w:rFonts w:ascii="Times New Roman" w:hAnsi="Times New Roman" w:cs="Times New Roman"/>
                <w:spacing w:val="-2"/>
                <w:sz w:val="24"/>
                <w:szCs w:val="24"/>
              </w:rPr>
              <w:t xml:space="preserve">unda; üretim veya hasattan sonra </w:t>
            </w:r>
            <w:r w:rsidR="007D1A83" w:rsidRPr="00001AC3">
              <w:rPr>
                <w:rFonts w:ascii="Times New Roman" w:hAnsi="Times New Roman" w:cs="Times New Roman"/>
                <w:spacing w:val="-2"/>
                <w:sz w:val="24"/>
                <w:szCs w:val="24"/>
              </w:rPr>
              <w:t>kısa bir süre içerisinde son tüketiciye satılan ürünler için kullanılabilir. Ancak modern dağıtım ve muhafaza yöntemleri ürünün kalitesini kaybetme süresini belirgin olarak artırabildiğinden "taze" terimi tüketicide yanlış algıya neden olmayacak şekilde kullanılmalıdır.</w:t>
            </w:r>
            <w:r w:rsidR="006B0E00" w:rsidRPr="00001AC3">
              <w:rPr>
                <w:rFonts w:ascii="Times New Roman" w:hAnsi="Times New Roman" w:cs="Times New Roman"/>
                <w:spacing w:val="-2"/>
                <w:sz w:val="24"/>
                <w:szCs w:val="24"/>
              </w:rPr>
              <w:t xml:space="preserve"> Hazır ambalajlı gıdalarda “taze pişmiş”,”taze hazırlanmış” “taze fırınlanmış” “taze toplanmış”, “taze sıkılmış” gibi ifadeler kullanılamaz şeklinde tanımlanmıştır. Ancak Türkiye arıcılık sektöründe dünyada ikinci konumdadır. Arı ürünlerinin tüm standart değerlerinin ülkemiz tarafından belirlenerek Dünya’ya tanıtılması ve kabul ettirilmesi beklenmektedir.</w:t>
            </w:r>
            <w:r w:rsidR="006111C7" w:rsidRPr="00001AC3">
              <w:rPr>
                <w:rFonts w:ascii="Times New Roman" w:hAnsi="Times New Roman" w:cs="Times New Roman"/>
                <w:spacing w:val="-2"/>
                <w:sz w:val="24"/>
                <w:szCs w:val="24"/>
              </w:rPr>
              <w:t xml:space="preserve"> </w:t>
            </w:r>
            <w:r w:rsidR="006B0E00" w:rsidRPr="00001AC3">
              <w:rPr>
                <w:rFonts w:ascii="Times New Roman" w:hAnsi="Times New Roman" w:cs="Times New Roman"/>
                <w:spacing w:val="-2"/>
                <w:sz w:val="24"/>
                <w:szCs w:val="24"/>
              </w:rPr>
              <w:t xml:space="preserve">Bu sebeple diğer bazı sektörlerde olduğu gibi (örneğin taze peynir” </w:t>
            </w:r>
            <w:r w:rsidR="006B0E00" w:rsidRPr="00001AC3">
              <w:rPr>
                <w:rFonts w:ascii="Times New Roman" w:hAnsi="Times New Roman" w:cs="Times New Roman"/>
                <w:b/>
                <w:spacing w:val="-2"/>
                <w:sz w:val="24"/>
                <w:szCs w:val="24"/>
              </w:rPr>
              <w:t xml:space="preserve">arı sütü için </w:t>
            </w:r>
            <w:r w:rsidR="006B0E00" w:rsidRPr="00001AC3">
              <w:rPr>
                <w:rFonts w:ascii="Times New Roman" w:hAnsi="Times New Roman" w:cs="Times New Roman"/>
                <w:b/>
                <w:spacing w:val="-2"/>
                <w:sz w:val="24"/>
                <w:szCs w:val="24"/>
              </w:rPr>
              <w:lastRenderedPageBreak/>
              <w:t xml:space="preserve">de </w:t>
            </w:r>
            <w:r w:rsidR="00F67B6D" w:rsidRPr="00001AC3">
              <w:rPr>
                <w:rFonts w:ascii="Times New Roman" w:hAnsi="Times New Roman" w:cs="Times New Roman"/>
                <w:b/>
                <w:spacing w:val="-2"/>
                <w:sz w:val="24"/>
                <w:szCs w:val="24"/>
              </w:rPr>
              <w:t>“</w:t>
            </w:r>
            <w:r w:rsidR="006B0E00" w:rsidRPr="00001AC3">
              <w:rPr>
                <w:rFonts w:ascii="Times New Roman" w:hAnsi="Times New Roman" w:cs="Times New Roman"/>
                <w:b/>
                <w:spacing w:val="-2"/>
                <w:sz w:val="24"/>
                <w:szCs w:val="24"/>
              </w:rPr>
              <w:t>taze</w:t>
            </w:r>
            <w:r w:rsidR="00F67B6D" w:rsidRPr="00001AC3">
              <w:rPr>
                <w:rFonts w:ascii="Times New Roman" w:hAnsi="Times New Roman" w:cs="Times New Roman"/>
                <w:b/>
                <w:spacing w:val="-2"/>
                <w:sz w:val="24"/>
                <w:szCs w:val="24"/>
              </w:rPr>
              <w:t>”</w:t>
            </w:r>
            <w:r w:rsidR="006B0E00" w:rsidRPr="00001AC3">
              <w:rPr>
                <w:rFonts w:ascii="Times New Roman" w:hAnsi="Times New Roman" w:cs="Times New Roman"/>
                <w:b/>
                <w:spacing w:val="-2"/>
                <w:sz w:val="24"/>
                <w:szCs w:val="24"/>
              </w:rPr>
              <w:t xml:space="preserve"> ifadesinin kullanılması kabul edilmelidir.</w:t>
            </w:r>
          </w:p>
          <w:p w:rsidR="00F67B6D" w:rsidRPr="00001AC3" w:rsidRDefault="00F67B6D" w:rsidP="00D0763F">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Bakanlığımız web sitesinde yayınlanan 22.04.21 tarihli “Türk Gıda Kodeksi Arı Ürünleri Tebliğ Taslağı” ında </w:t>
            </w:r>
            <w:r w:rsidR="009429A5" w:rsidRPr="00001AC3">
              <w:rPr>
                <w:rFonts w:ascii="Times New Roman" w:hAnsi="Times New Roman" w:cs="Times New Roman"/>
                <w:spacing w:val="-2"/>
                <w:sz w:val="24"/>
                <w:szCs w:val="24"/>
              </w:rPr>
              <w:t>yer alan bazı bilgilerin ülkemiz ve dünya ticaretinde haksız rekabetin engellenmesi ve tüketicinin korunması açısından eksik ve hatalı olarak görüşe açıldığı kanaatindeyiz.</w:t>
            </w:r>
          </w:p>
          <w:p w:rsidR="009429A5" w:rsidRPr="00001AC3" w:rsidRDefault="009429A5" w:rsidP="00D0763F">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Dernek olarak belirlemiş olduğumuz </w:t>
            </w:r>
            <w:r w:rsidRPr="00001AC3">
              <w:rPr>
                <w:rFonts w:ascii="Times New Roman" w:hAnsi="Times New Roman" w:cs="Times New Roman"/>
                <w:b/>
                <w:spacing w:val="-2"/>
                <w:sz w:val="24"/>
                <w:szCs w:val="24"/>
              </w:rPr>
              <w:t>önemli hususlar aşağıda</w:t>
            </w:r>
            <w:r w:rsidRPr="00001AC3">
              <w:rPr>
                <w:rFonts w:ascii="Times New Roman" w:hAnsi="Times New Roman" w:cs="Times New Roman"/>
                <w:spacing w:val="-2"/>
                <w:sz w:val="24"/>
                <w:szCs w:val="24"/>
              </w:rPr>
              <w:t xml:space="preserve"> sunulmuştur:</w:t>
            </w:r>
          </w:p>
          <w:p w:rsidR="009429A5" w:rsidRPr="00001AC3" w:rsidRDefault="009429A5" w:rsidP="009429A5">
            <w:pPr>
              <w:pStyle w:val="ListeParagraf"/>
              <w:numPr>
                <w:ilvl w:val="0"/>
                <w:numId w:val="28"/>
              </w:numPr>
              <w:ind w:right="10"/>
              <w:rPr>
                <w:rFonts w:ascii="Times New Roman" w:hAnsi="Times New Roman" w:cs="Times New Roman"/>
                <w:spacing w:val="-2"/>
                <w:sz w:val="24"/>
                <w:szCs w:val="24"/>
              </w:rPr>
            </w:pPr>
            <w:r w:rsidRPr="00001AC3">
              <w:rPr>
                <w:rFonts w:ascii="Times New Roman" w:hAnsi="Times New Roman" w:cs="Times New Roman"/>
                <w:b/>
                <w:spacing w:val="-2"/>
                <w:sz w:val="24"/>
                <w:szCs w:val="24"/>
              </w:rPr>
              <w:t>Saf arı ürünlerine aroma katılması</w:t>
            </w:r>
            <w:r w:rsidRPr="00001AC3">
              <w:rPr>
                <w:rFonts w:ascii="Times New Roman" w:hAnsi="Times New Roman" w:cs="Times New Roman"/>
                <w:spacing w:val="-2"/>
                <w:sz w:val="24"/>
                <w:szCs w:val="24"/>
              </w:rPr>
              <w:t xml:space="preserve"> (bu ürünler zaten Tebliğ kapsamına girmemesine rağmen yazılmış),</w:t>
            </w:r>
          </w:p>
          <w:p w:rsidR="009429A5" w:rsidRPr="00001AC3" w:rsidRDefault="009429A5" w:rsidP="009429A5">
            <w:pPr>
              <w:pStyle w:val="ListeParagraf"/>
              <w:numPr>
                <w:ilvl w:val="0"/>
                <w:numId w:val="28"/>
              </w:numPr>
              <w:ind w:right="10"/>
              <w:rPr>
                <w:rFonts w:ascii="Times New Roman" w:hAnsi="Times New Roman" w:cs="Times New Roman"/>
                <w:spacing w:val="-2"/>
                <w:sz w:val="24"/>
                <w:szCs w:val="24"/>
              </w:rPr>
            </w:pPr>
            <w:r w:rsidRPr="00001AC3">
              <w:rPr>
                <w:rFonts w:ascii="Times New Roman" w:hAnsi="Times New Roman" w:cs="Times New Roman"/>
                <w:b/>
                <w:spacing w:val="-2"/>
                <w:sz w:val="24"/>
                <w:szCs w:val="24"/>
              </w:rPr>
              <w:t>Ürün tanımlarının ve kriterleri</w:t>
            </w:r>
            <w:r w:rsidRPr="00001AC3">
              <w:rPr>
                <w:rFonts w:ascii="Times New Roman" w:hAnsi="Times New Roman" w:cs="Times New Roman"/>
                <w:spacing w:val="-2"/>
                <w:sz w:val="24"/>
                <w:szCs w:val="24"/>
              </w:rPr>
              <w:t xml:space="preserve">nin ürünlerin piyasaya arz ediliş şekillerine göre </w:t>
            </w:r>
            <w:r w:rsidRPr="00001AC3">
              <w:rPr>
                <w:rFonts w:ascii="Times New Roman" w:hAnsi="Times New Roman" w:cs="Times New Roman"/>
                <w:b/>
                <w:spacing w:val="-2"/>
                <w:sz w:val="24"/>
                <w:szCs w:val="24"/>
              </w:rPr>
              <w:t>eksik</w:t>
            </w:r>
            <w:r w:rsidRPr="00001AC3">
              <w:rPr>
                <w:rFonts w:ascii="Times New Roman" w:hAnsi="Times New Roman" w:cs="Times New Roman"/>
                <w:spacing w:val="-2"/>
                <w:sz w:val="24"/>
                <w:szCs w:val="24"/>
              </w:rPr>
              <w:t xml:space="preserve"> yapılması,</w:t>
            </w:r>
          </w:p>
          <w:p w:rsidR="009429A5" w:rsidRPr="00001AC3" w:rsidRDefault="009429A5" w:rsidP="009429A5">
            <w:pPr>
              <w:pStyle w:val="ListeParagraf"/>
              <w:numPr>
                <w:ilvl w:val="0"/>
                <w:numId w:val="28"/>
              </w:num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Arı ürünlerinin </w:t>
            </w:r>
            <w:r w:rsidRPr="00001AC3">
              <w:rPr>
                <w:rFonts w:ascii="Times New Roman" w:hAnsi="Times New Roman" w:cs="Times New Roman"/>
                <w:b/>
                <w:spacing w:val="-2"/>
                <w:sz w:val="24"/>
                <w:szCs w:val="24"/>
              </w:rPr>
              <w:t>piyasaya sunuluş sıcaklıkları</w:t>
            </w:r>
            <w:r w:rsidRPr="00001AC3">
              <w:rPr>
                <w:rFonts w:ascii="Times New Roman" w:hAnsi="Times New Roman" w:cs="Times New Roman"/>
                <w:spacing w:val="-2"/>
                <w:sz w:val="24"/>
                <w:szCs w:val="24"/>
              </w:rPr>
              <w:t>,</w:t>
            </w:r>
          </w:p>
          <w:p w:rsidR="009429A5" w:rsidRPr="00001AC3" w:rsidRDefault="009429A5" w:rsidP="009429A5">
            <w:pPr>
              <w:pStyle w:val="ListeParagraf"/>
              <w:numPr>
                <w:ilvl w:val="0"/>
                <w:numId w:val="28"/>
              </w:num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Propoliste </w:t>
            </w:r>
            <w:r w:rsidRPr="00001AC3">
              <w:rPr>
                <w:rFonts w:ascii="Times New Roman" w:hAnsi="Times New Roman" w:cs="Times New Roman"/>
                <w:b/>
                <w:spacing w:val="-2"/>
                <w:sz w:val="24"/>
                <w:szCs w:val="24"/>
              </w:rPr>
              <w:t xml:space="preserve">Gıda ve Gıda takviyesi ayırımını </w:t>
            </w:r>
            <w:r w:rsidRPr="00001AC3">
              <w:rPr>
                <w:rFonts w:ascii="Times New Roman" w:hAnsi="Times New Roman" w:cs="Times New Roman"/>
                <w:spacing w:val="-2"/>
                <w:sz w:val="24"/>
                <w:szCs w:val="24"/>
              </w:rPr>
              <w:t xml:space="preserve">ürüne göre yapılması gerekirken </w:t>
            </w:r>
            <w:r w:rsidRPr="00001AC3">
              <w:rPr>
                <w:rFonts w:ascii="Times New Roman" w:hAnsi="Times New Roman" w:cs="Times New Roman"/>
                <w:b/>
                <w:spacing w:val="-2"/>
                <w:sz w:val="24"/>
                <w:szCs w:val="24"/>
              </w:rPr>
              <w:t>ambalaj çeşidine göre yapılmış olması</w:t>
            </w:r>
            <w:r w:rsidRPr="00001AC3">
              <w:rPr>
                <w:rFonts w:ascii="Times New Roman" w:hAnsi="Times New Roman" w:cs="Times New Roman"/>
                <w:spacing w:val="-2"/>
                <w:sz w:val="24"/>
                <w:szCs w:val="24"/>
              </w:rPr>
              <w:t>,</w:t>
            </w:r>
          </w:p>
          <w:p w:rsidR="009429A5" w:rsidRPr="00001AC3" w:rsidRDefault="0004296D" w:rsidP="009429A5">
            <w:pPr>
              <w:pStyle w:val="ListeParagraf"/>
              <w:numPr>
                <w:ilvl w:val="0"/>
                <w:numId w:val="28"/>
              </w:num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lastRenderedPageBreak/>
              <w:t xml:space="preserve">Ürün </w:t>
            </w:r>
            <w:r w:rsidRPr="00001AC3">
              <w:rPr>
                <w:rFonts w:ascii="Times New Roman" w:hAnsi="Times New Roman" w:cs="Times New Roman"/>
                <w:b/>
                <w:spacing w:val="-2"/>
                <w:sz w:val="24"/>
                <w:szCs w:val="24"/>
              </w:rPr>
              <w:t>kriterler</w:t>
            </w:r>
            <w:r w:rsidRPr="00001AC3">
              <w:rPr>
                <w:rFonts w:ascii="Times New Roman" w:hAnsi="Times New Roman" w:cs="Times New Roman"/>
                <w:spacing w:val="-2"/>
                <w:sz w:val="24"/>
                <w:szCs w:val="24"/>
              </w:rPr>
              <w:t xml:space="preserve">inin </w:t>
            </w:r>
            <w:r w:rsidRPr="00001AC3">
              <w:rPr>
                <w:rFonts w:ascii="Times New Roman" w:hAnsi="Times New Roman" w:cs="Times New Roman"/>
                <w:b/>
                <w:spacing w:val="-2"/>
                <w:sz w:val="24"/>
                <w:szCs w:val="24"/>
              </w:rPr>
              <w:t>eksi</w:t>
            </w:r>
            <w:r w:rsidR="009429A5" w:rsidRPr="00001AC3">
              <w:rPr>
                <w:rFonts w:ascii="Times New Roman" w:hAnsi="Times New Roman" w:cs="Times New Roman"/>
                <w:b/>
                <w:spacing w:val="-2"/>
                <w:sz w:val="24"/>
                <w:szCs w:val="24"/>
              </w:rPr>
              <w:t>k ve çok düşük</w:t>
            </w:r>
            <w:r w:rsidR="009429A5" w:rsidRPr="00001AC3">
              <w:rPr>
                <w:rFonts w:ascii="Times New Roman" w:hAnsi="Times New Roman" w:cs="Times New Roman"/>
                <w:spacing w:val="-2"/>
                <w:sz w:val="24"/>
                <w:szCs w:val="24"/>
              </w:rPr>
              <w:t xml:space="preserve"> olması(Örneğin bir tutam </w:t>
            </w:r>
            <w:r w:rsidR="009429A5" w:rsidRPr="00001AC3">
              <w:rPr>
                <w:rFonts w:ascii="Times New Roman" w:hAnsi="Times New Roman" w:cs="Times New Roman"/>
                <w:b/>
                <w:spacing w:val="-2"/>
                <w:sz w:val="24"/>
                <w:szCs w:val="24"/>
              </w:rPr>
              <w:t>kekiği suya</w:t>
            </w:r>
            <w:r w:rsidR="009429A5" w:rsidRPr="00001AC3">
              <w:rPr>
                <w:rFonts w:ascii="Times New Roman" w:hAnsi="Times New Roman" w:cs="Times New Roman"/>
                <w:spacing w:val="-2"/>
                <w:sz w:val="24"/>
                <w:szCs w:val="24"/>
              </w:rPr>
              <w:t xml:space="preserve"> katıp çalkalayıp analiz edildiğinde taslak tebliğde propolis için belirtilen bileşenlerin ölçüm limitlerini </w:t>
            </w:r>
            <w:r w:rsidR="004B0C19" w:rsidRPr="00001AC3">
              <w:rPr>
                <w:rFonts w:ascii="Times New Roman" w:hAnsi="Times New Roman" w:cs="Times New Roman"/>
                <w:spacing w:val="-2"/>
                <w:sz w:val="24"/>
                <w:szCs w:val="24"/>
              </w:rPr>
              <w:t>karşılamaktadır. Bu durumda; taslak tebliğde belirtilen ölçüm limitlerine göre kurumlar veya kişiler  isterlerse kekik suyunu paketleyip propolis adı altında satabilecek ve taslak tebliğ kriterlerine göre bu uygun sayılacak herhangi bir yasal işlem uygulanamayacaktır.)</w:t>
            </w:r>
          </w:p>
          <w:p w:rsidR="009F4F63" w:rsidRPr="00001AC3" w:rsidRDefault="009F4F63" w:rsidP="009429A5">
            <w:pPr>
              <w:pStyle w:val="ListeParagraf"/>
              <w:numPr>
                <w:ilvl w:val="0"/>
                <w:numId w:val="28"/>
              </w:num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Diğer kodeks </w:t>
            </w:r>
            <w:r w:rsidRPr="00001AC3">
              <w:rPr>
                <w:rFonts w:ascii="Times New Roman" w:hAnsi="Times New Roman" w:cs="Times New Roman"/>
                <w:b/>
                <w:spacing w:val="-2"/>
                <w:sz w:val="24"/>
                <w:szCs w:val="24"/>
              </w:rPr>
              <w:t>mevzuatları ile uyumsuz tanımlar</w:t>
            </w:r>
            <w:r w:rsidRPr="00001AC3">
              <w:rPr>
                <w:rFonts w:ascii="Times New Roman" w:hAnsi="Times New Roman" w:cs="Times New Roman"/>
                <w:spacing w:val="-2"/>
                <w:sz w:val="24"/>
                <w:szCs w:val="24"/>
              </w:rPr>
              <w:t xml:space="preserve"> olması.</w:t>
            </w:r>
          </w:p>
        </w:tc>
        <w:tc>
          <w:tcPr>
            <w:tcW w:w="4111" w:type="dxa"/>
            <w:tcBorders>
              <w:top w:val="nil"/>
              <w:left w:val="nil"/>
              <w:bottom w:val="single" w:sz="8" w:space="0" w:color="auto"/>
              <w:right w:val="single" w:sz="8" w:space="0" w:color="auto"/>
            </w:tcBorders>
          </w:tcPr>
          <w:p w:rsidR="0003067A" w:rsidRPr="00001AC3" w:rsidRDefault="0003067A" w:rsidP="00D0763F">
            <w:pPr>
              <w:ind w:right="10"/>
              <w:rPr>
                <w:rFonts w:ascii="Times New Roman" w:hAnsi="Times New Roman" w:cs="Times New Roman"/>
                <w:sz w:val="24"/>
                <w:szCs w:val="24"/>
              </w:rPr>
            </w:pPr>
          </w:p>
        </w:tc>
        <w:tc>
          <w:tcPr>
            <w:tcW w:w="2517" w:type="dxa"/>
          </w:tcPr>
          <w:p w:rsidR="00F755B4" w:rsidRPr="00001AC3" w:rsidRDefault="003368A5" w:rsidP="006367BF">
            <w:pPr>
              <w:rPr>
                <w:rFonts w:ascii="Times New Roman" w:hAnsi="Times New Roman" w:cs="Times New Roman"/>
                <w:b/>
                <w:sz w:val="24"/>
                <w:szCs w:val="24"/>
              </w:rPr>
            </w:pPr>
            <w:r w:rsidRPr="00001AC3">
              <w:rPr>
                <w:rFonts w:ascii="Times New Roman" w:hAnsi="Times New Roman" w:cs="Times New Roman"/>
                <w:b/>
                <w:sz w:val="24"/>
                <w:szCs w:val="24"/>
              </w:rPr>
              <w:t xml:space="preserve">Taze </w:t>
            </w:r>
            <w:r w:rsidR="00F755B4" w:rsidRPr="00001AC3">
              <w:rPr>
                <w:rFonts w:ascii="Times New Roman" w:hAnsi="Times New Roman" w:cs="Times New Roman"/>
                <w:b/>
                <w:sz w:val="24"/>
                <w:szCs w:val="24"/>
              </w:rPr>
              <w:t xml:space="preserve">ifadesi </w:t>
            </w:r>
            <w:r w:rsidR="007E1C59" w:rsidRPr="00001AC3">
              <w:rPr>
                <w:rFonts w:ascii="Times New Roman" w:hAnsi="Times New Roman" w:cs="Times New Roman"/>
                <w:b/>
                <w:sz w:val="24"/>
                <w:szCs w:val="24"/>
              </w:rPr>
              <w:t>uygun görülmedi.</w:t>
            </w:r>
          </w:p>
          <w:p w:rsidR="00F755B4" w:rsidRPr="00001AC3" w:rsidRDefault="00F755B4" w:rsidP="006367BF">
            <w:pPr>
              <w:rPr>
                <w:rFonts w:ascii="Times New Roman" w:hAnsi="Times New Roman" w:cs="Times New Roman"/>
                <w:b/>
                <w:sz w:val="24"/>
                <w:szCs w:val="24"/>
              </w:rPr>
            </w:pPr>
          </w:p>
          <w:p w:rsidR="006367BF" w:rsidRPr="00001AC3" w:rsidRDefault="00F755B4" w:rsidP="006367BF">
            <w:pPr>
              <w:rPr>
                <w:rFonts w:ascii="Times New Roman" w:hAnsi="Times New Roman" w:cs="Times New Roman"/>
                <w:b/>
                <w:sz w:val="24"/>
                <w:szCs w:val="24"/>
              </w:rPr>
            </w:pPr>
            <w:r w:rsidRPr="00001AC3">
              <w:rPr>
                <w:rFonts w:ascii="Times New Roman" w:hAnsi="Times New Roman" w:cs="Times New Roman"/>
                <w:b/>
                <w:sz w:val="24"/>
                <w:szCs w:val="24"/>
              </w:rPr>
              <w:t>Ü</w:t>
            </w:r>
            <w:r w:rsidR="006367BF" w:rsidRPr="00001AC3">
              <w:rPr>
                <w:rFonts w:ascii="Times New Roman" w:hAnsi="Times New Roman" w:cs="Times New Roman"/>
                <w:b/>
                <w:sz w:val="24"/>
                <w:szCs w:val="24"/>
              </w:rPr>
              <w:t>rün tanımları</w:t>
            </w:r>
            <w:r w:rsidRPr="00001AC3">
              <w:rPr>
                <w:rFonts w:ascii="Times New Roman" w:hAnsi="Times New Roman" w:cs="Times New Roman"/>
                <w:b/>
                <w:sz w:val="24"/>
                <w:szCs w:val="24"/>
              </w:rPr>
              <w:t xml:space="preserve"> yeniden gözden geçiril</w:t>
            </w:r>
            <w:r w:rsidR="00E81545" w:rsidRPr="00001AC3">
              <w:rPr>
                <w:rFonts w:ascii="Times New Roman" w:hAnsi="Times New Roman" w:cs="Times New Roman"/>
                <w:b/>
                <w:sz w:val="24"/>
                <w:szCs w:val="24"/>
              </w:rPr>
              <w:t>di.</w:t>
            </w:r>
            <w:r w:rsidR="006367BF" w:rsidRPr="00001AC3">
              <w:rPr>
                <w:rFonts w:ascii="Times New Roman" w:hAnsi="Times New Roman" w:cs="Times New Roman"/>
                <w:b/>
                <w:sz w:val="24"/>
                <w:szCs w:val="24"/>
              </w:rPr>
              <w:t xml:space="preserve"> </w:t>
            </w:r>
          </w:p>
          <w:p w:rsidR="006367BF" w:rsidRPr="00001AC3" w:rsidRDefault="006367BF" w:rsidP="006367BF">
            <w:pPr>
              <w:rPr>
                <w:rFonts w:ascii="Times New Roman" w:hAnsi="Times New Roman" w:cs="Times New Roman"/>
                <w:b/>
                <w:sz w:val="24"/>
                <w:szCs w:val="24"/>
              </w:rPr>
            </w:pPr>
          </w:p>
          <w:p w:rsidR="006367BF" w:rsidRPr="00001AC3" w:rsidRDefault="007E1C59" w:rsidP="006367BF">
            <w:pPr>
              <w:rPr>
                <w:rFonts w:ascii="Times New Roman" w:hAnsi="Times New Roman" w:cs="Times New Roman"/>
                <w:b/>
                <w:sz w:val="24"/>
                <w:szCs w:val="24"/>
              </w:rPr>
            </w:pPr>
            <w:r w:rsidRPr="00001AC3">
              <w:rPr>
                <w:rFonts w:ascii="Times New Roman" w:hAnsi="Times New Roman" w:cs="Times New Roman"/>
                <w:b/>
                <w:sz w:val="24"/>
                <w:szCs w:val="24"/>
              </w:rPr>
              <w:t>Arı ürünlerinde a</w:t>
            </w:r>
            <w:r w:rsidR="006367BF" w:rsidRPr="00001AC3">
              <w:rPr>
                <w:rFonts w:ascii="Times New Roman" w:hAnsi="Times New Roman" w:cs="Times New Roman"/>
                <w:b/>
                <w:sz w:val="24"/>
                <w:szCs w:val="24"/>
              </w:rPr>
              <w:t xml:space="preserve">roma </w:t>
            </w:r>
            <w:r w:rsidRPr="00001AC3">
              <w:rPr>
                <w:rFonts w:ascii="Times New Roman" w:hAnsi="Times New Roman" w:cs="Times New Roman"/>
                <w:b/>
                <w:sz w:val="24"/>
                <w:szCs w:val="24"/>
              </w:rPr>
              <w:t>kullanılmaması uygun görüldü.</w:t>
            </w:r>
          </w:p>
          <w:p w:rsidR="006367BF" w:rsidRPr="00001AC3" w:rsidRDefault="006367BF" w:rsidP="006367BF">
            <w:pPr>
              <w:rPr>
                <w:rFonts w:ascii="Times New Roman" w:hAnsi="Times New Roman" w:cs="Times New Roman"/>
                <w:b/>
                <w:sz w:val="24"/>
                <w:szCs w:val="24"/>
              </w:rPr>
            </w:pPr>
          </w:p>
          <w:p w:rsidR="006367BF" w:rsidRPr="00001AC3" w:rsidRDefault="006367BF" w:rsidP="006367BF">
            <w:pPr>
              <w:rPr>
                <w:rFonts w:ascii="Times New Roman" w:hAnsi="Times New Roman" w:cs="Times New Roman"/>
                <w:b/>
                <w:sz w:val="24"/>
                <w:szCs w:val="24"/>
              </w:rPr>
            </w:pPr>
          </w:p>
          <w:p w:rsidR="006367BF" w:rsidRPr="00001AC3" w:rsidRDefault="006367BF" w:rsidP="006367BF">
            <w:pPr>
              <w:rPr>
                <w:rFonts w:ascii="Times New Roman" w:hAnsi="Times New Roman" w:cs="Times New Roman"/>
                <w:b/>
                <w:sz w:val="24"/>
                <w:szCs w:val="24"/>
              </w:rPr>
            </w:pPr>
          </w:p>
          <w:p w:rsidR="006367BF" w:rsidRPr="00001AC3" w:rsidRDefault="006367BF" w:rsidP="006367BF">
            <w:pPr>
              <w:rPr>
                <w:rFonts w:ascii="Times New Roman" w:hAnsi="Times New Roman" w:cs="Times New Roman"/>
                <w:b/>
                <w:sz w:val="24"/>
                <w:szCs w:val="24"/>
              </w:rPr>
            </w:pPr>
            <w:r w:rsidRPr="00001AC3">
              <w:rPr>
                <w:rFonts w:ascii="Times New Roman" w:hAnsi="Times New Roman" w:cs="Times New Roman"/>
                <w:b/>
                <w:sz w:val="24"/>
                <w:szCs w:val="24"/>
              </w:rPr>
              <w:t>Propolis ürünleri</w:t>
            </w:r>
            <w:r w:rsidR="00F755B4" w:rsidRPr="00001AC3">
              <w:rPr>
                <w:rFonts w:ascii="Times New Roman" w:hAnsi="Times New Roman" w:cs="Times New Roman"/>
                <w:b/>
                <w:sz w:val="24"/>
                <w:szCs w:val="24"/>
              </w:rPr>
              <w:t>nin</w:t>
            </w:r>
            <w:r w:rsidRPr="00001AC3">
              <w:rPr>
                <w:rFonts w:ascii="Times New Roman" w:hAnsi="Times New Roman" w:cs="Times New Roman"/>
                <w:b/>
                <w:sz w:val="24"/>
                <w:szCs w:val="24"/>
              </w:rPr>
              <w:t xml:space="preserve"> </w:t>
            </w:r>
            <w:r w:rsidR="00F755B4" w:rsidRPr="00001AC3">
              <w:rPr>
                <w:rFonts w:ascii="Times New Roman" w:hAnsi="Times New Roman" w:cs="Times New Roman"/>
                <w:b/>
                <w:sz w:val="24"/>
                <w:szCs w:val="24"/>
              </w:rPr>
              <w:t xml:space="preserve">takviye edici gıda </w:t>
            </w:r>
            <w:r w:rsidRPr="00001AC3">
              <w:rPr>
                <w:rFonts w:ascii="Times New Roman" w:hAnsi="Times New Roman" w:cs="Times New Roman"/>
                <w:b/>
                <w:sz w:val="24"/>
                <w:szCs w:val="24"/>
              </w:rPr>
              <w:t xml:space="preserve"> olarak </w:t>
            </w:r>
            <w:r w:rsidR="00F755B4" w:rsidRPr="00001AC3">
              <w:rPr>
                <w:rFonts w:ascii="Times New Roman" w:hAnsi="Times New Roman" w:cs="Times New Roman"/>
                <w:b/>
                <w:sz w:val="24"/>
                <w:szCs w:val="24"/>
              </w:rPr>
              <w:t xml:space="preserve">piyasaya arzı </w:t>
            </w:r>
            <w:r w:rsidR="00E81545" w:rsidRPr="00001AC3">
              <w:rPr>
                <w:rFonts w:ascii="Times New Roman" w:hAnsi="Times New Roman" w:cs="Times New Roman"/>
                <w:b/>
                <w:sz w:val="24"/>
                <w:szCs w:val="24"/>
              </w:rPr>
              <w:t>kabul edildi</w:t>
            </w:r>
            <w:r w:rsidRPr="00001AC3">
              <w:rPr>
                <w:rFonts w:ascii="Times New Roman" w:hAnsi="Times New Roman" w:cs="Times New Roman"/>
                <w:b/>
                <w:sz w:val="24"/>
                <w:szCs w:val="24"/>
              </w:rPr>
              <w:t>.</w:t>
            </w:r>
          </w:p>
          <w:p w:rsidR="006367BF" w:rsidRPr="00001AC3" w:rsidRDefault="006367BF" w:rsidP="006367BF">
            <w:pPr>
              <w:rPr>
                <w:rFonts w:ascii="Times New Roman" w:hAnsi="Times New Roman" w:cs="Times New Roman"/>
                <w:b/>
                <w:sz w:val="24"/>
                <w:szCs w:val="24"/>
              </w:rPr>
            </w:pPr>
          </w:p>
          <w:p w:rsidR="006367BF" w:rsidRPr="00001AC3" w:rsidRDefault="006367BF" w:rsidP="006367BF">
            <w:pPr>
              <w:rPr>
                <w:rFonts w:ascii="Times New Roman" w:hAnsi="Times New Roman" w:cs="Times New Roman"/>
                <w:b/>
                <w:sz w:val="24"/>
                <w:szCs w:val="24"/>
              </w:rPr>
            </w:pPr>
          </w:p>
          <w:p w:rsidR="006367BF" w:rsidRPr="00001AC3" w:rsidRDefault="006367BF" w:rsidP="006367BF">
            <w:pPr>
              <w:rPr>
                <w:rFonts w:ascii="Times New Roman" w:hAnsi="Times New Roman" w:cs="Times New Roman"/>
                <w:b/>
                <w:sz w:val="24"/>
                <w:szCs w:val="24"/>
              </w:rPr>
            </w:pPr>
          </w:p>
          <w:p w:rsidR="006367BF" w:rsidRPr="00001AC3" w:rsidRDefault="006367BF" w:rsidP="006367BF">
            <w:pPr>
              <w:rPr>
                <w:rFonts w:ascii="Times New Roman" w:hAnsi="Times New Roman" w:cs="Times New Roman"/>
                <w:b/>
                <w:sz w:val="24"/>
                <w:szCs w:val="24"/>
              </w:rPr>
            </w:pPr>
            <w:r w:rsidRPr="00001AC3">
              <w:rPr>
                <w:rFonts w:ascii="Times New Roman" w:hAnsi="Times New Roman" w:cs="Times New Roman"/>
                <w:b/>
                <w:sz w:val="24"/>
                <w:szCs w:val="24"/>
              </w:rPr>
              <w:t>Ürün</w:t>
            </w:r>
            <w:r w:rsidR="007E1C59" w:rsidRPr="00001AC3">
              <w:rPr>
                <w:rFonts w:ascii="Times New Roman" w:hAnsi="Times New Roman" w:cs="Times New Roman"/>
                <w:b/>
                <w:sz w:val="24"/>
                <w:szCs w:val="24"/>
              </w:rPr>
              <w:t xml:space="preserve"> tanımları ve </w:t>
            </w:r>
            <w:r w:rsidRPr="00001AC3">
              <w:rPr>
                <w:rFonts w:ascii="Times New Roman" w:hAnsi="Times New Roman" w:cs="Times New Roman"/>
                <w:b/>
                <w:sz w:val="24"/>
                <w:szCs w:val="24"/>
              </w:rPr>
              <w:t xml:space="preserve"> kr</w:t>
            </w:r>
            <w:r w:rsidR="007E1C59" w:rsidRPr="00001AC3">
              <w:rPr>
                <w:rFonts w:ascii="Times New Roman" w:hAnsi="Times New Roman" w:cs="Times New Roman"/>
                <w:b/>
                <w:sz w:val="24"/>
                <w:szCs w:val="24"/>
              </w:rPr>
              <w:t>iterleri görüşüldü.</w:t>
            </w:r>
          </w:p>
        </w:tc>
      </w:tr>
      <w:tr w:rsidR="00D0763F" w:rsidRPr="00001AC3" w:rsidTr="00A44A76">
        <w:tc>
          <w:tcPr>
            <w:tcW w:w="3261" w:type="dxa"/>
          </w:tcPr>
          <w:p w:rsidR="00140E11" w:rsidRPr="00001AC3" w:rsidRDefault="00140E11" w:rsidP="00D0763F">
            <w:pPr>
              <w:rPr>
                <w:rFonts w:ascii="Times New Roman" w:hAnsi="Times New Roman" w:cs="Times New Roman"/>
                <w:b/>
                <w:sz w:val="24"/>
                <w:szCs w:val="24"/>
              </w:rPr>
            </w:pPr>
            <w:r w:rsidRPr="00001AC3">
              <w:rPr>
                <w:rFonts w:ascii="Times New Roman" w:hAnsi="Times New Roman" w:cs="Times New Roman"/>
                <w:b/>
                <w:sz w:val="24"/>
                <w:szCs w:val="24"/>
              </w:rPr>
              <w:lastRenderedPageBreak/>
              <w:t>Genel</w:t>
            </w:r>
          </w:p>
        </w:tc>
        <w:tc>
          <w:tcPr>
            <w:tcW w:w="1843" w:type="dxa"/>
          </w:tcPr>
          <w:p w:rsidR="00140E11" w:rsidRPr="00001AC3" w:rsidRDefault="00140E11" w:rsidP="00D0763F">
            <w:pPr>
              <w:rPr>
                <w:rFonts w:ascii="Times New Roman" w:hAnsi="Times New Roman" w:cs="Times New Roman"/>
                <w:b/>
                <w:sz w:val="24"/>
                <w:szCs w:val="24"/>
              </w:rPr>
            </w:pPr>
            <w:r w:rsidRPr="00001AC3">
              <w:rPr>
                <w:rFonts w:ascii="Times New Roman" w:hAnsi="Times New Roman" w:cs="Times New Roman"/>
                <w:b/>
                <w:sz w:val="24"/>
                <w:szCs w:val="24"/>
              </w:rPr>
              <w:t>Ankara Üni.-Ziraat fak. -Zootekni</w:t>
            </w:r>
          </w:p>
        </w:tc>
        <w:tc>
          <w:tcPr>
            <w:tcW w:w="3543" w:type="dxa"/>
            <w:tcBorders>
              <w:top w:val="nil"/>
              <w:left w:val="single" w:sz="8" w:space="0" w:color="auto"/>
              <w:bottom w:val="single" w:sz="8" w:space="0" w:color="auto"/>
              <w:right w:val="single" w:sz="8" w:space="0" w:color="auto"/>
            </w:tcBorders>
          </w:tcPr>
          <w:p w:rsidR="00140E11" w:rsidRPr="00001AC3" w:rsidRDefault="00140E11" w:rsidP="00D0763F">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Taslak düzgün yazılmamıştır.</w:t>
            </w:r>
            <w:r w:rsidR="008F54B7" w:rsidRPr="00001AC3">
              <w:rPr>
                <w:rFonts w:ascii="Times New Roman" w:hAnsi="Times New Roman" w:cs="Times New Roman"/>
                <w:spacing w:val="-2"/>
                <w:sz w:val="24"/>
                <w:szCs w:val="24"/>
              </w:rPr>
              <w:t xml:space="preserve"> </w:t>
            </w:r>
            <w:r w:rsidRPr="00001AC3">
              <w:rPr>
                <w:rFonts w:ascii="Times New Roman" w:hAnsi="Times New Roman" w:cs="Times New Roman"/>
                <w:spacing w:val="-2"/>
                <w:sz w:val="24"/>
                <w:szCs w:val="24"/>
              </w:rPr>
              <w:t>Tasarı metin bu şekliyle ön-taslak yapıdadır.</w:t>
            </w:r>
            <w:r w:rsidR="004D1828" w:rsidRPr="00001AC3">
              <w:rPr>
                <w:rFonts w:ascii="Times New Roman" w:hAnsi="Times New Roman" w:cs="Times New Roman"/>
                <w:spacing w:val="-2"/>
                <w:sz w:val="24"/>
                <w:szCs w:val="24"/>
              </w:rPr>
              <w:t xml:space="preserve"> </w:t>
            </w:r>
            <w:r w:rsidRPr="00001AC3">
              <w:rPr>
                <w:rFonts w:ascii="Times New Roman" w:hAnsi="Times New Roman" w:cs="Times New Roman"/>
                <w:spacing w:val="-2"/>
                <w:sz w:val="24"/>
                <w:szCs w:val="24"/>
              </w:rPr>
              <w:t xml:space="preserve">Taslak metinde </w:t>
            </w:r>
            <w:r w:rsidRPr="00001AC3">
              <w:rPr>
                <w:rFonts w:ascii="Times New Roman" w:hAnsi="Times New Roman" w:cs="Times New Roman"/>
                <w:b/>
                <w:spacing w:val="-2"/>
                <w:sz w:val="24"/>
                <w:szCs w:val="24"/>
              </w:rPr>
              <w:t>cümle bozuklukları ve ifade yanlışlıkları</w:t>
            </w:r>
            <w:r w:rsidRPr="00001AC3">
              <w:rPr>
                <w:rFonts w:ascii="Times New Roman" w:hAnsi="Times New Roman" w:cs="Times New Roman"/>
                <w:spacing w:val="-2"/>
                <w:sz w:val="24"/>
                <w:szCs w:val="24"/>
              </w:rPr>
              <w:t xml:space="preserve"> ile sıkça karşılaşılmaktadır.</w:t>
            </w:r>
          </w:p>
        </w:tc>
        <w:tc>
          <w:tcPr>
            <w:tcW w:w="4111" w:type="dxa"/>
            <w:tcBorders>
              <w:top w:val="nil"/>
              <w:left w:val="nil"/>
              <w:bottom w:val="single" w:sz="8" w:space="0" w:color="auto"/>
              <w:right w:val="single" w:sz="8" w:space="0" w:color="auto"/>
            </w:tcBorders>
          </w:tcPr>
          <w:p w:rsidR="008F54B7" w:rsidRPr="00001AC3" w:rsidRDefault="008F54B7" w:rsidP="00D0763F">
            <w:pPr>
              <w:ind w:right="10"/>
              <w:rPr>
                <w:rFonts w:ascii="Times New Roman" w:hAnsi="Times New Roman" w:cs="Times New Roman"/>
                <w:sz w:val="24"/>
                <w:szCs w:val="24"/>
              </w:rPr>
            </w:pPr>
            <w:r w:rsidRPr="00001AC3">
              <w:rPr>
                <w:rFonts w:ascii="Times New Roman" w:hAnsi="Times New Roman" w:cs="Times New Roman"/>
                <w:sz w:val="24"/>
                <w:szCs w:val="24"/>
              </w:rPr>
              <w:t>“Teklif 12 e bakın”</w:t>
            </w:r>
          </w:p>
          <w:p w:rsidR="008F54B7" w:rsidRPr="00001AC3" w:rsidRDefault="008F54B7" w:rsidP="00D0763F">
            <w:pPr>
              <w:ind w:right="10"/>
              <w:rPr>
                <w:rFonts w:ascii="Times New Roman" w:hAnsi="Times New Roman" w:cs="Times New Roman"/>
                <w:sz w:val="24"/>
                <w:szCs w:val="24"/>
              </w:rPr>
            </w:pPr>
          </w:p>
          <w:p w:rsidR="00140E11" w:rsidRPr="00001AC3" w:rsidRDefault="00140E11" w:rsidP="00D0763F">
            <w:pPr>
              <w:ind w:right="10"/>
              <w:rPr>
                <w:rFonts w:ascii="Times New Roman" w:hAnsi="Times New Roman" w:cs="Times New Roman"/>
                <w:b/>
                <w:sz w:val="24"/>
                <w:szCs w:val="24"/>
              </w:rPr>
            </w:pPr>
          </w:p>
        </w:tc>
        <w:tc>
          <w:tcPr>
            <w:tcW w:w="2517" w:type="dxa"/>
          </w:tcPr>
          <w:p w:rsidR="00140E11" w:rsidRPr="00001AC3" w:rsidRDefault="00086EAA" w:rsidP="00E81545">
            <w:pPr>
              <w:rPr>
                <w:rFonts w:ascii="Times New Roman" w:hAnsi="Times New Roman" w:cs="Times New Roman"/>
                <w:b/>
                <w:sz w:val="24"/>
                <w:szCs w:val="24"/>
              </w:rPr>
            </w:pPr>
            <w:r w:rsidRPr="00001AC3">
              <w:rPr>
                <w:rFonts w:ascii="Times New Roman" w:hAnsi="Times New Roman" w:cs="Times New Roman"/>
                <w:b/>
                <w:sz w:val="24"/>
                <w:szCs w:val="24"/>
              </w:rPr>
              <w:t xml:space="preserve">Teklif </w:t>
            </w:r>
            <w:r w:rsidR="00F755B4" w:rsidRPr="00001AC3">
              <w:rPr>
                <w:rFonts w:ascii="Times New Roman" w:hAnsi="Times New Roman" w:cs="Times New Roman"/>
                <w:b/>
                <w:sz w:val="24"/>
                <w:szCs w:val="24"/>
              </w:rPr>
              <w:t>olmadığından değerlendirilme</w:t>
            </w:r>
            <w:r w:rsidR="00E81545" w:rsidRPr="00001AC3">
              <w:rPr>
                <w:rFonts w:ascii="Times New Roman" w:hAnsi="Times New Roman" w:cs="Times New Roman"/>
                <w:b/>
                <w:sz w:val="24"/>
                <w:szCs w:val="24"/>
              </w:rPr>
              <w:t>di.</w:t>
            </w:r>
          </w:p>
        </w:tc>
      </w:tr>
      <w:tr w:rsidR="00195A51" w:rsidRPr="00001AC3" w:rsidTr="00C92BCE">
        <w:tc>
          <w:tcPr>
            <w:tcW w:w="3261" w:type="dxa"/>
          </w:tcPr>
          <w:p w:rsidR="004D1828" w:rsidRPr="00001AC3" w:rsidRDefault="004D1828" w:rsidP="00D0763F">
            <w:pPr>
              <w:rPr>
                <w:rFonts w:ascii="Times New Roman" w:hAnsi="Times New Roman" w:cs="Times New Roman"/>
                <w:b/>
                <w:sz w:val="24"/>
                <w:szCs w:val="24"/>
              </w:rPr>
            </w:pPr>
            <w:r w:rsidRPr="00001AC3">
              <w:rPr>
                <w:rFonts w:ascii="Times New Roman" w:hAnsi="Times New Roman" w:cs="Times New Roman"/>
                <w:b/>
                <w:sz w:val="24"/>
                <w:szCs w:val="24"/>
              </w:rPr>
              <w:t>Genel</w:t>
            </w:r>
          </w:p>
        </w:tc>
        <w:tc>
          <w:tcPr>
            <w:tcW w:w="1843" w:type="dxa"/>
          </w:tcPr>
          <w:p w:rsidR="004D1828" w:rsidRPr="00001AC3" w:rsidRDefault="004D1828" w:rsidP="00D0763F">
            <w:pPr>
              <w:rPr>
                <w:rFonts w:ascii="Times New Roman" w:hAnsi="Times New Roman" w:cs="Times New Roman"/>
                <w:b/>
                <w:sz w:val="24"/>
                <w:szCs w:val="24"/>
              </w:rPr>
            </w:pPr>
            <w:r w:rsidRPr="00001AC3">
              <w:rPr>
                <w:rFonts w:ascii="Times New Roman" w:hAnsi="Times New Roman" w:cs="Times New Roman"/>
                <w:b/>
                <w:sz w:val="24"/>
                <w:szCs w:val="24"/>
              </w:rPr>
              <w:t>Ankara Üni.-Ziraat fak. -Zootekni</w:t>
            </w:r>
          </w:p>
        </w:tc>
        <w:tc>
          <w:tcPr>
            <w:tcW w:w="3543" w:type="dxa"/>
            <w:tcBorders>
              <w:top w:val="nil"/>
              <w:left w:val="single" w:sz="8" w:space="0" w:color="auto"/>
              <w:bottom w:val="single" w:sz="8" w:space="0" w:color="auto"/>
              <w:right w:val="single" w:sz="8" w:space="0" w:color="auto"/>
            </w:tcBorders>
          </w:tcPr>
          <w:p w:rsidR="004D1828" w:rsidRPr="00001AC3" w:rsidRDefault="004D1828" w:rsidP="00D0763F">
            <w:pPr>
              <w:ind w:right="10"/>
              <w:rPr>
                <w:rFonts w:ascii="Times New Roman" w:hAnsi="Times New Roman" w:cs="Times New Roman"/>
                <w:spacing w:val="-2"/>
                <w:sz w:val="24"/>
                <w:szCs w:val="24"/>
              </w:rPr>
            </w:pPr>
            <w:r w:rsidRPr="00001AC3">
              <w:rPr>
                <w:rFonts w:ascii="Times New Roman" w:hAnsi="Times New Roman" w:cs="Times New Roman"/>
                <w:b/>
                <w:spacing w:val="-2"/>
                <w:sz w:val="24"/>
                <w:szCs w:val="24"/>
              </w:rPr>
              <w:t>Tebliğin ismi</w:t>
            </w:r>
            <w:r w:rsidRPr="00001AC3">
              <w:rPr>
                <w:rFonts w:ascii="Times New Roman" w:hAnsi="Times New Roman" w:cs="Times New Roman"/>
                <w:spacing w:val="-2"/>
                <w:sz w:val="24"/>
                <w:szCs w:val="24"/>
              </w:rPr>
              <w:t xml:space="preserve"> (başlığı) uygun değildir.</w:t>
            </w:r>
          </w:p>
        </w:tc>
        <w:tc>
          <w:tcPr>
            <w:tcW w:w="4111" w:type="dxa"/>
            <w:tcBorders>
              <w:top w:val="nil"/>
              <w:left w:val="nil"/>
              <w:bottom w:val="single" w:sz="8" w:space="0" w:color="auto"/>
              <w:right w:val="single" w:sz="8" w:space="0" w:color="auto"/>
            </w:tcBorders>
          </w:tcPr>
          <w:p w:rsidR="004D1828" w:rsidRPr="00001AC3" w:rsidRDefault="004D1828" w:rsidP="00D0763F">
            <w:pPr>
              <w:ind w:right="10"/>
              <w:rPr>
                <w:rFonts w:ascii="Times New Roman" w:hAnsi="Times New Roman" w:cs="Times New Roman"/>
                <w:sz w:val="24"/>
                <w:szCs w:val="24"/>
              </w:rPr>
            </w:pPr>
            <w:r w:rsidRPr="00001AC3">
              <w:rPr>
                <w:rFonts w:ascii="Times New Roman" w:hAnsi="Times New Roman" w:cs="Times New Roman"/>
                <w:sz w:val="24"/>
                <w:szCs w:val="24"/>
              </w:rPr>
              <w:t xml:space="preserve">Tebliğde genel bir başlık yerine tebliği tanımlayıcı bir başlık kullanılmalıdır.Tebliğ başlığı “Arı </w:t>
            </w:r>
            <w:r w:rsidRPr="00001AC3">
              <w:rPr>
                <w:rFonts w:ascii="Times New Roman" w:hAnsi="Times New Roman" w:cs="Times New Roman"/>
                <w:sz w:val="24"/>
                <w:szCs w:val="24"/>
              </w:rPr>
              <w:lastRenderedPageBreak/>
              <w:t>Ürünleri Tebliği” yerine “</w:t>
            </w:r>
            <w:r w:rsidRPr="00001AC3">
              <w:rPr>
                <w:rFonts w:ascii="Times New Roman" w:hAnsi="Times New Roman" w:cs="Times New Roman"/>
                <w:b/>
                <w:sz w:val="24"/>
                <w:szCs w:val="24"/>
              </w:rPr>
              <w:t>Bal Arısı Ürünleri Tebliği” olmalı</w:t>
            </w:r>
            <w:r w:rsidRPr="00001AC3">
              <w:rPr>
                <w:rFonts w:ascii="Times New Roman" w:hAnsi="Times New Roman" w:cs="Times New Roman"/>
                <w:sz w:val="24"/>
                <w:szCs w:val="24"/>
              </w:rPr>
              <w:t xml:space="preserve">dır.Tebliğ sadece gıda ve takviye edici gıda kapsamına giren ürünleri değil, </w:t>
            </w:r>
            <w:r w:rsidRPr="00001AC3">
              <w:rPr>
                <w:rFonts w:ascii="Times New Roman" w:hAnsi="Times New Roman" w:cs="Times New Roman"/>
                <w:b/>
                <w:sz w:val="24"/>
                <w:szCs w:val="24"/>
              </w:rPr>
              <w:t>diğer ürünleri de</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rPr>
              <w:t>balmumu,arı zehiri) içermelidir.</w:t>
            </w:r>
          </w:p>
        </w:tc>
        <w:tc>
          <w:tcPr>
            <w:tcW w:w="2517" w:type="dxa"/>
            <w:shd w:val="clear" w:color="auto" w:fill="auto"/>
          </w:tcPr>
          <w:p w:rsidR="00F755B4" w:rsidRPr="00001AC3" w:rsidRDefault="0094245B" w:rsidP="00D0763F">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p w:rsidR="004D1828" w:rsidRPr="00001AC3" w:rsidRDefault="004D1828" w:rsidP="00D0763F">
            <w:pPr>
              <w:rPr>
                <w:rFonts w:ascii="Times New Roman" w:hAnsi="Times New Roman" w:cs="Times New Roman"/>
                <w:b/>
                <w:sz w:val="24"/>
                <w:szCs w:val="24"/>
              </w:rPr>
            </w:pPr>
          </w:p>
        </w:tc>
      </w:tr>
      <w:tr w:rsidR="00D0763F" w:rsidRPr="00001AC3" w:rsidTr="00A44A76">
        <w:tc>
          <w:tcPr>
            <w:tcW w:w="3261" w:type="dxa"/>
          </w:tcPr>
          <w:p w:rsidR="00406A38" w:rsidRPr="00001AC3" w:rsidRDefault="00406A38" w:rsidP="00D0763F">
            <w:pPr>
              <w:rPr>
                <w:rFonts w:ascii="Times New Roman" w:hAnsi="Times New Roman" w:cs="Times New Roman"/>
                <w:b/>
                <w:sz w:val="24"/>
                <w:szCs w:val="24"/>
              </w:rPr>
            </w:pPr>
            <w:r w:rsidRPr="00001AC3">
              <w:rPr>
                <w:rFonts w:ascii="Times New Roman" w:hAnsi="Times New Roman" w:cs="Times New Roman"/>
                <w:b/>
                <w:sz w:val="24"/>
                <w:szCs w:val="24"/>
              </w:rPr>
              <w:t>Genel</w:t>
            </w:r>
          </w:p>
        </w:tc>
        <w:tc>
          <w:tcPr>
            <w:tcW w:w="1843" w:type="dxa"/>
          </w:tcPr>
          <w:p w:rsidR="00406A38" w:rsidRPr="00001AC3" w:rsidRDefault="00406A38" w:rsidP="00D0763F">
            <w:pPr>
              <w:rPr>
                <w:rFonts w:ascii="Times New Roman" w:hAnsi="Times New Roman" w:cs="Times New Roman"/>
                <w:b/>
                <w:sz w:val="24"/>
                <w:szCs w:val="24"/>
              </w:rPr>
            </w:pPr>
            <w:r w:rsidRPr="00001AC3">
              <w:rPr>
                <w:rFonts w:ascii="Times New Roman" w:hAnsi="Times New Roman" w:cs="Times New Roman"/>
                <w:b/>
                <w:sz w:val="24"/>
                <w:szCs w:val="24"/>
              </w:rPr>
              <w:t>Ankara Üni.-Ziraat fak. -Zootekni</w:t>
            </w:r>
          </w:p>
        </w:tc>
        <w:tc>
          <w:tcPr>
            <w:tcW w:w="3543" w:type="dxa"/>
            <w:tcBorders>
              <w:top w:val="nil"/>
              <w:left w:val="single" w:sz="8" w:space="0" w:color="auto"/>
              <w:bottom w:val="single" w:sz="8" w:space="0" w:color="auto"/>
              <w:right w:val="single" w:sz="8" w:space="0" w:color="auto"/>
            </w:tcBorders>
          </w:tcPr>
          <w:p w:rsidR="00406A38" w:rsidRPr="00001AC3" w:rsidRDefault="00406A38" w:rsidP="00D0763F">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Taslak içeriği üzerinde düşünülmeden taslağın  hazırlanmış olduğu kanısına varılmaktadır.</w:t>
            </w:r>
            <w:r w:rsidR="00733A86" w:rsidRPr="00001AC3">
              <w:rPr>
                <w:rFonts w:ascii="Times New Roman" w:hAnsi="Times New Roman" w:cs="Times New Roman"/>
                <w:spacing w:val="-2"/>
                <w:sz w:val="24"/>
                <w:szCs w:val="24"/>
              </w:rPr>
              <w:t xml:space="preserve"> </w:t>
            </w:r>
            <w:r w:rsidRPr="00001AC3">
              <w:rPr>
                <w:rFonts w:ascii="Times New Roman" w:hAnsi="Times New Roman" w:cs="Times New Roman"/>
                <w:spacing w:val="-2"/>
                <w:sz w:val="24"/>
                <w:szCs w:val="24"/>
              </w:rPr>
              <w:t xml:space="preserve">Tebliğ kapsamında yer alacak ürünler doğru belirlenmemiştir.Kimi maddelerdeki </w:t>
            </w:r>
            <w:r w:rsidRPr="00001AC3">
              <w:rPr>
                <w:rFonts w:ascii="Times New Roman" w:hAnsi="Times New Roman" w:cs="Times New Roman"/>
                <w:b/>
                <w:spacing w:val="-2"/>
                <w:sz w:val="24"/>
                <w:szCs w:val="24"/>
              </w:rPr>
              <w:t>çelişkili açıklamalar tebliğ kapsamına giren ve girmeyen ürünlerin ayırımını güçleştirmektedir.</w:t>
            </w:r>
          </w:p>
        </w:tc>
        <w:tc>
          <w:tcPr>
            <w:tcW w:w="4111" w:type="dxa"/>
            <w:tcBorders>
              <w:top w:val="nil"/>
              <w:left w:val="nil"/>
              <w:bottom w:val="single" w:sz="8" w:space="0" w:color="auto"/>
              <w:right w:val="single" w:sz="8" w:space="0" w:color="auto"/>
            </w:tcBorders>
          </w:tcPr>
          <w:p w:rsidR="00406A38" w:rsidRPr="00001AC3" w:rsidRDefault="00406A38" w:rsidP="00D0763F">
            <w:pPr>
              <w:ind w:right="10"/>
              <w:rPr>
                <w:rFonts w:ascii="Times New Roman" w:hAnsi="Times New Roman" w:cs="Times New Roman"/>
                <w:sz w:val="24"/>
                <w:szCs w:val="24"/>
              </w:rPr>
            </w:pPr>
            <w:r w:rsidRPr="00001AC3">
              <w:rPr>
                <w:rFonts w:ascii="Times New Roman" w:hAnsi="Times New Roman" w:cs="Times New Roman"/>
                <w:sz w:val="24"/>
                <w:szCs w:val="24"/>
              </w:rPr>
              <w:t>-</w:t>
            </w:r>
            <w:r w:rsidRPr="00001AC3">
              <w:rPr>
                <w:rFonts w:ascii="Times New Roman" w:hAnsi="Times New Roman" w:cs="Times New Roman"/>
                <w:b/>
                <w:sz w:val="24"/>
                <w:szCs w:val="24"/>
              </w:rPr>
              <w:t>İfade yanlışlıkları</w:t>
            </w:r>
            <w:r w:rsidRPr="00001AC3">
              <w:rPr>
                <w:rFonts w:ascii="Times New Roman" w:hAnsi="Times New Roman" w:cs="Times New Roman"/>
                <w:sz w:val="24"/>
                <w:szCs w:val="24"/>
              </w:rPr>
              <w:t xml:space="preserve"> olabildiğince taslak metin üzerinde düzeltilmeye çalışılmıştır. Üniversitelerden alanla ilgili öğretim üyelerinden ve sektörden oluşan bir komisyon kurulması ve </w:t>
            </w:r>
            <w:r w:rsidRPr="00001AC3">
              <w:rPr>
                <w:rFonts w:ascii="Times New Roman" w:hAnsi="Times New Roman" w:cs="Times New Roman"/>
                <w:b/>
                <w:sz w:val="24"/>
                <w:szCs w:val="24"/>
              </w:rPr>
              <w:t>bu çalışma taslağının komisyon marifeti ile oluşturulması</w:t>
            </w:r>
            <w:r w:rsidRPr="00001AC3">
              <w:rPr>
                <w:rFonts w:ascii="Times New Roman" w:hAnsi="Times New Roman" w:cs="Times New Roman"/>
                <w:sz w:val="24"/>
                <w:szCs w:val="24"/>
              </w:rPr>
              <w:t xml:space="preserve"> yerinde olur.</w:t>
            </w:r>
          </w:p>
          <w:p w:rsidR="00406A38" w:rsidRPr="00001AC3" w:rsidRDefault="00406A38" w:rsidP="00D0763F">
            <w:pPr>
              <w:ind w:right="10"/>
              <w:rPr>
                <w:rFonts w:ascii="Times New Roman" w:hAnsi="Times New Roman" w:cs="Times New Roman"/>
                <w:sz w:val="24"/>
                <w:szCs w:val="24"/>
              </w:rPr>
            </w:pPr>
          </w:p>
          <w:p w:rsidR="00406A38" w:rsidRPr="00001AC3" w:rsidRDefault="00406A38" w:rsidP="00D0763F">
            <w:pPr>
              <w:ind w:right="10"/>
              <w:rPr>
                <w:rFonts w:ascii="Times New Roman" w:hAnsi="Times New Roman" w:cs="Times New Roman"/>
                <w:sz w:val="24"/>
                <w:szCs w:val="24"/>
              </w:rPr>
            </w:pPr>
            <w:r w:rsidRPr="00001AC3">
              <w:rPr>
                <w:rFonts w:ascii="Times New Roman" w:hAnsi="Times New Roman" w:cs="Times New Roman"/>
                <w:sz w:val="24"/>
                <w:szCs w:val="24"/>
              </w:rPr>
              <w:t xml:space="preserve">-Tebliğ kapsamında </w:t>
            </w:r>
            <w:r w:rsidRPr="00001AC3">
              <w:rPr>
                <w:rFonts w:ascii="Times New Roman" w:hAnsi="Times New Roman" w:cs="Times New Roman"/>
                <w:b/>
                <w:sz w:val="24"/>
                <w:szCs w:val="24"/>
              </w:rPr>
              <w:t>hangi ürünlerin olacağı/olmayacağı açıkça isim yazarak belirtilmeli</w:t>
            </w:r>
            <w:r w:rsidRPr="00001AC3">
              <w:rPr>
                <w:rFonts w:ascii="Times New Roman" w:hAnsi="Times New Roman" w:cs="Times New Roman"/>
                <w:sz w:val="24"/>
                <w:szCs w:val="24"/>
              </w:rPr>
              <w:t xml:space="preserve">dir. Kapsamda sadece gıdaların ve </w:t>
            </w:r>
            <w:r w:rsidRPr="00001AC3">
              <w:rPr>
                <w:rFonts w:ascii="Times New Roman" w:hAnsi="Times New Roman" w:cs="Times New Roman"/>
                <w:b/>
                <w:sz w:val="24"/>
                <w:szCs w:val="24"/>
              </w:rPr>
              <w:t>takviye edici gıdaların yer alması amaçlanmış ise önce  gıda ve takviye edici gıda olarak hangi ürünlerin sayıldığı</w:t>
            </w:r>
            <w:r w:rsidRPr="00001AC3">
              <w:rPr>
                <w:rFonts w:ascii="Times New Roman" w:hAnsi="Times New Roman" w:cs="Times New Roman"/>
                <w:sz w:val="24"/>
                <w:szCs w:val="24"/>
              </w:rPr>
              <w:t xml:space="preserve"> belirtilmelidir.</w:t>
            </w:r>
          </w:p>
        </w:tc>
        <w:tc>
          <w:tcPr>
            <w:tcW w:w="2517" w:type="dxa"/>
          </w:tcPr>
          <w:p w:rsidR="00F755B4" w:rsidRPr="00001AC3" w:rsidRDefault="00F755B4" w:rsidP="00F755B4">
            <w:pPr>
              <w:rPr>
                <w:rFonts w:ascii="Times New Roman" w:hAnsi="Times New Roman" w:cs="Times New Roman"/>
                <w:b/>
                <w:sz w:val="24"/>
                <w:szCs w:val="24"/>
              </w:rPr>
            </w:pPr>
            <w:r w:rsidRPr="00001AC3">
              <w:rPr>
                <w:rFonts w:ascii="Times New Roman" w:hAnsi="Times New Roman" w:cs="Times New Roman"/>
                <w:b/>
                <w:sz w:val="24"/>
                <w:szCs w:val="24"/>
              </w:rPr>
              <w:t>Propolis ürünlerinin takviye edici gıda  olarak</w:t>
            </w:r>
            <w:r w:rsidR="00E81545" w:rsidRPr="00001AC3">
              <w:rPr>
                <w:rFonts w:ascii="Times New Roman" w:hAnsi="Times New Roman" w:cs="Times New Roman"/>
                <w:b/>
                <w:sz w:val="24"/>
                <w:szCs w:val="24"/>
              </w:rPr>
              <w:t xml:space="preserve"> piyasaya arzı kabul edildi.</w:t>
            </w:r>
          </w:p>
          <w:p w:rsidR="00F755B4" w:rsidRPr="00001AC3" w:rsidRDefault="00F755B4" w:rsidP="00F755B4">
            <w:pPr>
              <w:rPr>
                <w:rFonts w:ascii="Times New Roman" w:hAnsi="Times New Roman" w:cs="Times New Roman"/>
                <w:b/>
                <w:sz w:val="24"/>
                <w:szCs w:val="24"/>
              </w:rPr>
            </w:pPr>
          </w:p>
          <w:p w:rsidR="00F755B4" w:rsidRPr="00001AC3" w:rsidRDefault="00F755B4" w:rsidP="00F755B4">
            <w:pPr>
              <w:rPr>
                <w:rFonts w:ascii="Times New Roman" w:hAnsi="Times New Roman" w:cs="Times New Roman"/>
                <w:b/>
                <w:sz w:val="24"/>
                <w:szCs w:val="24"/>
              </w:rPr>
            </w:pPr>
          </w:p>
          <w:p w:rsidR="00F755B4" w:rsidRPr="00001AC3" w:rsidRDefault="00F755B4" w:rsidP="00F755B4">
            <w:pPr>
              <w:rPr>
                <w:rFonts w:ascii="Times New Roman" w:hAnsi="Times New Roman" w:cs="Times New Roman"/>
                <w:b/>
                <w:sz w:val="24"/>
                <w:szCs w:val="24"/>
              </w:rPr>
            </w:pPr>
          </w:p>
          <w:p w:rsidR="00F755B4" w:rsidRPr="00001AC3" w:rsidRDefault="00F755B4" w:rsidP="00F755B4">
            <w:pPr>
              <w:rPr>
                <w:rFonts w:ascii="Times New Roman" w:hAnsi="Times New Roman" w:cs="Times New Roman"/>
                <w:b/>
                <w:sz w:val="24"/>
                <w:szCs w:val="24"/>
              </w:rPr>
            </w:pPr>
          </w:p>
          <w:p w:rsidR="00F755B4" w:rsidRPr="00001AC3" w:rsidRDefault="00F755B4" w:rsidP="00F755B4">
            <w:pPr>
              <w:rPr>
                <w:rFonts w:ascii="Times New Roman" w:hAnsi="Times New Roman" w:cs="Times New Roman"/>
                <w:b/>
                <w:sz w:val="24"/>
                <w:szCs w:val="24"/>
              </w:rPr>
            </w:pPr>
          </w:p>
          <w:p w:rsidR="00F755B4" w:rsidRPr="00001AC3" w:rsidRDefault="00F755B4" w:rsidP="00F755B4">
            <w:pPr>
              <w:rPr>
                <w:rFonts w:ascii="Times New Roman" w:hAnsi="Times New Roman" w:cs="Times New Roman"/>
                <w:b/>
                <w:sz w:val="24"/>
                <w:szCs w:val="24"/>
              </w:rPr>
            </w:pPr>
          </w:p>
          <w:p w:rsidR="00406A38" w:rsidRPr="00001AC3" w:rsidRDefault="00406A38" w:rsidP="002655DB">
            <w:pPr>
              <w:rPr>
                <w:rFonts w:ascii="Times New Roman" w:hAnsi="Times New Roman" w:cs="Times New Roman"/>
                <w:b/>
                <w:sz w:val="24"/>
                <w:szCs w:val="24"/>
              </w:rPr>
            </w:pPr>
          </w:p>
        </w:tc>
      </w:tr>
      <w:tr w:rsidR="00D0763F" w:rsidRPr="00001AC3" w:rsidTr="00A44A76">
        <w:tc>
          <w:tcPr>
            <w:tcW w:w="3261" w:type="dxa"/>
          </w:tcPr>
          <w:p w:rsidR="00406A38" w:rsidRPr="00001AC3" w:rsidRDefault="00406A38" w:rsidP="00D0763F">
            <w:pPr>
              <w:rPr>
                <w:rFonts w:ascii="Times New Roman" w:hAnsi="Times New Roman" w:cs="Times New Roman"/>
                <w:b/>
                <w:sz w:val="24"/>
                <w:szCs w:val="24"/>
              </w:rPr>
            </w:pPr>
          </w:p>
        </w:tc>
        <w:tc>
          <w:tcPr>
            <w:tcW w:w="1843" w:type="dxa"/>
          </w:tcPr>
          <w:p w:rsidR="00406A38" w:rsidRPr="00001AC3" w:rsidRDefault="00406A38" w:rsidP="00D0763F">
            <w:pPr>
              <w:rPr>
                <w:rFonts w:ascii="Times New Roman" w:hAnsi="Times New Roman" w:cs="Times New Roman"/>
                <w:b/>
                <w:sz w:val="24"/>
                <w:szCs w:val="24"/>
              </w:rPr>
            </w:pPr>
          </w:p>
        </w:tc>
        <w:tc>
          <w:tcPr>
            <w:tcW w:w="3543" w:type="dxa"/>
            <w:tcBorders>
              <w:top w:val="nil"/>
              <w:left w:val="single" w:sz="8" w:space="0" w:color="auto"/>
              <w:bottom w:val="single" w:sz="8" w:space="0" w:color="auto"/>
              <w:right w:val="single" w:sz="8" w:space="0" w:color="auto"/>
            </w:tcBorders>
          </w:tcPr>
          <w:p w:rsidR="00406A38" w:rsidRPr="00001AC3" w:rsidRDefault="00406A38" w:rsidP="00D0763F">
            <w:pPr>
              <w:ind w:right="10"/>
              <w:rPr>
                <w:rFonts w:ascii="Times New Roman" w:hAnsi="Times New Roman" w:cs="Times New Roman"/>
                <w:spacing w:val="-2"/>
                <w:sz w:val="24"/>
                <w:szCs w:val="24"/>
              </w:rPr>
            </w:pPr>
          </w:p>
        </w:tc>
        <w:tc>
          <w:tcPr>
            <w:tcW w:w="4111" w:type="dxa"/>
            <w:tcBorders>
              <w:top w:val="nil"/>
              <w:left w:val="nil"/>
              <w:bottom w:val="single" w:sz="8" w:space="0" w:color="auto"/>
              <w:right w:val="single" w:sz="8" w:space="0" w:color="auto"/>
            </w:tcBorders>
          </w:tcPr>
          <w:p w:rsidR="00406A38" w:rsidRPr="00001AC3" w:rsidRDefault="00406A38" w:rsidP="00D0763F">
            <w:pPr>
              <w:ind w:right="10"/>
              <w:rPr>
                <w:rFonts w:ascii="Times New Roman" w:hAnsi="Times New Roman" w:cs="Times New Roman"/>
                <w:sz w:val="24"/>
                <w:szCs w:val="24"/>
              </w:rPr>
            </w:pPr>
          </w:p>
        </w:tc>
        <w:tc>
          <w:tcPr>
            <w:tcW w:w="2517" w:type="dxa"/>
          </w:tcPr>
          <w:p w:rsidR="00406A38" w:rsidRPr="00001AC3" w:rsidRDefault="00406A38" w:rsidP="00D0763F">
            <w:pPr>
              <w:rPr>
                <w:rFonts w:ascii="Times New Roman" w:hAnsi="Times New Roman" w:cs="Times New Roman"/>
                <w:b/>
                <w:sz w:val="24"/>
                <w:szCs w:val="24"/>
              </w:rPr>
            </w:pPr>
          </w:p>
        </w:tc>
      </w:tr>
      <w:tr w:rsidR="00D0763F" w:rsidRPr="00001AC3" w:rsidTr="00A44A76">
        <w:tc>
          <w:tcPr>
            <w:tcW w:w="3261" w:type="dxa"/>
          </w:tcPr>
          <w:p w:rsidR="00F708A5" w:rsidRPr="00001AC3" w:rsidRDefault="00F708A5" w:rsidP="00D0763F">
            <w:pPr>
              <w:rPr>
                <w:rFonts w:ascii="Times New Roman" w:hAnsi="Times New Roman" w:cs="Times New Roman"/>
                <w:b/>
                <w:sz w:val="24"/>
                <w:szCs w:val="24"/>
              </w:rPr>
            </w:pPr>
            <w:r w:rsidRPr="00001AC3">
              <w:rPr>
                <w:rFonts w:ascii="Times New Roman" w:hAnsi="Times New Roman" w:cs="Times New Roman"/>
                <w:b/>
                <w:sz w:val="24"/>
                <w:szCs w:val="24"/>
              </w:rPr>
              <w:t xml:space="preserve">Genel </w:t>
            </w:r>
          </w:p>
        </w:tc>
        <w:tc>
          <w:tcPr>
            <w:tcW w:w="1843" w:type="dxa"/>
          </w:tcPr>
          <w:p w:rsidR="00F708A5" w:rsidRPr="00001AC3" w:rsidRDefault="00F708A5" w:rsidP="00D0763F">
            <w:pPr>
              <w:rPr>
                <w:rFonts w:ascii="Times New Roman" w:hAnsi="Times New Roman" w:cs="Times New Roman"/>
                <w:b/>
                <w:sz w:val="24"/>
                <w:szCs w:val="24"/>
              </w:rPr>
            </w:pPr>
            <w:r w:rsidRPr="00001AC3">
              <w:rPr>
                <w:rFonts w:ascii="Times New Roman" w:hAnsi="Times New Roman" w:cs="Times New Roman"/>
                <w:b/>
                <w:sz w:val="24"/>
                <w:szCs w:val="24"/>
              </w:rPr>
              <w:t>Bursa Gıda ve Yem Kontrol Merkez Araşt. Enst.</w:t>
            </w:r>
          </w:p>
        </w:tc>
        <w:tc>
          <w:tcPr>
            <w:tcW w:w="3543" w:type="dxa"/>
            <w:tcBorders>
              <w:top w:val="nil"/>
              <w:left w:val="single" w:sz="8" w:space="0" w:color="auto"/>
              <w:bottom w:val="single" w:sz="8" w:space="0" w:color="auto"/>
              <w:right w:val="single" w:sz="8" w:space="0" w:color="auto"/>
            </w:tcBorders>
          </w:tcPr>
          <w:p w:rsidR="00F708A5" w:rsidRPr="00001AC3" w:rsidRDefault="00F708A5" w:rsidP="00D0763F">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Bu tebliğ içerisinde </w:t>
            </w:r>
            <w:r w:rsidRPr="00001AC3">
              <w:rPr>
                <w:rFonts w:ascii="Times New Roman" w:hAnsi="Times New Roman" w:cs="Times New Roman"/>
                <w:b/>
                <w:spacing w:val="-2"/>
                <w:sz w:val="24"/>
                <w:szCs w:val="24"/>
              </w:rPr>
              <w:t>antibiyotikler</w:t>
            </w:r>
            <w:r w:rsidRPr="00001AC3">
              <w:rPr>
                <w:rFonts w:ascii="Times New Roman" w:hAnsi="Times New Roman" w:cs="Times New Roman"/>
                <w:spacing w:val="-2"/>
                <w:sz w:val="24"/>
                <w:szCs w:val="24"/>
              </w:rPr>
              <w:t xml:space="preserve">in hangi hayvan ve hangi dokuda analiz yapılacakları listelenmiştir. Bu liste içerisinde taslak tebliğde olan </w:t>
            </w:r>
          </w:p>
          <w:p w:rsidR="00F708A5" w:rsidRPr="00001AC3" w:rsidRDefault="00F708A5" w:rsidP="00D0763F">
            <w:pPr>
              <w:shd w:val="clear" w:color="auto" w:fill="FFFFFF"/>
              <w:spacing w:line="240" w:lineRule="atLeast"/>
              <w:ind w:firstLine="41"/>
              <w:rPr>
                <w:rFonts w:ascii="Times New Roman" w:hAnsi="Times New Roman" w:cs="Times New Roman"/>
                <w:b/>
                <w:sz w:val="24"/>
                <w:szCs w:val="24"/>
              </w:rPr>
            </w:pPr>
            <w:r w:rsidRPr="00001AC3">
              <w:rPr>
                <w:rFonts w:ascii="Times New Roman" w:hAnsi="Times New Roman" w:cs="Times New Roman"/>
                <w:sz w:val="24"/>
                <w:szCs w:val="24"/>
              </w:rPr>
              <w:t xml:space="preserve">a) </w:t>
            </w:r>
            <w:r w:rsidRPr="00001AC3">
              <w:rPr>
                <w:rFonts w:ascii="Times New Roman" w:hAnsi="Times New Roman" w:cs="Times New Roman"/>
                <w:b/>
                <w:sz w:val="24"/>
                <w:szCs w:val="24"/>
              </w:rPr>
              <w:t xml:space="preserve">Arı sütü: </w:t>
            </w:r>
          </w:p>
          <w:p w:rsidR="00F708A5" w:rsidRPr="00001AC3" w:rsidRDefault="00F708A5" w:rsidP="00D0763F">
            <w:pPr>
              <w:shd w:val="clear" w:color="auto" w:fill="FFFFFF"/>
              <w:spacing w:line="240" w:lineRule="atLeast"/>
              <w:ind w:firstLine="41"/>
              <w:rPr>
                <w:rFonts w:ascii="Times New Roman" w:hAnsi="Times New Roman" w:cs="Times New Roman"/>
                <w:b/>
                <w:sz w:val="24"/>
                <w:szCs w:val="24"/>
              </w:rPr>
            </w:pPr>
            <w:r w:rsidRPr="00001AC3">
              <w:rPr>
                <w:rFonts w:ascii="Times New Roman" w:hAnsi="Times New Roman" w:cs="Times New Roman"/>
                <w:b/>
                <w:sz w:val="24"/>
                <w:szCs w:val="24"/>
              </w:rPr>
              <w:t xml:space="preserve">b) Arı sütü tozu: </w:t>
            </w:r>
          </w:p>
          <w:p w:rsidR="00F708A5" w:rsidRPr="00001AC3" w:rsidRDefault="00F708A5" w:rsidP="00D0763F">
            <w:pPr>
              <w:shd w:val="clear" w:color="auto" w:fill="FFFFFF"/>
              <w:spacing w:line="240" w:lineRule="atLeast"/>
              <w:ind w:firstLine="41"/>
              <w:rPr>
                <w:rFonts w:ascii="Times New Roman" w:hAnsi="Times New Roman" w:cs="Times New Roman"/>
                <w:b/>
                <w:sz w:val="24"/>
                <w:szCs w:val="24"/>
              </w:rPr>
            </w:pPr>
            <w:r w:rsidRPr="00001AC3">
              <w:rPr>
                <w:rFonts w:ascii="Times New Roman" w:hAnsi="Times New Roman" w:cs="Times New Roman"/>
                <w:b/>
                <w:sz w:val="24"/>
                <w:szCs w:val="24"/>
              </w:rPr>
              <w:t xml:space="preserve">c) Propolis Ürünleri: </w:t>
            </w:r>
          </w:p>
          <w:p w:rsidR="00F708A5" w:rsidRPr="00001AC3" w:rsidRDefault="00F708A5" w:rsidP="00D0763F">
            <w:pPr>
              <w:shd w:val="clear" w:color="auto" w:fill="FFFFFF"/>
              <w:spacing w:line="240" w:lineRule="atLeast"/>
              <w:ind w:firstLine="41"/>
              <w:rPr>
                <w:rFonts w:ascii="Times New Roman" w:hAnsi="Times New Roman" w:cs="Times New Roman"/>
                <w:b/>
                <w:sz w:val="24"/>
                <w:szCs w:val="24"/>
              </w:rPr>
            </w:pPr>
            <w:r w:rsidRPr="00001AC3">
              <w:rPr>
                <w:rFonts w:ascii="Times New Roman" w:hAnsi="Times New Roman" w:cs="Times New Roman"/>
                <w:b/>
                <w:sz w:val="24"/>
                <w:szCs w:val="24"/>
              </w:rPr>
              <w:t xml:space="preserve">ç) Arı Poleni: </w:t>
            </w:r>
          </w:p>
          <w:p w:rsidR="00F708A5" w:rsidRPr="00001AC3" w:rsidRDefault="00F708A5" w:rsidP="00D0763F">
            <w:pPr>
              <w:shd w:val="clear" w:color="auto" w:fill="FFFFFF"/>
              <w:spacing w:line="240" w:lineRule="atLeast"/>
              <w:ind w:firstLine="41"/>
              <w:rPr>
                <w:rFonts w:ascii="Times New Roman" w:hAnsi="Times New Roman" w:cs="Times New Roman"/>
                <w:b/>
                <w:sz w:val="24"/>
                <w:szCs w:val="24"/>
              </w:rPr>
            </w:pPr>
            <w:r w:rsidRPr="00001AC3">
              <w:rPr>
                <w:rFonts w:ascii="Times New Roman" w:hAnsi="Times New Roman" w:cs="Times New Roman"/>
                <w:b/>
                <w:sz w:val="24"/>
                <w:szCs w:val="24"/>
              </w:rPr>
              <w:lastRenderedPageBreak/>
              <w:t xml:space="preserve">d) Kurutulmuş Arı </w:t>
            </w:r>
          </w:p>
          <w:p w:rsidR="00F708A5" w:rsidRPr="00001AC3" w:rsidRDefault="00F708A5" w:rsidP="00D0763F">
            <w:pPr>
              <w:ind w:right="10" w:firstLine="41"/>
              <w:rPr>
                <w:rFonts w:ascii="Times New Roman" w:hAnsi="Times New Roman" w:cs="Times New Roman"/>
                <w:b/>
                <w:sz w:val="24"/>
                <w:szCs w:val="24"/>
              </w:rPr>
            </w:pPr>
            <w:r w:rsidRPr="00001AC3">
              <w:rPr>
                <w:rFonts w:ascii="Times New Roman" w:hAnsi="Times New Roman" w:cs="Times New Roman"/>
                <w:b/>
                <w:sz w:val="24"/>
                <w:szCs w:val="24"/>
              </w:rPr>
              <w:t>e) Arı Ekmeği</w:t>
            </w:r>
          </w:p>
          <w:p w:rsidR="00F708A5" w:rsidRPr="00001AC3" w:rsidRDefault="00F708A5" w:rsidP="00D0763F">
            <w:pPr>
              <w:ind w:right="10" w:firstLine="41"/>
              <w:rPr>
                <w:rFonts w:ascii="Times New Roman" w:hAnsi="Times New Roman" w:cs="Times New Roman"/>
                <w:sz w:val="24"/>
                <w:szCs w:val="24"/>
              </w:rPr>
            </w:pPr>
            <w:r w:rsidRPr="00001AC3">
              <w:rPr>
                <w:rFonts w:ascii="Times New Roman" w:hAnsi="Times New Roman" w:cs="Times New Roman"/>
                <w:sz w:val="24"/>
                <w:szCs w:val="24"/>
              </w:rPr>
              <w:t xml:space="preserve">ürünlere yönelik olarak </w:t>
            </w:r>
            <w:r w:rsidRPr="00001AC3">
              <w:rPr>
                <w:rFonts w:ascii="Times New Roman" w:hAnsi="Times New Roman" w:cs="Times New Roman"/>
                <w:b/>
                <w:sz w:val="24"/>
                <w:szCs w:val="24"/>
              </w:rPr>
              <w:t>MRL limitleri bulunmamaktadır.</w:t>
            </w:r>
            <w:r w:rsidRPr="00001AC3">
              <w:rPr>
                <w:rFonts w:ascii="Times New Roman" w:hAnsi="Times New Roman" w:cs="Times New Roman"/>
                <w:sz w:val="24"/>
                <w:szCs w:val="24"/>
              </w:rPr>
              <w:t xml:space="preserve"> Sadece  bal için limit bulunmaktadır. Yukarıda yer alan ürünler için bu tebliğ taslağında limitler yoktur. Arı ürünleri bal gibi analiz edilmesi 2002/657 EC direktifine göre uygun olmamakta ayrı verifikasyon çalışması gerektirmektedir. Burada izlenecek yol maddeye eklenmelidir.</w:t>
            </w:r>
          </w:p>
          <w:p w:rsidR="00F708A5" w:rsidRPr="00001AC3" w:rsidRDefault="00F708A5" w:rsidP="00D0763F">
            <w:pPr>
              <w:ind w:right="10"/>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tcPr>
          <w:p w:rsidR="00F708A5" w:rsidRPr="00001AC3" w:rsidRDefault="00F708A5" w:rsidP="00D0763F">
            <w:pPr>
              <w:ind w:right="10"/>
              <w:rPr>
                <w:rFonts w:ascii="Times New Roman" w:hAnsi="Times New Roman" w:cs="Times New Roman"/>
                <w:sz w:val="24"/>
                <w:szCs w:val="24"/>
              </w:rPr>
            </w:pPr>
            <w:r w:rsidRPr="00001AC3">
              <w:rPr>
                <w:rFonts w:ascii="Times New Roman" w:hAnsi="Times New Roman" w:cs="Times New Roman"/>
                <w:sz w:val="24"/>
                <w:szCs w:val="24"/>
              </w:rPr>
              <w:lastRenderedPageBreak/>
              <w:t>Yapılacak olan analizler ile ilgili olara</w:t>
            </w:r>
            <w:r w:rsidR="00733A86" w:rsidRPr="00001AC3">
              <w:rPr>
                <w:rFonts w:ascii="Times New Roman" w:hAnsi="Times New Roman" w:cs="Times New Roman"/>
                <w:sz w:val="24"/>
                <w:szCs w:val="24"/>
              </w:rPr>
              <w:t xml:space="preserve">k ilgili </w:t>
            </w:r>
            <w:r w:rsidR="00733A86" w:rsidRPr="00001AC3">
              <w:rPr>
                <w:rFonts w:ascii="Times New Roman" w:hAnsi="Times New Roman" w:cs="Times New Roman"/>
                <w:b/>
                <w:sz w:val="24"/>
                <w:szCs w:val="24"/>
              </w:rPr>
              <w:t>analiz direktiflerine</w:t>
            </w:r>
            <w:r w:rsidR="00733A86" w:rsidRPr="00001AC3">
              <w:rPr>
                <w:rFonts w:ascii="Times New Roman" w:hAnsi="Times New Roman" w:cs="Times New Roman"/>
                <w:sz w:val="24"/>
                <w:szCs w:val="24"/>
              </w:rPr>
              <w:t xml:space="preserve"> </w:t>
            </w:r>
            <w:r w:rsidRPr="00001AC3">
              <w:rPr>
                <w:rFonts w:ascii="Times New Roman" w:hAnsi="Times New Roman" w:cs="Times New Roman"/>
                <w:sz w:val="24"/>
                <w:szCs w:val="24"/>
              </w:rPr>
              <w:t xml:space="preserve">aynen limitlere </w:t>
            </w:r>
            <w:r w:rsidRPr="00001AC3">
              <w:rPr>
                <w:rFonts w:ascii="Times New Roman" w:hAnsi="Times New Roman" w:cs="Times New Roman"/>
                <w:b/>
                <w:sz w:val="24"/>
                <w:szCs w:val="24"/>
              </w:rPr>
              <w:t>atıf</w:t>
            </w:r>
            <w:r w:rsidRPr="00001AC3">
              <w:rPr>
                <w:rFonts w:ascii="Times New Roman" w:hAnsi="Times New Roman" w:cs="Times New Roman"/>
                <w:sz w:val="24"/>
                <w:szCs w:val="24"/>
              </w:rPr>
              <w:t>lar yapıldığı gibi atıflar yapılmalıdır.</w:t>
            </w:r>
          </w:p>
        </w:tc>
        <w:tc>
          <w:tcPr>
            <w:tcW w:w="2517" w:type="dxa"/>
          </w:tcPr>
          <w:p w:rsidR="00F708A5" w:rsidRPr="00001AC3" w:rsidRDefault="006B20EA" w:rsidP="00F755B4">
            <w:pPr>
              <w:rPr>
                <w:rFonts w:ascii="Times New Roman" w:hAnsi="Times New Roman" w:cs="Times New Roman"/>
                <w:b/>
                <w:sz w:val="24"/>
                <w:szCs w:val="24"/>
              </w:rPr>
            </w:pPr>
            <w:r w:rsidRPr="00001AC3">
              <w:rPr>
                <w:rFonts w:ascii="Times New Roman" w:hAnsi="Times New Roman" w:cs="Times New Roman"/>
                <w:b/>
                <w:sz w:val="24"/>
                <w:szCs w:val="24"/>
              </w:rPr>
              <w:t>Tebliğ</w:t>
            </w:r>
            <w:r w:rsidR="00BD6A6D" w:rsidRPr="00001AC3">
              <w:rPr>
                <w:rFonts w:ascii="Times New Roman" w:hAnsi="Times New Roman" w:cs="Times New Roman"/>
                <w:b/>
                <w:sz w:val="24"/>
                <w:szCs w:val="24"/>
              </w:rPr>
              <w:t xml:space="preserve"> taslağının 16</w:t>
            </w:r>
            <w:r w:rsidR="00E81545" w:rsidRPr="00001AC3">
              <w:rPr>
                <w:rFonts w:ascii="Times New Roman" w:hAnsi="Times New Roman" w:cs="Times New Roman"/>
                <w:b/>
                <w:sz w:val="24"/>
                <w:szCs w:val="24"/>
              </w:rPr>
              <w:t xml:space="preserve"> inci maddesi i</w:t>
            </w:r>
            <w:r w:rsidR="00F755B4" w:rsidRPr="00001AC3">
              <w:rPr>
                <w:rFonts w:ascii="Times New Roman" w:hAnsi="Times New Roman" w:cs="Times New Roman"/>
                <w:b/>
                <w:sz w:val="24"/>
                <w:szCs w:val="24"/>
              </w:rPr>
              <w:t>le atıf yapılmıştır.</w:t>
            </w:r>
            <w:r w:rsidRPr="00001AC3">
              <w:rPr>
                <w:rFonts w:ascii="Times New Roman" w:hAnsi="Times New Roman" w:cs="Times New Roman"/>
                <w:b/>
                <w:sz w:val="24"/>
                <w:szCs w:val="24"/>
              </w:rPr>
              <w:t xml:space="preserve"> </w:t>
            </w:r>
          </w:p>
        </w:tc>
      </w:tr>
      <w:tr w:rsidR="00D0763F" w:rsidRPr="00001AC3" w:rsidTr="00A44A76">
        <w:tc>
          <w:tcPr>
            <w:tcW w:w="3261" w:type="dxa"/>
          </w:tcPr>
          <w:p w:rsidR="008B219C" w:rsidRPr="00001AC3" w:rsidRDefault="008B219C" w:rsidP="00D0763F">
            <w:pPr>
              <w:rPr>
                <w:rFonts w:ascii="Times New Roman" w:hAnsi="Times New Roman" w:cs="Times New Roman"/>
                <w:sz w:val="24"/>
                <w:szCs w:val="24"/>
              </w:rPr>
            </w:pPr>
            <w:r w:rsidRPr="00001AC3">
              <w:rPr>
                <w:rFonts w:ascii="Times New Roman" w:hAnsi="Times New Roman" w:cs="Times New Roman"/>
                <w:b/>
                <w:sz w:val="24"/>
                <w:szCs w:val="24"/>
              </w:rPr>
              <w:t>Genel</w:t>
            </w:r>
          </w:p>
        </w:tc>
        <w:tc>
          <w:tcPr>
            <w:tcW w:w="1843" w:type="dxa"/>
          </w:tcPr>
          <w:p w:rsidR="008B219C" w:rsidRPr="00001AC3" w:rsidRDefault="008B219C" w:rsidP="00D0763F">
            <w:pPr>
              <w:rPr>
                <w:rFonts w:ascii="Times New Roman" w:hAnsi="Times New Roman" w:cs="Times New Roman"/>
                <w:b/>
                <w:sz w:val="24"/>
                <w:szCs w:val="24"/>
              </w:rPr>
            </w:pPr>
            <w:r w:rsidRPr="00001AC3">
              <w:rPr>
                <w:rFonts w:ascii="Times New Roman" w:hAnsi="Times New Roman" w:cs="Times New Roman"/>
                <w:b/>
                <w:sz w:val="24"/>
                <w:szCs w:val="24"/>
              </w:rPr>
              <w:t>Eskişehir İl Tarım ve Orman Müd.</w:t>
            </w:r>
          </w:p>
        </w:tc>
        <w:tc>
          <w:tcPr>
            <w:tcW w:w="3543" w:type="dxa"/>
            <w:tcBorders>
              <w:top w:val="nil"/>
              <w:left w:val="single" w:sz="8" w:space="0" w:color="auto"/>
              <w:bottom w:val="single" w:sz="8" w:space="0" w:color="auto"/>
              <w:right w:val="single" w:sz="8" w:space="0" w:color="auto"/>
            </w:tcBorders>
          </w:tcPr>
          <w:p w:rsidR="008B219C" w:rsidRPr="00001AC3" w:rsidRDefault="008B219C" w:rsidP="00D0763F">
            <w:pPr>
              <w:ind w:right="10"/>
              <w:rPr>
                <w:rFonts w:ascii="Times New Roman" w:hAnsi="Times New Roman" w:cs="Times New Roman"/>
                <w:sz w:val="24"/>
                <w:szCs w:val="24"/>
              </w:rPr>
            </w:pPr>
            <w:r w:rsidRPr="00001AC3">
              <w:rPr>
                <w:rFonts w:ascii="Times New Roman" w:hAnsi="Times New Roman" w:cs="Times New Roman"/>
                <w:b/>
                <w:bCs/>
                <w:spacing w:val="-2"/>
                <w:sz w:val="24"/>
                <w:szCs w:val="24"/>
              </w:rPr>
              <w:t> </w:t>
            </w:r>
            <w:r w:rsidRPr="00001AC3">
              <w:rPr>
                <w:rFonts w:ascii="Times New Roman" w:hAnsi="Times New Roman" w:cs="Times New Roman"/>
                <w:spacing w:val="-2"/>
                <w:sz w:val="24"/>
                <w:szCs w:val="24"/>
              </w:rPr>
              <w:t>Taslak genelinde belirsizlik içeren veya açıklanması gereken bazı ifadeler var. Ayrıca genel olarak arı ürünlerinin taşıma ve depolama hükümleri açıklanmıştır ancak kriter olarak sadece taşıma ve depolama sıcaklığına yer verilmiştir.</w:t>
            </w:r>
            <w:r w:rsidRPr="00001AC3">
              <w:rPr>
                <w:rFonts w:ascii="Times New Roman" w:hAnsi="Times New Roman" w:cs="Times New Roman"/>
                <w:b/>
                <w:bCs/>
                <w:spacing w:val="-2"/>
                <w:sz w:val="24"/>
                <w:szCs w:val="24"/>
              </w:rPr>
              <w:t xml:space="preserve"> </w:t>
            </w:r>
          </w:p>
          <w:p w:rsidR="008B219C" w:rsidRPr="00001AC3" w:rsidRDefault="008B219C" w:rsidP="00D0763F">
            <w:pPr>
              <w:ind w:right="10"/>
              <w:rPr>
                <w:rFonts w:ascii="Times New Roman" w:hAnsi="Times New Roman" w:cs="Times New Roman"/>
                <w:sz w:val="24"/>
                <w:szCs w:val="24"/>
              </w:rPr>
            </w:pPr>
            <w:r w:rsidRPr="00001AC3">
              <w:rPr>
                <w:rFonts w:ascii="Times New Roman" w:hAnsi="Times New Roman" w:cs="Times New Roman"/>
                <w:b/>
                <w:bCs/>
                <w:spacing w:val="-2"/>
                <w:sz w:val="24"/>
                <w:szCs w:val="24"/>
              </w:rPr>
              <w:t> </w:t>
            </w:r>
            <w:r w:rsidRPr="00001AC3">
              <w:rPr>
                <w:rFonts w:ascii="Times New Roman" w:hAnsi="Times New Roman" w:cs="Times New Roman"/>
                <w:sz w:val="24"/>
                <w:szCs w:val="24"/>
              </w:rPr>
              <w:t xml:space="preserve"> </w:t>
            </w:r>
          </w:p>
          <w:p w:rsidR="008B219C" w:rsidRPr="00001AC3" w:rsidRDefault="008B219C" w:rsidP="00D0763F">
            <w:pPr>
              <w:ind w:right="10"/>
              <w:rPr>
                <w:rFonts w:ascii="Times New Roman" w:hAnsi="Times New Roman" w:cs="Times New Roman"/>
                <w:sz w:val="24"/>
                <w:szCs w:val="24"/>
              </w:rPr>
            </w:pPr>
            <w:r w:rsidRPr="00001AC3">
              <w:rPr>
                <w:rFonts w:ascii="Times New Roman" w:hAnsi="Times New Roman" w:cs="Times New Roman"/>
                <w:b/>
                <w:bCs/>
                <w:spacing w:val="-2"/>
                <w:sz w:val="24"/>
                <w:szCs w:val="24"/>
              </w:rPr>
              <w:t> </w:t>
            </w:r>
            <w:r w:rsidRPr="00001AC3">
              <w:rPr>
                <w:rFonts w:ascii="Times New Roman" w:hAnsi="Times New Roman" w:cs="Times New Roman"/>
                <w:sz w:val="24"/>
                <w:szCs w:val="24"/>
              </w:rPr>
              <w:t xml:space="preserve"> </w:t>
            </w:r>
          </w:p>
          <w:p w:rsidR="008B219C" w:rsidRPr="00001AC3" w:rsidRDefault="008B219C" w:rsidP="00D0763F">
            <w:pPr>
              <w:ind w:right="10"/>
              <w:rPr>
                <w:rFonts w:ascii="Times New Roman" w:hAnsi="Times New Roman" w:cs="Times New Roman"/>
                <w:sz w:val="24"/>
                <w:szCs w:val="24"/>
              </w:rPr>
            </w:pPr>
            <w:r w:rsidRPr="00001AC3">
              <w:rPr>
                <w:rFonts w:ascii="Times New Roman" w:hAnsi="Times New Roman" w:cs="Times New Roman"/>
                <w:b/>
                <w:bCs/>
                <w:spacing w:val="-2"/>
                <w:sz w:val="24"/>
                <w:szCs w:val="24"/>
              </w:rPr>
              <w:t> </w:t>
            </w:r>
            <w:r w:rsidRPr="00001AC3">
              <w:rPr>
                <w:rFonts w:ascii="Times New Roman" w:hAnsi="Times New Roman" w:cs="Times New Roman"/>
                <w:sz w:val="24"/>
                <w:szCs w:val="24"/>
              </w:rPr>
              <w:t xml:space="preserve"> </w:t>
            </w:r>
          </w:p>
          <w:p w:rsidR="008B219C" w:rsidRPr="00001AC3" w:rsidRDefault="008B219C" w:rsidP="00D0763F">
            <w:pPr>
              <w:ind w:right="10"/>
              <w:rPr>
                <w:rFonts w:ascii="Times New Roman" w:hAnsi="Times New Roman" w:cs="Times New Roman"/>
                <w:sz w:val="24"/>
                <w:szCs w:val="24"/>
              </w:rPr>
            </w:pPr>
            <w:r w:rsidRPr="00001AC3">
              <w:rPr>
                <w:rFonts w:ascii="Times New Roman" w:hAnsi="Times New Roman" w:cs="Times New Roman"/>
                <w:b/>
                <w:bCs/>
                <w:spacing w:val="-2"/>
                <w:sz w:val="24"/>
                <w:szCs w:val="24"/>
              </w:rPr>
              <w:t> </w:t>
            </w:r>
            <w:r w:rsidRPr="00001AC3">
              <w:rPr>
                <w:rFonts w:ascii="Times New Roman" w:hAnsi="Times New Roman" w:cs="Times New Roman"/>
                <w:sz w:val="24"/>
                <w:szCs w:val="24"/>
              </w:rPr>
              <w:t xml:space="preserve"> </w:t>
            </w:r>
          </w:p>
          <w:p w:rsidR="008B219C" w:rsidRPr="00001AC3" w:rsidRDefault="008B219C" w:rsidP="00D0763F">
            <w:pPr>
              <w:ind w:right="10"/>
              <w:rPr>
                <w:rFonts w:ascii="Times New Roman" w:hAnsi="Times New Roman" w:cs="Times New Roman"/>
                <w:sz w:val="24"/>
                <w:szCs w:val="24"/>
              </w:rPr>
            </w:pPr>
            <w:r w:rsidRPr="00001AC3">
              <w:rPr>
                <w:rFonts w:ascii="Times New Roman" w:hAnsi="Times New Roman" w:cs="Times New Roman"/>
                <w:b/>
                <w:bCs/>
                <w:spacing w:val="-2"/>
                <w:sz w:val="24"/>
                <w:szCs w:val="24"/>
              </w:rPr>
              <w:t> </w:t>
            </w:r>
            <w:r w:rsidRPr="00001AC3">
              <w:rPr>
                <w:rFonts w:ascii="Times New Roman" w:hAnsi="Times New Roman" w:cs="Times New Roman"/>
                <w:sz w:val="24"/>
                <w:szCs w:val="24"/>
              </w:rPr>
              <w:t xml:space="preserve"> </w:t>
            </w:r>
          </w:p>
        </w:tc>
        <w:tc>
          <w:tcPr>
            <w:tcW w:w="4111" w:type="dxa"/>
            <w:tcBorders>
              <w:top w:val="nil"/>
              <w:left w:val="nil"/>
              <w:bottom w:val="single" w:sz="8" w:space="0" w:color="auto"/>
              <w:right w:val="single" w:sz="8" w:space="0" w:color="auto"/>
            </w:tcBorders>
          </w:tcPr>
          <w:p w:rsidR="008B219C" w:rsidRPr="00001AC3" w:rsidRDefault="008B219C" w:rsidP="00D0763F">
            <w:pPr>
              <w:ind w:right="10"/>
              <w:rPr>
                <w:rFonts w:ascii="Times New Roman" w:hAnsi="Times New Roman" w:cs="Times New Roman"/>
                <w:sz w:val="24"/>
                <w:szCs w:val="24"/>
              </w:rPr>
            </w:pPr>
            <w:r w:rsidRPr="00001AC3">
              <w:rPr>
                <w:rFonts w:ascii="Times New Roman" w:hAnsi="Times New Roman" w:cs="Times New Roman"/>
                <w:spacing w:val="-2"/>
                <w:sz w:val="24"/>
                <w:szCs w:val="24"/>
              </w:rPr>
              <w:t>Bu ifadeler açıklanarak gıda ürünlerinde istenen kriterler tanımlanmalıdır.</w:t>
            </w:r>
            <w:r w:rsidRPr="00001AC3">
              <w:rPr>
                <w:rFonts w:ascii="Times New Roman" w:hAnsi="Times New Roman" w:cs="Times New Roman"/>
                <w:b/>
                <w:bCs/>
                <w:spacing w:val="-2"/>
                <w:sz w:val="24"/>
                <w:szCs w:val="24"/>
              </w:rPr>
              <w:t> </w:t>
            </w:r>
            <w:r w:rsidRPr="00001AC3">
              <w:rPr>
                <w:rFonts w:ascii="Times New Roman" w:hAnsi="Times New Roman" w:cs="Times New Roman"/>
                <w:sz w:val="24"/>
                <w:szCs w:val="24"/>
              </w:rPr>
              <w:t xml:space="preserve"> </w:t>
            </w:r>
          </w:p>
          <w:p w:rsidR="008B219C" w:rsidRPr="00001AC3" w:rsidRDefault="008B219C" w:rsidP="00D0763F">
            <w:pPr>
              <w:ind w:right="10"/>
              <w:rPr>
                <w:rFonts w:ascii="Times New Roman" w:hAnsi="Times New Roman" w:cs="Times New Roman"/>
                <w:sz w:val="24"/>
                <w:szCs w:val="24"/>
              </w:rPr>
            </w:pPr>
            <w:r w:rsidRPr="00001AC3">
              <w:rPr>
                <w:rFonts w:ascii="Times New Roman" w:hAnsi="Times New Roman" w:cs="Times New Roman"/>
                <w:sz w:val="24"/>
                <w:szCs w:val="24"/>
              </w:rPr>
              <w:t xml:space="preserve">Arı ürünlerinin gıda </w:t>
            </w:r>
            <w:r w:rsidRPr="00001AC3">
              <w:rPr>
                <w:rFonts w:ascii="Times New Roman" w:hAnsi="Times New Roman" w:cs="Times New Roman"/>
                <w:b/>
                <w:sz w:val="24"/>
                <w:szCs w:val="24"/>
              </w:rPr>
              <w:t>işletmesine taşınması ve depolanması</w:t>
            </w:r>
            <w:r w:rsidRPr="00001AC3">
              <w:rPr>
                <w:rFonts w:ascii="Times New Roman" w:hAnsi="Times New Roman" w:cs="Times New Roman"/>
                <w:sz w:val="24"/>
                <w:szCs w:val="24"/>
              </w:rPr>
              <w:t xml:space="preserve"> sırasında polen, propolis vb. kovandan elde edilen ürünlerin gıda işletmesine işlenmek üzere taşınmasında kullanılacak </w:t>
            </w:r>
            <w:r w:rsidRPr="00001AC3">
              <w:rPr>
                <w:rFonts w:ascii="Times New Roman" w:hAnsi="Times New Roman" w:cs="Times New Roman"/>
                <w:b/>
                <w:sz w:val="24"/>
                <w:szCs w:val="24"/>
              </w:rPr>
              <w:t>ekipman, malzeme bilgileri</w:t>
            </w:r>
            <w:r w:rsidRPr="00001AC3">
              <w:rPr>
                <w:rFonts w:ascii="Times New Roman" w:hAnsi="Times New Roman" w:cs="Times New Roman"/>
                <w:sz w:val="24"/>
                <w:szCs w:val="24"/>
              </w:rPr>
              <w:t xml:space="preserve"> yer almalıdır. Taşınması ve depolanması sırasında arı ürünlerinin </w:t>
            </w:r>
            <w:r w:rsidRPr="00001AC3">
              <w:rPr>
                <w:rFonts w:ascii="Times New Roman" w:hAnsi="Times New Roman" w:cs="Times New Roman"/>
                <w:b/>
                <w:sz w:val="24"/>
                <w:szCs w:val="24"/>
              </w:rPr>
              <w:t>rutubet şartları</w:t>
            </w:r>
            <w:r w:rsidRPr="00001AC3">
              <w:rPr>
                <w:rFonts w:ascii="Times New Roman" w:hAnsi="Times New Roman" w:cs="Times New Roman"/>
                <w:sz w:val="24"/>
                <w:szCs w:val="24"/>
              </w:rPr>
              <w:t xml:space="preserve"> hakkında kriterlere yer verilmelidir. </w:t>
            </w:r>
          </w:p>
        </w:tc>
        <w:tc>
          <w:tcPr>
            <w:tcW w:w="2517" w:type="dxa"/>
          </w:tcPr>
          <w:p w:rsidR="00F755B4" w:rsidRPr="00001AC3" w:rsidRDefault="00A05027" w:rsidP="00D0763F">
            <w:pPr>
              <w:rPr>
                <w:rFonts w:ascii="Times New Roman" w:hAnsi="Times New Roman" w:cs="Times New Roman"/>
                <w:b/>
                <w:sz w:val="24"/>
                <w:szCs w:val="24"/>
              </w:rPr>
            </w:pPr>
            <w:r w:rsidRPr="00001AC3">
              <w:rPr>
                <w:rFonts w:ascii="Times New Roman" w:hAnsi="Times New Roman" w:cs="Times New Roman"/>
                <w:b/>
                <w:sz w:val="24"/>
                <w:szCs w:val="24"/>
              </w:rPr>
              <w:t>Kullanılan ekipman konusu</w:t>
            </w:r>
            <w:r w:rsidR="00F755B4" w:rsidRPr="00001AC3">
              <w:rPr>
                <w:rFonts w:ascii="Times New Roman" w:hAnsi="Times New Roman" w:cs="Times New Roman"/>
                <w:b/>
                <w:sz w:val="24"/>
                <w:szCs w:val="24"/>
              </w:rPr>
              <w:t>na</w:t>
            </w:r>
            <w:r w:rsidRPr="00001AC3">
              <w:rPr>
                <w:rFonts w:ascii="Times New Roman" w:hAnsi="Times New Roman" w:cs="Times New Roman"/>
                <w:b/>
                <w:sz w:val="24"/>
                <w:szCs w:val="24"/>
              </w:rPr>
              <w:t xml:space="preserve"> Tebliğ</w:t>
            </w:r>
            <w:r w:rsidR="00F755B4" w:rsidRPr="00001AC3">
              <w:rPr>
                <w:rFonts w:ascii="Times New Roman" w:hAnsi="Times New Roman" w:cs="Times New Roman"/>
                <w:b/>
                <w:sz w:val="24"/>
                <w:szCs w:val="24"/>
              </w:rPr>
              <w:t xml:space="preserve"> taslağının 12 nci</w:t>
            </w:r>
            <w:r w:rsidRPr="00001AC3">
              <w:rPr>
                <w:rFonts w:ascii="Times New Roman" w:hAnsi="Times New Roman" w:cs="Times New Roman"/>
                <w:b/>
                <w:sz w:val="24"/>
                <w:szCs w:val="24"/>
              </w:rPr>
              <w:t xml:space="preserve"> </w:t>
            </w:r>
            <w:r w:rsidR="00F755B4" w:rsidRPr="00001AC3">
              <w:rPr>
                <w:rFonts w:ascii="Times New Roman" w:hAnsi="Times New Roman" w:cs="Times New Roman"/>
                <w:b/>
                <w:sz w:val="24"/>
                <w:szCs w:val="24"/>
              </w:rPr>
              <w:t>maddesinde atıf yapılmıştır.</w:t>
            </w:r>
          </w:p>
          <w:p w:rsidR="00A05027" w:rsidRPr="00001AC3" w:rsidRDefault="00A05027" w:rsidP="00D0763F">
            <w:pPr>
              <w:rPr>
                <w:rFonts w:ascii="Times New Roman" w:hAnsi="Times New Roman" w:cs="Times New Roman"/>
                <w:b/>
                <w:sz w:val="24"/>
                <w:szCs w:val="24"/>
              </w:rPr>
            </w:pPr>
          </w:p>
          <w:p w:rsidR="00EB5774" w:rsidRPr="00001AC3" w:rsidRDefault="00EB5774" w:rsidP="00D0763F">
            <w:pPr>
              <w:rPr>
                <w:rFonts w:ascii="Times New Roman" w:hAnsi="Times New Roman" w:cs="Times New Roman"/>
                <w:b/>
                <w:sz w:val="24"/>
                <w:szCs w:val="24"/>
              </w:rPr>
            </w:pPr>
          </w:p>
          <w:p w:rsidR="00EB5774" w:rsidRPr="00001AC3" w:rsidRDefault="00EB5774" w:rsidP="00D0763F">
            <w:pPr>
              <w:rPr>
                <w:rFonts w:ascii="Times New Roman" w:hAnsi="Times New Roman" w:cs="Times New Roman"/>
                <w:b/>
                <w:sz w:val="24"/>
                <w:szCs w:val="24"/>
              </w:rPr>
            </w:pPr>
          </w:p>
          <w:p w:rsidR="00A05027" w:rsidRPr="00001AC3" w:rsidRDefault="00A05027" w:rsidP="00D0763F">
            <w:pPr>
              <w:rPr>
                <w:rFonts w:ascii="Times New Roman" w:hAnsi="Times New Roman" w:cs="Times New Roman"/>
                <w:b/>
                <w:sz w:val="24"/>
                <w:szCs w:val="24"/>
              </w:rPr>
            </w:pPr>
            <w:r w:rsidRPr="00001AC3">
              <w:rPr>
                <w:rFonts w:ascii="Times New Roman" w:hAnsi="Times New Roman" w:cs="Times New Roman"/>
                <w:b/>
                <w:sz w:val="24"/>
                <w:szCs w:val="24"/>
              </w:rPr>
              <w:t>Tebliğ ekinde</w:t>
            </w:r>
            <w:r w:rsidR="00F755B4" w:rsidRPr="00001AC3">
              <w:rPr>
                <w:rFonts w:ascii="Times New Roman" w:hAnsi="Times New Roman" w:cs="Times New Roman"/>
                <w:b/>
                <w:sz w:val="24"/>
                <w:szCs w:val="24"/>
              </w:rPr>
              <w:t xml:space="preserve"> </w:t>
            </w:r>
            <w:r w:rsidR="00E81545" w:rsidRPr="00001AC3">
              <w:rPr>
                <w:rFonts w:ascii="Times New Roman" w:hAnsi="Times New Roman" w:cs="Times New Roman"/>
                <w:b/>
                <w:sz w:val="24"/>
                <w:szCs w:val="24"/>
              </w:rPr>
              <w:t>ürün kriterleri  belirlendi.</w:t>
            </w:r>
            <w:r w:rsidRPr="00001AC3">
              <w:rPr>
                <w:rFonts w:ascii="Times New Roman" w:hAnsi="Times New Roman" w:cs="Times New Roman"/>
                <w:b/>
                <w:sz w:val="24"/>
                <w:szCs w:val="24"/>
              </w:rPr>
              <w:t>.</w:t>
            </w:r>
          </w:p>
          <w:p w:rsidR="00A05027" w:rsidRPr="00001AC3" w:rsidRDefault="00A05027" w:rsidP="00D0763F">
            <w:pPr>
              <w:rPr>
                <w:rFonts w:ascii="Times New Roman" w:hAnsi="Times New Roman" w:cs="Times New Roman"/>
                <w:b/>
                <w:sz w:val="24"/>
                <w:szCs w:val="24"/>
              </w:rPr>
            </w:pPr>
          </w:p>
          <w:p w:rsidR="008B219C" w:rsidRPr="00001AC3" w:rsidRDefault="008B219C" w:rsidP="00D0763F">
            <w:pPr>
              <w:rPr>
                <w:rFonts w:ascii="Times New Roman" w:hAnsi="Times New Roman" w:cs="Times New Roman"/>
                <w:b/>
                <w:sz w:val="24"/>
                <w:szCs w:val="24"/>
              </w:rPr>
            </w:pPr>
          </w:p>
        </w:tc>
      </w:tr>
      <w:tr w:rsidR="00D0763F" w:rsidRPr="00001AC3" w:rsidTr="00A44A76">
        <w:tc>
          <w:tcPr>
            <w:tcW w:w="3261" w:type="dxa"/>
          </w:tcPr>
          <w:p w:rsidR="00CA1968" w:rsidRPr="00001AC3" w:rsidRDefault="00CA1968" w:rsidP="00D0763F">
            <w:pPr>
              <w:rPr>
                <w:rFonts w:ascii="Times New Roman" w:hAnsi="Times New Roman" w:cs="Times New Roman"/>
                <w:sz w:val="24"/>
                <w:szCs w:val="24"/>
              </w:rPr>
            </w:pPr>
            <w:r w:rsidRPr="00001AC3">
              <w:rPr>
                <w:rFonts w:ascii="Times New Roman" w:hAnsi="Times New Roman" w:cs="Times New Roman"/>
                <w:b/>
                <w:sz w:val="24"/>
                <w:szCs w:val="24"/>
              </w:rPr>
              <w:t>Genel</w:t>
            </w:r>
          </w:p>
        </w:tc>
        <w:tc>
          <w:tcPr>
            <w:tcW w:w="1843" w:type="dxa"/>
          </w:tcPr>
          <w:p w:rsidR="00CA1968" w:rsidRPr="00001AC3" w:rsidRDefault="00001AD0" w:rsidP="00D0763F">
            <w:pPr>
              <w:rPr>
                <w:rFonts w:ascii="Times New Roman" w:hAnsi="Times New Roman" w:cs="Times New Roman"/>
                <w:b/>
                <w:sz w:val="24"/>
                <w:szCs w:val="24"/>
              </w:rPr>
            </w:pPr>
            <w:r w:rsidRPr="00001AC3">
              <w:rPr>
                <w:rFonts w:ascii="Times New Roman" w:hAnsi="Times New Roman" w:cs="Times New Roman"/>
                <w:b/>
                <w:sz w:val="24"/>
                <w:szCs w:val="24"/>
              </w:rPr>
              <w:t>Necmettin Erbakan Üni</w:t>
            </w:r>
          </w:p>
        </w:tc>
        <w:tc>
          <w:tcPr>
            <w:tcW w:w="3543" w:type="dxa"/>
          </w:tcPr>
          <w:p w:rsidR="00001AD0" w:rsidRPr="00001AC3" w:rsidRDefault="00001AD0" w:rsidP="00D0763F">
            <w:pPr>
              <w:rPr>
                <w:rFonts w:ascii="Times New Roman" w:eastAsia="Calibri" w:hAnsi="Times New Roman" w:cs="Times New Roman"/>
                <w:sz w:val="24"/>
                <w:szCs w:val="24"/>
              </w:rPr>
            </w:pPr>
            <w:r w:rsidRPr="00001AC3">
              <w:rPr>
                <w:rFonts w:ascii="Times New Roman" w:eastAsia="Calibri" w:hAnsi="Times New Roman" w:cs="Times New Roman"/>
                <w:sz w:val="24"/>
                <w:szCs w:val="24"/>
              </w:rPr>
              <w:t>Son yıllarda arıcılık ürünlerinden olan ham propolis, başta bağışıklık sistemini güçl</w:t>
            </w:r>
            <w:r w:rsidR="00E73F8D" w:rsidRPr="00001AC3">
              <w:rPr>
                <w:rFonts w:ascii="Times New Roman" w:eastAsia="Calibri" w:hAnsi="Times New Roman" w:cs="Times New Roman"/>
                <w:sz w:val="24"/>
                <w:szCs w:val="24"/>
              </w:rPr>
              <w:t>endirici etkisi olmak üzere bir</w:t>
            </w:r>
            <w:r w:rsidRPr="00001AC3">
              <w:rPr>
                <w:rFonts w:ascii="Times New Roman" w:eastAsia="Calibri" w:hAnsi="Times New Roman" w:cs="Times New Roman"/>
                <w:sz w:val="24"/>
                <w:szCs w:val="24"/>
              </w:rPr>
              <w:t xml:space="preserve">çok </w:t>
            </w:r>
            <w:r w:rsidRPr="00001AC3">
              <w:rPr>
                <w:rFonts w:ascii="Times New Roman" w:eastAsia="Calibri" w:hAnsi="Times New Roman" w:cs="Times New Roman"/>
                <w:sz w:val="24"/>
                <w:szCs w:val="24"/>
              </w:rPr>
              <w:lastRenderedPageBreak/>
              <w:t xml:space="preserve">terapötik etkilerinden dolayı, küresel çapta yaşanmakta olan covid-19 pandemisinin de çarpan etkisiyle tüketiciler tarafından oldukça büyük ilgi görmektedir. Bu nedenle propolis, gıda takviyesi niteliğinde işlenmiş ürün olarak yoğun talep almaktadır. Bu ürünlerin başında ham propolis ekstresi gelmektedir. </w:t>
            </w:r>
          </w:p>
          <w:p w:rsidR="00001AD0" w:rsidRPr="00001AC3" w:rsidRDefault="00001AD0" w:rsidP="00D0763F">
            <w:pPr>
              <w:rPr>
                <w:rFonts w:ascii="Times New Roman" w:eastAsia="Calibri" w:hAnsi="Times New Roman" w:cs="Times New Roman"/>
                <w:sz w:val="24"/>
                <w:szCs w:val="24"/>
              </w:rPr>
            </w:pPr>
            <w:r w:rsidRPr="00001AC3">
              <w:rPr>
                <w:rFonts w:ascii="Times New Roman" w:eastAsia="Calibri" w:hAnsi="Times New Roman" w:cs="Times New Roman"/>
                <w:sz w:val="24"/>
                <w:szCs w:val="24"/>
              </w:rPr>
              <w:t>Ancak ülkemizde ham propolis arzında bazı sorunlar yaşanmaktadır. Bu sorunlar, temaslı olduğumuz bazı bal üreticileri ile teknokentte bu alanda faaliyette bulunan bölümümüz öğretim üyelerince de gözlemlenmiştir.</w:t>
            </w:r>
          </w:p>
          <w:p w:rsidR="00001AD0" w:rsidRPr="00001AC3" w:rsidRDefault="00001AD0" w:rsidP="00D0763F">
            <w:pPr>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Yapılan araştırmalar neticesinde bu sorunun, özellikle </w:t>
            </w:r>
            <w:r w:rsidRPr="00001AC3">
              <w:rPr>
                <w:rFonts w:ascii="Times New Roman" w:eastAsia="Calibri" w:hAnsi="Times New Roman" w:cs="Times New Roman"/>
                <w:b/>
                <w:sz w:val="24"/>
                <w:szCs w:val="24"/>
              </w:rPr>
              <w:t>İspanya menşeili bir firma</w:t>
            </w:r>
            <w:r w:rsidRPr="00001AC3">
              <w:rPr>
                <w:rFonts w:ascii="Times New Roman" w:eastAsia="Calibri" w:hAnsi="Times New Roman" w:cs="Times New Roman"/>
                <w:sz w:val="24"/>
                <w:szCs w:val="24"/>
              </w:rPr>
              <w:t xml:space="preserve">nın, İstanbul’da yerleşik bir firma marifetiyle arı yetiştiricileri birlikleri vasıtasıyla kurduğu bir network ile neredeyse </w:t>
            </w:r>
            <w:r w:rsidRPr="00001AC3">
              <w:rPr>
                <w:rFonts w:ascii="Times New Roman" w:eastAsia="Calibri" w:hAnsi="Times New Roman" w:cs="Times New Roman"/>
                <w:b/>
                <w:sz w:val="24"/>
                <w:szCs w:val="24"/>
              </w:rPr>
              <w:t>ülkemizde elde edilen bütün ham propolisleri arıcılardan satın almasından kaynaklandığı</w:t>
            </w:r>
            <w:r w:rsidRPr="00001AC3">
              <w:rPr>
                <w:rFonts w:ascii="Times New Roman" w:eastAsia="Calibri" w:hAnsi="Times New Roman" w:cs="Times New Roman"/>
                <w:sz w:val="24"/>
                <w:szCs w:val="24"/>
              </w:rPr>
              <w:t xml:space="preserve"> anlaşılmıştır.</w:t>
            </w:r>
          </w:p>
          <w:p w:rsidR="00001AD0" w:rsidRPr="00001AC3" w:rsidRDefault="00001AD0" w:rsidP="00D0763F">
            <w:pPr>
              <w:rPr>
                <w:rFonts w:ascii="Times New Roman" w:eastAsia="Calibri" w:hAnsi="Times New Roman" w:cs="Times New Roman"/>
                <w:b/>
                <w:sz w:val="24"/>
                <w:szCs w:val="24"/>
              </w:rPr>
            </w:pPr>
            <w:r w:rsidRPr="00001AC3">
              <w:rPr>
                <w:rFonts w:ascii="Times New Roman" w:eastAsia="Calibri" w:hAnsi="Times New Roman" w:cs="Times New Roman"/>
                <w:sz w:val="24"/>
                <w:szCs w:val="24"/>
              </w:rPr>
              <w:t xml:space="preserve">Yurtdışına </w:t>
            </w:r>
            <w:r w:rsidRPr="00001AC3">
              <w:rPr>
                <w:rFonts w:ascii="Times New Roman" w:eastAsia="Calibri" w:hAnsi="Times New Roman" w:cs="Times New Roman"/>
                <w:b/>
                <w:sz w:val="24"/>
                <w:szCs w:val="24"/>
              </w:rPr>
              <w:t xml:space="preserve">gönderilen bu propolisler orada bir işlemden geçirilerek toz propolis halinde </w:t>
            </w:r>
            <w:r w:rsidRPr="00001AC3">
              <w:rPr>
                <w:rFonts w:ascii="Times New Roman" w:eastAsia="Calibri" w:hAnsi="Times New Roman" w:cs="Times New Roman"/>
                <w:b/>
                <w:sz w:val="24"/>
                <w:szCs w:val="24"/>
              </w:rPr>
              <w:lastRenderedPageBreak/>
              <w:t>tekrar ülkemizde 5-6 kat yüksek fiyatla piyasaya sunulmaktadır.</w:t>
            </w:r>
          </w:p>
          <w:p w:rsidR="00001AD0" w:rsidRPr="00001AC3" w:rsidRDefault="00001AD0" w:rsidP="00D0763F">
            <w:pPr>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Hem iç piyasayı hem de uluslararası pazarlardaki çıkarlarımızı korumak adına ham propolis ihracatına kota getirilmesi yoluyla tarife dışı bir önlem alınmasını öneriyoruz. Böylece hem yurtdışından ithal edilen ve içeriği tam olarak bilinmeyen toz ham propolise sınır getirilecek hem de bu alandaki katma değer ülkemizde kalmış olacaktır. </w:t>
            </w:r>
          </w:p>
          <w:p w:rsidR="00CA1968" w:rsidRPr="00001AC3" w:rsidRDefault="00CA1968" w:rsidP="00D0763F">
            <w:pPr>
              <w:rPr>
                <w:rFonts w:ascii="Times New Roman" w:hAnsi="Times New Roman" w:cs="Times New Roman"/>
                <w:b/>
                <w:sz w:val="24"/>
                <w:szCs w:val="24"/>
              </w:rPr>
            </w:pPr>
          </w:p>
        </w:tc>
        <w:tc>
          <w:tcPr>
            <w:tcW w:w="4111" w:type="dxa"/>
          </w:tcPr>
          <w:p w:rsidR="00CA1968" w:rsidRPr="00001AC3" w:rsidRDefault="00CA1968" w:rsidP="00D0763F">
            <w:pPr>
              <w:rPr>
                <w:rFonts w:ascii="Times New Roman" w:hAnsi="Times New Roman" w:cs="Times New Roman"/>
                <w:b/>
                <w:sz w:val="24"/>
                <w:szCs w:val="24"/>
              </w:rPr>
            </w:pPr>
          </w:p>
        </w:tc>
        <w:tc>
          <w:tcPr>
            <w:tcW w:w="2517" w:type="dxa"/>
          </w:tcPr>
          <w:p w:rsidR="00CA1968" w:rsidRPr="00001AC3" w:rsidRDefault="00EB5774" w:rsidP="00EB5774">
            <w:pPr>
              <w:rPr>
                <w:rFonts w:ascii="Times New Roman" w:hAnsi="Times New Roman" w:cs="Times New Roman"/>
                <w:b/>
                <w:sz w:val="24"/>
                <w:szCs w:val="24"/>
              </w:rPr>
            </w:pPr>
            <w:r w:rsidRPr="00001AC3">
              <w:rPr>
                <w:rFonts w:ascii="Times New Roman" w:hAnsi="Times New Roman" w:cs="Times New Roman"/>
                <w:b/>
                <w:sz w:val="24"/>
                <w:szCs w:val="24"/>
              </w:rPr>
              <w:t>TGK kapsamında olmadığından değerlendirme yapılmamıştır.</w:t>
            </w:r>
          </w:p>
        </w:tc>
      </w:tr>
      <w:tr w:rsidR="00D0763F" w:rsidRPr="00001AC3" w:rsidTr="00A44A76">
        <w:tc>
          <w:tcPr>
            <w:tcW w:w="3261" w:type="dxa"/>
          </w:tcPr>
          <w:p w:rsidR="00CA1968" w:rsidRPr="00001AC3" w:rsidRDefault="00CA1968" w:rsidP="00D0763F">
            <w:pPr>
              <w:rPr>
                <w:rFonts w:ascii="Times New Roman" w:hAnsi="Times New Roman" w:cs="Times New Roman"/>
                <w:sz w:val="24"/>
                <w:szCs w:val="24"/>
              </w:rPr>
            </w:pPr>
            <w:r w:rsidRPr="00001AC3">
              <w:rPr>
                <w:rFonts w:ascii="Times New Roman" w:hAnsi="Times New Roman" w:cs="Times New Roman"/>
                <w:b/>
                <w:sz w:val="24"/>
                <w:szCs w:val="24"/>
              </w:rPr>
              <w:lastRenderedPageBreak/>
              <w:t>Genel</w:t>
            </w:r>
          </w:p>
        </w:tc>
        <w:tc>
          <w:tcPr>
            <w:tcW w:w="1843" w:type="dxa"/>
          </w:tcPr>
          <w:p w:rsidR="00CA1968" w:rsidRPr="00001AC3" w:rsidRDefault="00AA4F7C" w:rsidP="00D0763F">
            <w:pPr>
              <w:rPr>
                <w:rFonts w:ascii="Times New Roman" w:hAnsi="Times New Roman" w:cs="Times New Roman"/>
                <w:b/>
                <w:sz w:val="24"/>
                <w:szCs w:val="24"/>
              </w:rPr>
            </w:pPr>
            <w:r w:rsidRPr="00001AC3">
              <w:rPr>
                <w:rFonts w:ascii="Times New Roman" w:hAnsi="Times New Roman" w:cs="Times New Roman"/>
                <w:b/>
                <w:sz w:val="24"/>
                <w:szCs w:val="24"/>
              </w:rPr>
              <w:t>Harran üni.-Zootekni Böl.</w:t>
            </w:r>
          </w:p>
        </w:tc>
        <w:tc>
          <w:tcPr>
            <w:tcW w:w="3543" w:type="dxa"/>
          </w:tcPr>
          <w:p w:rsidR="00AA4F7C" w:rsidRPr="00001AC3" w:rsidRDefault="00AA4F7C" w:rsidP="00D0763F">
            <w:pPr>
              <w:spacing w:after="200"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Bal dışında kullanımı her geçen gün yaygınlaşan arıcılık ürünleri olan arı sütü, polen, propolis ve kurutulmuş arı sütü tozu, kurutulmuş arı polen, perga için hazırlanmış olan tebliğ taslak metni incelenmiştir. Bu </w:t>
            </w:r>
            <w:r w:rsidRPr="00001AC3">
              <w:rPr>
                <w:rFonts w:ascii="Times New Roman" w:eastAsia="Calibri" w:hAnsi="Times New Roman" w:cs="Times New Roman"/>
                <w:sz w:val="24"/>
                <w:szCs w:val="24"/>
                <w:shd w:val="clear" w:color="auto" w:fill="FFFFFF"/>
              </w:rPr>
              <w:t xml:space="preserve">arıcılık ürünlerinin teknik ve hijyenik şekilde üretimi, hazırlanması, işlenmesi, muhafazası, depolanması, ithalatı, taşınması ve pazarlanması aşamalarında sahip olması gereken özelliklerin hem üreticiler hem tüketiciler açısından tebliğin hazırlanması ve </w:t>
            </w:r>
            <w:r w:rsidRPr="00001AC3">
              <w:rPr>
                <w:rFonts w:ascii="Times New Roman" w:eastAsia="Calibri" w:hAnsi="Times New Roman" w:cs="Times New Roman"/>
                <w:sz w:val="24"/>
                <w:szCs w:val="24"/>
                <w:shd w:val="clear" w:color="auto" w:fill="FFFFFF"/>
              </w:rPr>
              <w:lastRenderedPageBreak/>
              <w:t xml:space="preserve">yürürlüğe girmesi büyük önem taşımaktadır. Tebliğ taslağının literatüre uygun şekilde hazırlanmış olduğu görülmektedir. Bununla birlikte önemli bir diğer arıcılık ürünü olan </w:t>
            </w:r>
            <w:r w:rsidRPr="00001AC3">
              <w:rPr>
                <w:rFonts w:ascii="Times New Roman" w:eastAsia="Calibri" w:hAnsi="Times New Roman" w:cs="Times New Roman"/>
                <w:b/>
                <w:sz w:val="24"/>
                <w:szCs w:val="24"/>
                <w:shd w:val="clear" w:color="auto" w:fill="FFFFFF"/>
              </w:rPr>
              <w:t>arı zehri konusunda detaylı bir tebliğ hazırlanması ihtiyacı</w:t>
            </w:r>
            <w:r w:rsidRPr="00001AC3">
              <w:rPr>
                <w:rFonts w:ascii="Times New Roman" w:eastAsia="Calibri" w:hAnsi="Times New Roman" w:cs="Times New Roman"/>
                <w:sz w:val="24"/>
                <w:szCs w:val="24"/>
                <w:shd w:val="clear" w:color="auto" w:fill="FFFFFF"/>
              </w:rPr>
              <w:t xml:space="preserve"> bulunmaktadır. Bu arıcılık ürünlerinin kullanılmasında tüketicilerin doğru bilgilendirilmesi büyük önem taşımaktadır. </w:t>
            </w:r>
          </w:p>
          <w:p w:rsidR="00CA1968" w:rsidRPr="00001AC3" w:rsidRDefault="00CA1968" w:rsidP="00D0763F">
            <w:pPr>
              <w:rPr>
                <w:rFonts w:ascii="Times New Roman" w:hAnsi="Times New Roman" w:cs="Times New Roman"/>
                <w:b/>
                <w:sz w:val="24"/>
                <w:szCs w:val="24"/>
              </w:rPr>
            </w:pPr>
          </w:p>
        </w:tc>
        <w:tc>
          <w:tcPr>
            <w:tcW w:w="4111" w:type="dxa"/>
          </w:tcPr>
          <w:p w:rsidR="00CA1968" w:rsidRPr="00001AC3" w:rsidRDefault="00CA1968" w:rsidP="00D0763F">
            <w:pPr>
              <w:rPr>
                <w:rFonts w:ascii="Times New Roman" w:hAnsi="Times New Roman" w:cs="Times New Roman"/>
                <w:b/>
                <w:sz w:val="24"/>
                <w:szCs w:val="24"/>
              </w:rPr>
            </w:pPr>
          </w:p>
        </w:tc>
        <w:tc>
          <w:tcPr>
            <w:tcW w:w="2517" w:type="dxa"/>
          </w:tcPr>
          <w:p w:rsidR="00D63182" w:rsidRPr="00001AC3" w:rsidRDefault="004A5CF8" w:rsidP="004A5CF8">
            <w:pPr>
              <w:rPr>
                <w:rFonts w:ascii="Times New Roman" w:hAnsi="Times New Roman" w:cs="Times New Roman"/>
                <w:b/>
                <w:sz w:val="24"/>
                <w:szCs w:val="24"/>
              </w:rPr>
            </w:pPr>
            <w:r w:rsidRPr="00001AC3">
              <w:rPr>
                <w:rFonts w:ascii="Times New Roman" w:hAnsi="Times New Roman" w:cs="Times New Roman"/>
                <w:b/>
                <w:sz w:val="24"/>
                <w:szCs w:val="24"/>
              </w:rPr>
              <w:t>Arı zehiri ile ilgili yasal düzenleme HAYGEM tarafından hazırlanmaktadır.</w:t>
            </w:r>
          </w:p>
        </w:tc>
      </w:tr>
      <w:tr w:rsidR="00D0763F" w:rsidRPr="00001AC3" w:rsidTr="00A44A76">
        <w:trPr>
          <w:trHeight w:val="3118"/>
        </w:trPr>
        <w:tc>
          <w:tcPr>
            <w:tcW w:w="3261" w:type="dxa"/>
          </w:tcPr>
          <w:p w:rsidR="00CA1968" w:rsidRPr="00001AC3" w:rsidRDefault="00CA1968" w:rsidP="00D0763F">
            <w:pPr>
              <w:rPr>
                <w:rFonts w:ascii="Times New Roman" w:hAnsi="Times New Roman" w:cs="Times New Roman"/>
                <w:sz w:val="24"/>
                <w:szCs w:val="24"/>
              </w:rPr>
            </w:pPr>
            <w:r w:rsidRPr="00001AC3">
              <w:rPr>
                <w:rFonts w:ascii="Times New Roman" w:hAnsi="Times New Roman" w:cs="Times New Roman"/>
                <w:b/>
                <w:sz w:val="24"/>
                <w:szCs w:val="24"/>
              </w:rPr>
              <w:t>Genel</w:t>
            </w:r>
          </w:p>
        </w:tc>
        <w:tc>
          <w:tcPr>
            <w:tcW w:w="1843" w:type="dxa"/>
          </w:tcPr>
          <w:p w:rsidR="00CA1968" w:rsidRPr="00001AC3" w:rsidRDefault="009F3CE1" w:rsidP="00D0763F">
            <w:pPr>
              <w:rPr>
                <w:rFonts w:ascii="Times New Roman" w:hAnsi="Times New Roman" w:cs="Times New Roman"/>
                <w:b/>
                <w:sz w:val="24"/>
                <w:szCs w:val="24"/>
              </w:rPr>
            </w:pPr>
            <w:r w:rsidRPr="00001AC3">
              <w:rPr>
                <w:rFonts w:ascii="Times New Roman" w:hAnsi="Times New Roman" w:cs="Times New Roman"/>
                <w:b/>
                <w:sz w:val="24"/>
                <w:szCs w:val="24"/>
              </w:rPr>
              <w:t>Kastamonu Üni.-Gıda Müh</w:t>
            </w:r>
            <w:r w:rsidR="00900407" w:rsidRPr="00001AC3">
              <w:rPr>
                <w:rFonts w:ascii="Times New Roman" w:hAnsi="Times New Roman" w:cs="Times New Roman"/>
                <w:b/>
                <w:sz w:val="24"/>
                <w:szCs w:val="24"/>
              </w:rPr>
              <w:t>.</w:t>
            </w:r>
          </w:p>
        </w:tc>
        <w:tc>
          <w:tcPr>
            <w:tcW w:w="3543" w:type="dxa"/>
          </w:tcPr>
          <w:p w:rsidR="009F3CE1" w:rsidRPr="00001AC3" w:rsidRDefault="009F3CE1" w:rsidP="00D0763F">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Cs/>
                <w:spacing w:val="-2"/>
                <w:sz w:val="24"/>
                <w:szCs w:val="24"/>
                <w:lang w:eastAsia="tr-TR"/>
              </w:rPr>
              <w:t>Arı ürünleri konusunda ülkemizdeki büyük bir boşluğu dolduracağından ve düzenleme getireceğinden dolayı öncelikle teşekkür ediyoruz. Konuyla ilgili talep ve görüşlerimiz aşağıda verilmiştir.  </w:t>
            </w:r>
            <w:r w:rsidRPr="00001AC3">
              <w:rPr>
                <w:rFonts w:ascii="Times New Roman" w:eastAsia="Times New Roman" w:hAnsi="Times New Roman" w:cs="Times New Roman"/>
                <w:sz w:val="24"/>
                <w:szCs w:val="24"/>
                <w:lang w:eastAsia="tr-TR"/>
              </w:rPr>
              <w:t xml:space="preserve"> </w:t>
            </w:r>
          </w:p>
          <w:p w:rsidR="009F3CE1" w:rsidRPr="00001AC3" w:rsidRDefault="009F3CE1" w:rsidP="00D0763F">
            <w:pPr>
              <w:ind w:right="10"/>
              <w:rPr>
                <w:rFonts w:ascii="Times New Roman" w:eastAsia="Times New Roman" w:hAnsi="Times New Roman" w:cs="Times New Roman"/>
                <w:sz w:val="24"/>
                <w:szCs w:val="24"/>
                <w:lang w:eastAsia="tr-TR"/>
              </w:rPr>
            </w:pPr>
          </w:p>
          <w:p w:rsidR="009F3CE1" w:rsidRPr="00001AC3" w:rsidRDefault="009F3CE1" w:rsidP="00D0763F">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Taslak metinde kullanılan bazı cümleler uzun olması ve tekerrür kelimelerden dolayı bazı (</w:t>
            </w:r>
            <w:r w:rsidRPr="00001AC3">
              <w:rPr>
                <w:rFonts w:ascii="Times New Roman" w:eastAsia="Times New Roman" w:hAnsi="Times New Roman" w:cs="Times New Roman"/>
                <w:b/>
                <w:sz w:val="24"/>
                <w:szCs w:val="24"/>
                <w:lang w:eastAsia="tr-TR"/>
              </w:rPr>
              <w:t>Madde 12, ç bendi, Ek3 a bendi vb</w:t>
            </w:r>
            <w:r w:rsidRPr="00001AC3">
              <w:rPr>
                <w:rFonts w:ascii="Times New Roman" w:eastAsia="Times New Roman" w:hAnsi="Times New Roman" w:cs="Times New Roman"/>
                <w:sz w:val="24"/>
                <w:szCs w:val="24"/>
                <w:lang w:eastAsia="tr-TR"/>
              </w:rPr>
              <w:t xml:space="preserve">) cümlelerin </w:t>
            </w:r>
            <w:r w:rsidRPr="00001AC3">
              <w:rPr>
                <w:rFonts w:ascii="Times New Roman" w:eastAsia="Times New Roman" w:hAnsi="Times New Roman" w:cs="Times New Roman"/>
                <w:b/>
                <w:sz w:val="24"/>
                <w:szCs w:val="24"/>
                <w:lang w:eastAsia="tr-TR"/>
              </w:rPr>
              <w:t>manası tam</w:t>
            </w:r>
            <w:r w:rsidRPr="00001AC3">
              <w:rPr>
                <w:rFonts w:ascii="Times New Roman" w:eastAsia="Times New Roman" w:hAnsi="Times New Roman" w:cs="Times New Roman"/>
                <w:sz w:val="24"/>
                <w:szCs w:val="24"/>
                <w:lang w:eastAsia="tr-TR"/>
              </w:rPr>
              <w:t xml:space="preserve"> olarak </w:t>
            </w:r>
            <w:r w:rsidRPr="00001AC3">
              <w:rPr>
                <w:rFonts w:ascii="Times New Roman" w:eastAsia="Times New Roman" w:hAnsi="Times New Roman" w:cs="Times New Roman"/>
                <w:b/>
                <w:sz w:val="24"/>
                <w:szCs w:val="24"/>
                <w:lang w:eastAsia="tr-TR"/>
              </w:rPr>
              <w:t>anlaşılamamaktadır.</w:t>
            </w:r>
          </w:p>
          <w:p w:rsidR="009F3CE1" w:rsidRPr="00001AC3" w:rsidRDefault="009F3CE1" w:rsidP="00D0763F">
            <w:pPr>
              <w:ind w:right="10"/>
              <w:rPr>
                <w:rFonts w:ascii="Times New Roman" w:eastAsia="Times New Roman" w:hAnsi="Times New Roman" w:cs="Times New Roman"/>
                <w:sz w:val="24"/>
                <w:szCs w:val="24"/>
                <w:lang w:eastAsia="tr-TR"/>
              </w:rPr>
            </w:pPr>
          </w:p>
          <w:p w:rsidR="009F3CE1" w:rsidRPr="00001AC3" w:rsidRDefault="009F3CE1" w:rsidP="00D0763F">
            <w:pPr>
              <w:ind w:right="10"/>
              <w:rPr>
                <w:rFonts w:ascii="Times New Roman" w:eastAsia="Times New Roman" w:hAnsi="Times New Roman" w:cs="Times New Roman"/>
                <w:sz w:val="24"/>
                <w:szCs w:val="24"/>
                <w:lang w:eastAsia="tr-TR"/>
              </w:rPr>
            </w:pPr>
          </w:p>
          <w:p w:rsidR="00FA5FC2" w:rsidRPr="00001AC3" w:rsidRDefault="009F3CE1" w:rsidP="00D0763F">
            <w:pPr>
              <w:ind w:right="10"/>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lastRenderedPageBreak/>
              <w:t xml:space="preserve">Özellikle propolis konusunda taslakta bazı kavram boşlukları olduğu düşünülmektedir. Ham propolis, sıvı propolis, toz propolis vb. Bunların tanımlanmamış olması bu tebliğin uygulanma sürecinde problem oluşturabilecektir. </w:t>
            </w:r>
            <w:r w:rsidRPr="00001AC3">
              <w:rPr>
                <w:rFonts w:ascii="Times New Roman" w:eastAsia="Times New Roman" w:hAnsi="Times New Roman" w:cs="Times New Roman"/>
                <w:bCs/>
                <w:spacing w:val="-2"/>
                <w:sz w:val="24"/>
                <w:szCs w:val="24"/>
                <w:lang w:eastAsia="tr-TR"/>
              </w:rPr>
              <w:t> </w:t>
            </w:r>
            <w:r w:rsidRPr="00001AC3">
              <w:rPr>
                <w:rFonts w:ascii="Times New Roman" w:eastAsia="Times New Roman" w:hAnsi="Times New Roman" w:cs="Times New Roman"/>
                <w:sz w:val="24"/>
                <w:szCs w:val="24"/>
                <w:lang w:eastAsia="tr-TR"/>
              </w:rPr>
              <w:t xml:space="preserve"> Ayrıca propolis özelinde </w:t>
            </w:r>
            <w:r w:rsidRPr="00001AC3">
              <w:rPr>
                <w:rFonts w:ascii="Times New Roman" w:eastAsia="Times New Roman" w:hAnsi="Times New Roman" w:cs="Times New Roman"/>
                <w:b/>
                <w:sz w:val="24"/>
                <w:szCs w:val="24"/>
                <w:lang w:eastAsia="tr-TR"/>
              </w:rPr>
              <w:t>Ek3 Propolis Ürünleri başlığı altında a maddesinde “ulusal ve uluslar arası standartlara uygunluk atıfı” önemli bir boşluk oluştrmaktadır.</w:t>
            </w:r>
          </w:p>
          <w:p w:rsidR="009F3CE1" w:rsidRPr="00001AC3" w:rsidRDefault="009F3CE1" w:rsidP="00D0763F">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 </w:t>
            </w:r>
            <w:r w:rsidRPr="00001AC3">
              <w:rPr>
                <w:rFonts w:ascii="Times New Roman" w:eastAsia="Times New Roman" w:hAnsi="Times New Roman" w:cs="Times New Roman"/>
                <w:b/>
                <w:sz w:val="24"/>
                <w:szCs w:val="24"/>
                <w:lang w:eastAsia="tr-TR"/>
              </w:rPr>
              <w:t>a) bendinde kastedilen</w:t>
            </w:r>
            <w:r w:rsidRPr="00001AC3">
              <w:rPr>
                <w:rFonts w:ascii="Times New Roman" w:eastAsia="Times New Roman" w:hAnsi="Times New Roman" w:cs="Times New Roman"/>
                <w:sz w:val="24"/>
                <w:szCs w:val="24"/>
                <w:lang w:eastAsia="tr-TR"/>
              </w:rPr>
              <w:t xml:space="preserve"> propolis ürünlerinin üretiminde kullanılan </w:t>
            </w:r>
            <w:r w:rsidRPr="00001AC3">
              <w:rPr>
                <w:rFonts w:ascii="Times New Roman" w:eastAsia="Times New Roman" w:hAnsi="Times New Roman" w:cs="Times New Roman"/>
                <w:b/>
                <w:sz w:val="24"/>
                <w:szCs w:val="24"/>
                <w:lang w:eastAsia="tr-TR"/>
              </w:rPr>
              <w:t>“ham propolis” ise</w:t>
            </w:r>
            <w:r w:rsidRPr="00001AC3">
              <w:rPr>
                <w:rFonts w:ascii="Times New Roman" w:eastAsia="Times New Roman" w:hAnsi="Times New Roman" w:cs="Times New Roman"/>
                <w:sz w:val="24"/>
                <w:szCs w:val="24"/>
                <w:lang w:eastAsia="tr-TR"/>
              </w:rPr>
              <w:t xml:space="preserve"> </w:t>
            </w:r>
            <w:r w:rsidRPr="00001AC3">
              <w:rPr>
                <w:rFonts w:ascii="Times New Roman" w:eastAsia="Times New Roman" w:hAnsi="Times New Roman" w:cs="Times New Roman"/>
                <w:b/>
                <w:sz w:val="24"/>
                <w:szCs w:val="24"/>
                <w:lang w:eastAsia="tr-TR"/>
              </w:rPr>
              <w:t>bunun fiziksel ve kimyasal niteliklerinin</w:t>
            </w:r>
            <w:r w:rsidRPr="00001AC3">
              <w:rPr>
                <w:rFonts w:ascii="Times New Roman" w:eastAsia="Times New Roman" w:hAnsi="Times New Roman" w:cs="Times New Roman"/>
                <w:sz w:val="24"/>
                <w:szCs w:val="24"/>
                <w:lang w:eastAsia="tr-TR"/>
              </w:rPr>
              <w:t xml:space="preserve"> de tıpkı diğer ham arı ürünlerinde verildiği gibi bu </w:t>
            </w:r>
            <w:r w:rsidRPr="00001AC3">
              <w:rPr>
                <w:rFonts w:ascii="Times New Roman" w:eastAsia="Times New Roman" w:hAnsi="Times New Roman" w:cs="Times New Roman"/>
                <w:b/>
                <w:sz w:val="24"/>
                <w:szCs w:val="24"/>
                <w:lang w:eastAsia="tr-TR"/>
              </w:rPr>
              <w:t>tebliğde açıkça verilmesi gerekir</w:t>
            </w:r>
            <w:r w:rsidRPr="00001AC3">
              <w:rPr>
                <w:rFonts w:ascii="Times New Roman" w:eastAsia="Times New Roman" w:hAnsi="Times New Roman" w:cs="Times New Roman"/>
                <w:sz w:val="24"/>
                <w:szCs w:val="24"/>
                <w:lang w:eastAsia="tr-TR"/>
              </w:rPr>
              <w:t xml:space="preserve">. “Diğer ulusal ve uluslar arası standartlar” ifadesi açıkta kalan bir atıf olmuştur. Bu </w:t>
            </w:r>
            <w:r w:rsidRPr="00001AC3">
              <w:rPr>
                <w:rFonts w:ascii="Times New Roman" w:eastAsia="Times New Roman" w:hAnsi="Times New Roman" w:cs="Times New Roman"/>
                <w:b/>
                <w:sz w:val="24"/>
                <w:szCs w:val="24"/>
                <w:lang w:eastAsia="tr-TR"/>
              </w:rPr>
              <w:t>tebliğde arı sütü, polen vb. diğer ürünler ham</w:t>
            </w:r>
            <w:r w:rsidRPr="00001AC3">
              <w:rPr>
                <w:rFonts w:ascii="Times New Roman" w:eastAsia="Times New Roman" w:hAnsi="Times New Roman" w:cs="Times New Roman"/>
                <w:sz w:val="24"/>
                <w:szCs w:val="24"/>
                <w:lang w:eastAsia="tr-TR"/>
              </w:rPr>
              <w:t xml:space="preserve"> ürün olarak alınıp limit değerleri verilmiş, oysa </w:t>
            </w:r>
            <w:r w:rsidRPr="00001AC3">
              <w:rPr>
                <w:rFonts w:ascii="Times New Roman" w:eastAsia="Times New Roman" w:hAnsi="Times New Roman" w:cs="Times New Roman"/>
                <w:b/>
                <w:sz w:val="24"/>
                <w:szCs w:val="24"/>
                <w:lang w:eastAsia="tr-TR"/>
              </w:rPr>
              <w:t>propolisin işlenmiş bir ürün olarak</w:t>
            </w:r>
            <w:r w:rsidRPr="00001AC3">
              <w:rPr>
                <w:rFonts w:ascii="Times New Roman" w:eastAsia="Times New Roman" w:hAnsi="Times New Roman" w:cs="Times New Roman"/>
                <w:sz w:val="24"/>
                <w:szCs w:val="24"/>
                <w:lang w:eastAsia="tr-TR"/>
              </w:rPr>
              <w:t xml:space="preserve"> ürün limit değerleri </w:t>
            </w:r>
            <w:r w:rsidRPr="00001AC3">
              <w:rPr>
                <w:rFonts w:ascii="Times New Roman" w:eastAsia="Times New Roman" w:hAnsi="Times New Roman" w:cs="Times New Roman"/>
                <w:b/>
                <w:sz w:val="24"/>
                <w:szCs w:val="24"/>
                <w:lang w:eastAsia="tr-TR"/>
              </w:rPr>
              <w:t>verilmiştir.</w:t>
            </w:r>
            <w:r w:rsidRPr="00001AC3">
              <w:rPr>
                <w:rFonts w:ascii="Times New Roman" w:eastAsia="Times New Roman" w:hAnsi="Times New Roman" w:cs="Times New Roman"/>
                <w:sz w:val="24"/>
                <w:szCs w:val="24"/>
                <w:lang w:eastAsia="tr-TR"/>
              </w:rPr>
              <w:t xml:space="preserve"> </w:t>
            </w:r>
            <w:r w:rsidRPr="00001AC3">
              <w:rPr>
                <w:rFonts w:ascii="Times New Roman" w:eastAsia="Times New Roman" w:hAnsi="Times New Roman" w:cs="Times New Roman"/>
                <w:b/>
                <w:sz w:val="24"/>
                <w:szCs w:val="24"/>
                <w:lang w:eastAsia="tr-TR"/>
              </w:rPr>
              <w:t>Piyasada toz formda ham propolis de</w:t>
            </w:r>
            <w:r w:rsidRPr="00001AC3">
              <w:rPr>
                <w:rFonts w:ascii="Times New Roman" w:eastAsia="Times New Roman" w:hAnsi="Times New Roman" w:cs="Times New Roman"/>
                <w:sz w:val="24"/>
                <w:szCs w:val="24"/>
                <w:lang w:eastAsia="tr-TR"/>
              </w:rPr>
              <w:t xml:space="preserve"> ticari bir ürün olarak tüketiciye sunulmaktadır.</w:t>
            </w:r>
            <w:r w:rsidRPr="00001AC3">
              <w:rPr>
                <w:rFonts w:ascii="Times New Roman" w:eastAsia="Times New Roman" w:hAnsi="Times New Roman" w:cs="Times New Roman"/>
                <w:bCs/>
                <w:spacing w:val="-2"/>
                <w:sz w:val="24"/>
                <w:szCs w:val="24"/>
                <w:lang w:eastAsia="tr-TR"/>
              </w:rPr>
              <w:t> </w:t>
            </w:r>
            <w:r w:rsidRPr="00001AC3">
              <w:rPr>
                <w:rFonts w:ascii="Times New Roman" w:eastAsia="Times New Roman" w:hAnsi="Times New Roman" w:cs="Times New Roman"/>
                <w:sz w:val="24"/>
                <w:szCs w:val="24"/>
                <w:lang w:eastAsia="tr-TR"/>
              </w:rPr>
              <w:t xml:space="preserve"> </w:t>
            </w:r>
          </w:p>
          <w:p w:rsidR="009F3CE1" w:rsidRPr="00001AC3" w:rsidRDefault="009F3CE1" w:rsidP="00D0763F">
            <w:pPr>
              <w:ind w:right="10"/>
              <w:rPr>
                <w:rFonts w:ascii="Times New Roman" w:eastAsia="Times New Roman" w:hAnsi="Times New Roman" w:cs="Times New Roman"/>
                <w:sz w:val="24"/>
                <w:szCs w:val="24"/>
                <w:lang w:eastAsia="tr-TR"/>
              </w:rPr>
            </w:pPr>
          </w:p>
          <w:p w:rsidR="00CA1968" w:rsidRPr="00001AC3" w:rsidRDefault="009F3CE1" w:rsidP="00D0763F">
            <w:pPr>
              <w:ind w:right="10"/>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 xml:space="preserve">Taslak tebliğe göre (Ambalajlama ve piyasaya arz Madde </w:t>
            </w:r>
            <w:r w:rsidRPr="00001AC3">
              <w:rPr>
                <w:rFonts w:ascii="Times New Roman" w:eastAsia="Times New Roman" w:hAnsi="Times New Roman" w:cs="Times New Roman"/>
                <w:b/>
                <w:sz w:val="24"/>
                <w:szCs w:val="24"/>
                <w:lang w:eastAsia="tr-TR"/>
              </w:rPr>
              <w:t>12 ç bendi) Propolis gıda maddesi diğerleri takviye gıda maddesi olarak nitelendirilmiştir.</w:t>
            </w:r>
            <w:r w:rsidRPr="00001AC3">
              <w:rPr>
                <w:rFonts w:ascii="Times New Roman" w:eastAsia="Times New Roman" w:hAnsi="Times New Roman" w:cs="Times New Roman"/>
                <w:sz w:val="24"/>
                <w:szCs w:val="24"/>
                <w:lang w:eastAsia="tr-TR"/>
              </w:rPr>
              <w:t xml:space="preserve"> Dolayısıyla propolis satış ambalajarının üzerinde tavsiye edilen günlük tüketim miktarı yazılması zorunluluğu kalkmaktadır (</w:t>
            </w:r>
            <w:r w:rsidRPr="00001AC3">
              <w:rPr>
                <w:rFonts w:ascii="Times New Roman" w:eastAsia="Times New Roman" w:hAnsi="Times New Roman" w:cs="Times New Roman"/>
                <w:b/>
                <w:sz w:val="24"/>
                <w:szCs w:val="24"/>
                <w:lang w:eastAsia="tr-TR"/>
              </w:rPr>
              <w:t>Etiketleme Madde 13, b bendi). Bu nitelendirmenin kesinlikle yanlış ve insan sağlığı açısından hayati önem taşıdığını düşünüyorum.</w:t>
            </w:r>
            <w:r w:rsidRPr="00001AC3">
              <w:rPr>
                <w:rFonts w:ascii="Times New Roman" w:eastAsia="Times New Roman" w:hAnsi="Times New Roman" w:cs="Times New Roman"/>
                <w:sz w:val="24"/>
                <w:szCs w:val="24"/>
                <w:lang w:eastAsia="tr-TR"/>
              </w:rPr>
              <w:t xml:space="preserve"> Tebliğde Ek 3 Tablo2 de verdiğiniz üzere propolis tüketilebilir sıvı forma getirildikten sonra çok farklı flavanoidler, fenolik asitler, uçucu bileşikler ve kullanılan çözgene göre çözünmüş onlarca bileşen içermektedir. Hatta çözgen olarak direkt  etil alkol, etilen glikol, propilen glikol gibi kimyasalları da içermektedir. İçerdiği farklı çözgen ve etken maddeler nedeniyle kan sıvılaştırma, metabolizma ve dolaşımı hızlandırma gibi vücutta etkileri vardır. </w:t>
            </w:r>
            <w:r w:rsidRPr="00001AC3">
              <w:rPr>
                <w:rFonts w:ascii="Times New Roman" w:eastAsia="Times New Roman" w:hAnsi="Times New Roman" w:cs="Times New Roman"/>
                <w:b/>
                <w:sz w:val="24"/>
                <w:szCs w:val="24"/>
                <w:lang w:eastAsia="tr-TR"/>
              </w:rPr>
              <w:t xml:space="preserve">Şayet propolis gıda takviyesi değil de gıda olarak </w:t>
            </w:r>
            <w:r w:rsidRPr="00001AC3">
              <w:rPr>
                <w:rFonts w:ascii="Times New Roman" w:eastAsia="Times New Roman" w:hAnsi="Times New Roman" w:cs="Times New Roman"/>
                <w:b/>
                <w:sz w:val="24"/>
                <w:szCs w:val="24"/>
                <w:lang w:eastAsia="tr-TR"/>
              </w:rPr>
              <w:lastRenderedPageBreak/>
              <w:t>alınırsa;</w:t>
            </w:r>
            <w:r w:rsidRPr="00001AC3">
              <w:rPr>
                <w:rFonts w:ascii="Times New Roman" w:eastAsia="Times New Roman" w:hAnsi="Times New Roman" w:cs="Times New Roman"/>
                <w:sz w:val="24"/>
                <w:szCs w:val="24"/>
                <w:lang w:eastAsia="tr-TR"/>
              </w:rPr>
              <w:t xml:space="preserve"> üretim tekniği, çözgen ve içeriğine göre de üretici tarafından bir tüketim önerisi ambalaja yazılmazsa tüketici tarafından bağışıklığı güçlendirme vb. nedenlerden dolayı içinde bulunduğumuz pandemi günlerinde olduğu gibi </w:t>
            </w:r>
            <w:r w:rsidRPr="00001AC3">
              <w:rPr>
                <w:rFonts w:ascii="Times New Roman" w:eastAsia="Times New Roman" w:hAnsi="Times New Roman" w:cs="Times New Roman"/>
                <w:b/>
                <w:sz w:val="24"/>
                <w:szCs w:val="24"/>
                <w:lang w:eastAsia="tr-TR"/>
              </w:rPr>
              <w:t>şişelerce tüketilip kalp krizi, dolaşım bozukluğu vb. ciddi riskler ile karşılaşılacaktır.</w:t>
            </w:r>
            <w:r w:rsidRPr="00001AC3">
              <w:rPr>
                <w:rFonts w:ascii="Times New Roman" w:eastAsia="Times New Roman" w:hAnsi="Times New Roman" w:cs="Times New Roman"/>
                <w:sz w:val="24"/>
                <w:szCs w:val="24"/>
                <w:lang w:eastAsia="tr-TR"/>
              </w:rPr>
              <w:t xml:space="preserve"> </w:t>
            </w:r>
          </w:p>
        </w:tc>
        <w:tc>
          <w:tcPr>
            <w:tcW w:w="4111" w:type="dxa"/>
          </w:tcPr>
          <w:p w:rsidR="009F3CE1" w:rsidRPr="00001AC3" w:rsidRDefault="009F3CE1" w:rsidP="00D0763F">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Cs/>
                <w:spacing w:val="-2"/>
                <w:sz w:val="24"/>
                <w:szCs w:val="24"/>
                <w:lang w:eastAsia="tr-TR"/>
              </w:rPr>
              <w:lastRenderedPageBreak/>
              <w:t xml:space="preserve">Taslak metin gözden geçirilerek, </w:t>
            </w:r>
            <w:r w:rsidRPr="00001AC3">
              <w:rPr>
                <w:rFonts w:ascii="Times New Roman" w:eastAsia="Times New Roman" w:hAnsi="Times New Roman" w:cs="Times New Roman"/>
                <w:b/>
                <w:bCs/>
                <w:spacing w:val="-2"/>
                <w:sz w:val="24"/>
                <w:szCs w:val="24"/>
                <w:lang w:eastAsia="tr-TR"/>
              </w:rPr>
              <w:t>devrik cümleler</w:t>
            </w:r>
            <w:r w:rsidRPr="00001AC3">
              <w:rPr>
                <w:rFonts w:ascii="Times New Roman" w:eastAsia="Times New Roman" w:hAnsi="Times New Roman" w:cs="Times New Roman"/>
                <w:bCs/>
                <w:spacing w:val="-2"/>
                <w:sz w:val="24"/>
                <w:szCs w:val="24"/>
                <w:lang w:eastAsia="tr-TR"/>
              </w:rPr>
              <w:t xml:space="preserve"> düzeltilmeli ve cümlelerdeki tekerrür kelimeler çıkartılmalıdır.  </w:t>
            </w:r>
            <w:r w:rsidRPr="00001AC3">
              <w:rPr>
                <w:rFonts w:ascii="Times New Roman" w:eastAsia="Times New Roman" w:hAnsi="Times New Roman" w:cs="Times New Roman"/>
                <w:sz w:val="24"/>
                <w:szCs w:val="24"/>
                <w:lang w:eastAsia="tr-TR"/>
              </w:rPr>
              <w:t xml:space="preserve"> </w:t>
            </w:r>
          </w:p>
          <w:p w:rsidR="009F3CE1" w:rsidRPr="00001AC3" w:rsidRDefault="009F3CE1" w:rsidP="00D0763F">
            <w:pPr>
              <w:rPr>
                <w:rFonts w:ascii="Times New Roman" w:eastAsia="Times New Roman" w:hAnsi="Times New Roman" w:cs="Times New Roman"/>
                <w:sz w:val="24"/>
                <w:szCs w:val="24"/>
                <w:lang w:eastAsia="tr-TR"/>
              </w:rPr>
            </w:pPr>
          </w:p>
          <w:p w:rsidR="009F3CE1" w:rsidRPr="00001AC3" w:rsidRDefault="009F3CE1" w:rsidP="00D0763F">
            <w:pPr>
              <w:rPr>
                <w:rFonts w:ascii="Times New Roman" w:eastAsia="Times New Roman" w:hAnsi="Times New Roman" w:cs="Times New Roman"/>
                <w:sz w:val="24"/>
                <w:szCs w:val="24"/>
                <w:lang w:eastAsia="tr-TR"/>
              </w:rPr>
            </w:pPr>
          </w:p>
          <w:p w:rsidR="009F3CE1" w:rsidRPr="00001AC3" w:rsidRDefault="009F3CE1" w:rsidP="00D0763F">
            <w:pPr>
              <w:rPr>
                <w:rFonts w:ascii="Times New Roman" w:eastAsia="Times New Roman" w:hAnsi="Times New Roman" w:cs="Times New Roman"/>
                <w:sz w:val="24"/>
                <w:szCs w:val="24"/>
                <w:lang w:eastAsia="tr-TR"/>
              </w:rPr>
            </w:pPr>
          </w:p>
          <w:p w:rsidR="009F3CE1" w:rsidRPr="00001AC3" w:rsidRDefault="009F3CE1" w:rsidP="00D0763F">
            <w:pPr>
              <w:rPr>
                <w:rFonts w:ascii="Times New Roman" w:eastAsia="Times New Roman" w:hAnsi="Times New Roman" w:cs="Times New Roman"/>
                <w:sz w:val="24"/>
                <w:szCs w:val="24"/>
                <w:lang w:eastAsia="tr-TR"/>
              </w:rPr>
            </w:pPr>
          </w:p>
          <w:p w:rsidR="009F3CE1" w:rsidRPr="00001AC3" w:rsidRDefault="009F3CE1" w:rsidP="00D0763F">
            <w:pPr>
              <w:rPr>
                <w:rFonts w:ascii="Times New Roman" w:eastAsia="Times New Roman" w:hAnsi="Times New Roman" w:cs="Times New Roman"/>
                <w:sz w:val="24"/>
                <w:szCs w:val="24"/>
                <w:lang w:eastAsia="tr-TR"/>
              </w:rPr>
            </w:pPr>
          </w:p>
          <w:p w:rsidR="009F3CE1" w:rsidRPr="00001AC3" w:rsidRDefault="009F3CE1" w:rsidP="00D0763F">
            <w:pPr>
              <w:rPr>
                <w:rFonts w:ascii="Times New Roman" w:eastAsia="Times New Roman" w:hAnsi="Times New Roman" w:cs="Times New Roman"/>
                <w:sz w:val="24"/>
                <w:szCs w:val="24"/>
                <w:lang w:eastAsia="tr-TR"/>
              </w:rPr>
            </w:pPr>
          </w:p>
          <w:p w:rsidR="009F3CE1" w:rsidRPr="00001AC3" w:rsidRDefault="009F3CE1" w:rsidP="00D0763F">
            <w:pPr>
              <w:rPr>
                <w:rFonts w:ascii="Times New Roman" w:eastAsia="Times New Roman" w:hAnsi="Times New Roman" w:cs="Times New Roman"/>
                <w:sz w:val="24"/>
                <w:szCs w:val="24"/>
                <w:lang w:eastAsia="tr-TR"/>
              </w:rPr>
            </w:pPr>
          </w:p>
          <w:p w:rsidR="009F3CE1" w:rsidRPr="00001AC3" w:rsidRDefault="009F3CE1" w:rsidP="00D0763F">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Ham propolis için de</w:t>
            </w:r>
            <w:r w:rsidRPr="00001AC3">
              <w:rPr>
                <w:rFonts w:ascii="Times New Roman" w:eastAsia="Times New Roman" w:hAnsi="Times New Roman" w:cs="Times New Roman"/>
                <w:sz w:val="24"/>
                <w:szCs w:val="24"/>
                <w:lang w:eastAsia="tr-TR"/>
              </w:rPr>
              <w:t xml:space="preserve"> </w:t>
            </w:r>
            <w:r w:rsidRPr="00001AC3">
              <w:rPr>
                <w:rFonts w:ascii="Times New Roman" w:eastAsia="Times New Roman" w:hAnsi="Times New Roman" w:cs="Times New Roman"/>
                <w:b/>
                <w:sz w:val="24"/>
                <w:szCs w:val="24"/>
                <w:lang w:eastAsia="tr-TR"/>
              </w:rPr>
              <w:t xml:space="preserve">kalite özellikleri verilmelidir. </w:t>
            </w:r>
            <w:r w:rsidRPr="00001AC3">
              <w:rPr>
                <w:rFonts w:ascii="Times New Roman" w:eastAsia="Times New Roman" w:hAnsi="Times New Roman" w:cs="Times New Roman"/>
                <w:sz w:val="24"/>
                <w:szCs w:val="24"/>
                <w:lang w:eastAsia="tr-TR"/>
              </w:rPr>
              <w:t xml:space="preserve">Taslak tebliğ yalnızca işlenmiş propolisin niteliklerini içermektedir. </w:t>
            </w:r>
          </w:p>
          <w:p w:rsidR="009F3CE1" w:rsidRPr="00001AC3" w:rsidRDefault="009F3CE1" w:rsidP="00D0763F">
            <w:pPr>
              <w:rPr>
                <w:rFonts w:ascii="Times New Roman" w:eastAsia="Times New Roman" w:hAnsi="Times New Roman" w:cs="Times New Roman"/>
                <w:sz w:val="24"/>
                <w:szCs w:val="24"/>
                <w:lang w:eastAsia="tr-TR"/>
              </w:rPr>
            </w:pPr>
          </w:p>
          <w:p w:rsidR="009F3CE1" w:rsidRPr="00001AC3" w:rsidRDefault="009F3CE1" w:rsidP="00D0763F">
            <w:pPr>
              <w:rPr>
                <w:rFonts w:ascii="Times New Roman" w:eastAsia="Times New Roman" w:hAnsi="Times New Roman" w:cs="Times New Roman"/>
                <w:sz w:val="24"/>
                <w:szCs w:val="24"/>
                <w:lang w:eastAsia="tr-TR"/>
              </w:rPr>
            </w:pPr>
          </w:p>
          <w:p w:rsidR="009F3CE1" w:rsidRPr="00001AC3" w:rsidRDefault="009F3CE1" w:rsidP="00D0763F">
            <w:pPr>
              <w:rPr>
                <w:rFonts w:ascii="Times New Roman" w:eastAsia="Times New Roman" w:hAnsi="Times New Roman" w:cs="Times New Roman"/>
                <w:sz w:val="24"/>
                <w:szCs w:val="24"/>
                <w:lang w:eastAsia="tr-TR"/>
              </w:rPr>
            </w:pPr>
          </w:p>
          <w:p w:rsidR="009F3CE1" w:rsidRPr="00001AC3" w:rsidRDefault="009F3CE1" w:rsidP="00D0763F">
            <w:pPr>
              <w:rPr>
                <w:rFonts w:ascii="Times New Roman" w:eastAsia="Times New Roman" w:hAnsi="Times New Roman" w:cs="Times New Roman"/>
                <w:sz w:val="24"/>
                <w:szCs w:val="24"/>
                <w:lang w:eastAsia="tr-TR"/>
              </w:rPr>
            </w:pPr>
          </w:p>
          <w:p w:rsidR="009F3CE1" w:rsidRPr="00001AC3" w:rsidRDefault="009F3CE1" w:rsidP="00D0763F">
            <w:pPr>
              <w:rPr>
                <w:rFonts w:ascii="Times New Roman" w:eastAsia="Times New Roman" w:hAnsi="Times New Roman" w:cs="Times New Roman"/>
                <w:sz w:val="24"/>
                <w:szCs w:val="24"/>
                <w:lang w:eastAsia="tr-TR"/>
              </w:rPr>
            </w:pPr>
          </w:p>
          <w:p w:rsidR="009F3CE1" w:rsidRPr="00001AC3" w:rsidRDefault="009F3CE1" w:rsidP="00D0763F">
            <w:pPr>
              <w:rPr>
                <w:rFonts w:ascii="Times New Roman" w:eastAsia="Times New Roman" w:hAnsi="Times New Roman" w:cs="Times New Roman"/>
                <w:sz w:val="24"/>
                <w:szCs w:val="24"/>
                <w:lang w:eastAsia="tr-TR"/>
              </w:rPr>
            </w:pPr>
          </w:p>
          <w:p w:rsidR="009F3CE1" w:rsidRPr="00001AC3" w:rsidRDefault="009F3CE1" w:rsidP="00D0763F">
            <w:pPr>
              <w:rPr>
                <w:rFonts w:ascii="Times New Roman" w:eastAsia="Times New Roman" w:hAnsi="Times New Roman" w:cs="Times New Roman"/>
                <w:sz w:val="24"/>
                <w:szCs w:val="24"/>
                <w:lang w:eastAsia="tr-TR"/>
              </w:rPr>
            </w:pPr>
          </w:p>
          <w:p w:rsidR="009F3CE1" w:rsidRPr="00001AC3" w:rsidRDefault="009F3CE1" w:rsidP="00D0763F">
            <w:pPr>
              <w:rPr>
                <w:rFonts w:ascii="Times New Roman" w:eastAsia="Times New Roman" w:hAnsi="Times New Roman" w:cs="Times New Roman"/>
                <w:sz w:val="24"/>
                <w:szCs w:val="24"/>
                <w:lang w:eastAsia="tr-TR"/>
              </w:rPr>
            </w:pPr>
          </w:p>
          <w:p w:rsidR="009F3CE1" w:rsidRPr="00001AC3" w:rsidRDefault="009F3CE1" w:rsidP="00D0763F">
            <w:pPr>
              <w:rPr>
                <w:rFonts w:ascii="Times New Roman" w:eastAsia="Times New Roman" w:hAnsi="Times New Roman" w:cs="Times New Roman"/>
                <w:sz w:val="24"/>
                <w:szCs w:val="24"/>
                <w:lang w:eastAsia="tr-TR"/>
              </w:rPr>
            </w:pPr>
          </w:p>
          <w:p w:rsidR="00CA1968" w:rsidRPr="00001AC3" w:rsidRDefault="009F3CE1" w:rsidP="00D0763F">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 xml:space="preserve">Bu konunun tekrar ele alınması, tıbbi açıdan değerlendirilmesi, görüş alınması ve </w:t>
            </w:r>
            <w:r w:rsidRPr="00001AC3">
              <w:rPr>
                <w:rFonts w:ascii="Times New Roman" w:eastAsia="Times New Roman" w:hAnsi="Times New Roman" w:cs="Times New Roman"/>
                <w:b/>
                <w:sz w:val="24"/>
                <w:szCs w:val="24"/>
                <w:lang w:eastAsia="tr-TR"/>
              </w:rPr>
              <w:t>propolisin de</w:t>
            </w:r>
            <w:r w:rsidRPr="00001AC3">
              <w:rPr>
                <w:rFonts w:ascii="Times New Roman" w:eastAsia="Times New Roman" w:hAnsi="Times New Roman" w:cs="Times New Roman"/>
                <w:sz w:val="24"/>
                <w:szCs w:val="24"/>
                <w:lang w:eastAsia="tr-TR"/>
              </w:rPr>
              <w:t xml:space="preserve"> diğer arı ürünlerinde olduğu gibi </w:t>
            </w:r>
            <w:r w:rsidRPr="00001AC3">
              <w:rPr>
                <w:rFonts w:ascii="Times New Roman" w:eastAsia="Times New Roman" w:hAnsi="Times New Roman" w:cs="Times New Roman"/>
                <w:b/>
                <w:sz w:val="24"/>
                <w:szCs w:val="24"/>
                <w:lang w:eastAsia="tr-TR"/>
              </w:rPr>
              <w:t>Gıda Takviyesi kapsamına alınması</w:t>
            </w:r>
            <w:r w:rsidRPr="00001AC3">
              <w:rPr>
                <w:rFonts w:ascii="Times New Roman" w:eastAsia="Times New Roman" w:hAnsi="Times New Roman" w:cs="Times New Roman"/>
                <w:sz w:val="24"/>
                <w:szCs w:val="24"/>
                <w:lang w:eastAsia="tr-TR"/>
              </w:rPr>
              <w:t>nı öneriyorum.</w:t>
            </w:r>
          </w:p>
        </w:tc>
        <w:tc>
          <w:tcPr>
            <w:tcW w:w="2517" w:type="dxa"/>
          </w:tcPr>
          <w:p w:rsidR="00086EAA" w:rsidRPr="00001AC3" w:rsidRDefault="00086EAA" w:rsidP="00D0763F">
            <w:pPr>
              <w:rPr>
                <w:rFonts w:ascii="Times New Roman" w:hAnsi="Times New Roman" w:cs="Times New Roman"/>
                <w:b/>
                <w:sz w:val="24"/>
                <w:szCs w:val="24"/>
              </w:rPr>
            </w:pPr>
          </w:p>
          <w:p w:rsidR="00086EAA" w:rsidRPr="00001AC3" w:rsidRDefault="00086EAA" w:rsidP="00D0763F">
            <w:pPr>
              <w:rPr>
                <w:rFonts w:ascii="Times New Roman" w:hAnsi="Times New Roman" w:cs="Times New Roman"/>
                <w:b/>
                <w:sz w:val="24"/>
                <w:szCs w:val="24"/>
              </w:rPr>
            </w:pPr>
            <w:r w:rsidRPr="00001AC3">
              <w:rPr>
                <w:rFonts w:ascii="Times New Roman" w:hAnsi="Times New Roman" w:cs="Times New Roman"/>
                <w:b/>
                <w:sz w:val="24"/>
                <w:szCs w:val="24"/>
              </w:rPr>
              <w:t>Redaksiyonel</w:t>
            </w:r>
            <w:r w:rsidR="007E54AC" w:rsidRPr="00001AC3">
              <w:rPr>
                <w:rFonts w:ascii="Times New Roman" w:hAnsi="Times New Roman" w:cs="Times New Roman"/>
                <w:b/>
                <w:sz w:val="24"/>
                <w:szCs w:val="24"/>
              </w:rPr>
              <w:t xml:space="preserve"> düzeltme yapıldı.</w:t>
            </w:r>
          </w:p>
          <w:p w:rsidR="00086EAA" w:rsidRPr="00001AC3" w:rsidRDefault="00086EAA" w:rsidP="00D0763F">
            <w:pPr>
              <w:rPr>
                <w:rFonts w:ascii="Times New Roman" w:hAnsi="Times New Roman" w:cs="Times New Roman"/>
                <w:b/>
                <w:sz w:val="24"/>
                <w:szCs w:val="24"/>
              </w:rPr>
            </w:pPr>
          </w:p>
          <w:p w:rsidR="00086EAA" w:rsidRPr="00001AC3" w:rsidRDefault="00086EAA" w:rsidP="00D0763F">
            <w:pPr>
              <w:rPr>
                <w:rFonts w:ascii="Times New Roman" w:hAnsi="Times New Roman" w:cs="Times New Roman"/>
                <w:b/>
                <w:sz w:val="24"/>
                <w:szCs w:val="24"/>
              </w:rPr>
            </w:pPr>
          </w:p>
          <w:p w:rsidR="00086EAA" w:rsidRPr="00001AC3" w:rsidRDefault="00086EAA" w:rsidP="00D0763F">
            <w:pPr>
              <w:rPr>
                <w:rFonts w:ascii="Times New Roman" w:hAnsi="Times New Roman" w:cs="Times New Roman"/>
                <w:b/>
                <w:sz w:val="24"/>
                <w:szCs w:val="24"/>
              </w:rPr>
            </w:pPr>
          </w:p>
          <w:p w:rsidR="00086EAA" w:rsidRPr="00001AC3" w:rsidRDefault="00086EAA" w:rsidP="00D0763F">
            <w:pPr>
              <w:rPr>
                <w:rFonts w:ascii="Times New Roman" w:hAnsi="Times New Roman" w:cs="Times New Roman"/>
                <w:b/>
                <w:sz w:val="24"/>
                <w:szCs w:val="24"/>
              </w:rPr>
            </w:pPr>
          </w:p>
          <w:p w:rsidR="00086EAA" w:rsidRPr="00001AC3" w:rsidRDefault="00086EAA" w:rsidP="00D0763F">
            <w:pPr>
              <w:rPr>
                <w:rFonts w:ascii="Times New Roman" w:hAnsi="Times New Roman" w:cs="Times New Roman"/>
                <w:b/>
                <w:sz w:val="24"/>
                <w:szCs w:val="24"/>
              </w:rPr>
            </w:pPr>
          </w:p>
          <w:p w:rsidR="00086EAA" w:rsidRPr="00001AC3" w:rsidRDefault="00086EAA" w:rsidP="00D0763F">
            <w:pPr>
              <w:rPr>
                <w:rFonts w:ascii="Times New Roman" w:hAnsi="Times New Roman" w:cs="Times New Roman"/>
                <w:b/>
                <w:sz w:val="24"/>
                <w:szCs w:val="24"/>
              </w:rPr>
            </w:pPr>
          </w:p>
          <w:p w:rsidR="00086EAA" w:rsidRPr="00001AC3" w:rsidRDefault="00086EAA" w:rsidP="00D0763F">
            <w:pPr>
              <w:rPr>
                <w:rFonts w:ascii="Times New Roman" w:hAnsi="Times New Roman" w:cs="Times New Roman"/>
                <w:b/>
                <w:sz w:val="24"/>
                <w:szCs w:val="24"/>
              </w:rPr>
            </w:pPr>
          </w:p>
          <w:p w:rsidR="000D55FB" w:rsidRPr="00001AC3" w:rsidRDefault="00BD6A6D" w:rsidP="00D0763F">
            <w:pPr>
              <w:rPr>
                <w:rFonts w:ascii="Times New Roman" w:hAnsi="Times New Roman" w:cs="Times New Roman"/>
                <w:b/>
                <w:sz w:val="24"/>
                <w:szCs w:val="24"/>
              </w:rPr>
            </w:pPr>
            <w:r w:rsidRPr="00001AC3">
              <w:rPr>
                <w:rFonts w:ascii="Times New Roman" w:hAnsi="Times New Roman" w:cs="Times New Roman"/>
                <w:b/>
                <w:sz w:val="24"/>
                <w:szCs w:val="24"/>
              </w:rPr>
              <w:t>Uygun görüldü.</w:t>
            </w:r>
          </w:p>
          <w:p w:rsidR="000E1A09" w:rsidRPr="00001AC3" w:rsidRDefault="000E1A09" w:rsidP="00D0763F">
            <w:pPr>
              <w:rPr>
                <w:rFonts w:ascii="Times New Roman" w:hAnsi="Times New Roman" w:cs="Times New Roman"/>
                <w:b/>
                <w:sz w:val="24"/>
                <w:szCs w:val="24"/>
              </w:rPr>
            </w:pPr>
          </w:p>
          <w:p w:rsidR="00086EAA" w:rsidRPr="00001AC3" w:rsidRDefault="00086EAA" w:rsidP="00D0763F">
            <w:pPr>
              <w:rPr>
                <w:rFonts w:ascii="Times New Roman" w:hAnsi="Times New Roman" w:cs="Times New Roman"/>
                <w:b/>
                <w:sz w:val="24"/>
                <w:szCs w:val="24"/>
              </w:rPr>
            </w:pPr>
          </w:p>
          <w:p w:rsidR="00086EAA" w:rsidRPr="00001AC3" w:rsidRDefault="00086EAA" w:rsidP="00D0763F">
            <w:pPr>
              <w:rPr>
                <w:rFonts w:ascii="Times New Roman" w:hAnsi="Times New Roman" w:cs="Times New Roman"/>
                <w:b/>
                <w:sz w:val="24"/>
                <w:szCs w:val="24"/>
              </w:rPr>
            </w:pPr>
          </w:p>
          <w:p w:rsidR="00086EAA" w:rsidRPr="00001AC3" w:rsidRDefault="00086EAA" w:rsidP="00D0763F">
            <w:pPr>
              <w:rPr>
                <w:rFonts w:ascii="Times New Roman" w:hAnsi="Times New Roman" w:cs="Times New Roman"/>
                <w:b/>
                <w:sz w:val="24"/>
                <w:szCs w:val="24"/>
              </w:rPr>
            </w:pPr>
          </w:p>
          <w:p w:rsidR="00086EAA" w:rsidRPr="00001AC3" w:rsidRDefault="00086EAA" w:rsidP="00D0763F">
            <w:pPr>
              <w:rPr>
                <w:rFonts w:ascii="Times New Roman" w:hAnsi="Times New Roman" w:cs="Times New Roman"/>
                <w:b/>
                <w:sz w:val="24"/>
                <w:szCs w:val="24"/>
              </w:rPr>
            </w:pPr>
          </w:p>
          <w:p w:rsidR="00086EAA" w:rsidRPr="00001AC3" w:rsidRDefault="00086EAA" w:rsidP="00D0763F">
            <w:pPr>
              <w:rPr>
                <w:rFonts w:ascii="Times New Roman" w:hAnsi="Times New Roman" w:cs="Times New Roman"/>
                <w:b/>
                <w:sz w:val="24"/>
                <w:szCs w:val="24"/>
              </w:rPr>
            </w:pPr>
          </w:p>
          <w:p w:rsidR="00086EAA" w:rsidRPr="00001AC3" w:rsidRDefault="00086EAA" w:rsidP="00D0763F">
            <w:pPr>
              <w:rPr>
                <w:rFonts w:ascii="Times New Roman" w:hAnsi="Times New Roman" w:cs="Times New Roman"/>
                <w:b/>
                <w:sz w:val="24"/>
                <w:szCs w:val="24"/>
              </w:rPr>
            </w:pPr>
          </w:p>
          <w:p w:rsidR="00086EAA" w:rsidRPr="00001AC3" w:rsidRDefault="00086EAA" w:rsidP="00D0763F">
            <w:pPr>
              <w:rPr>
                <w:rFonts w:ascii="Times New Roman" w:hAnsi="Times New Roman" w:cs="Times New Roman"/>
                <w:b/>
                <w:sz w:val="24"/>
                <w:szCs w:val="24"/>
              </w:rPr>
            </w:pPr>
          </w:p>
          <w:p w:rsidR="00086EAA" w:rsidRPr="00001AC3" w:rsidRDefault="00086EAA" w:rsidP="00D0763F">
            <w:pPr>
              <w:rPr>
                <w:rFonts w:ascii="Times New Roman" w:hAnsi="Times New Roman" w:cs="Times New Roman"/>
                <w:b/>
                <w:sz w:val="24"/>
                <w:szCs w:val="24"/>
              </w:rPr>
            </w:pPr>
          </w:p>
          <w:p w:rsidR="00086EAA" w:rsidRPr="00001AC3" w:rsidRDefault="00086EAA" w:rsidP="00D0763F">
            <w:pPr>
              <w:rPr>
                <w:rFonts w:ascii="Times New Roman" w:hAnsi="Times New Roman" w:cs="Times New Roman"/>
                <w:b/>
                <w:sz w:val="24"/>
                <w:szCs w:val="24"/>
              </w:rPr>
            </w:pPr>
          </w:p>
          <w:p w:rsidR="00BD6A6D" w:rsidRPr="00001AC3" w:rsidRDefault="00086EAA" w:rsidP="00BD6A6D">
            <w:pPr>
              <w:rPr>
                <w:rFonts w:ascii="Times New Roman" w:hAnsi="Times New Roman" w:cs="Times New Roman"/>
                <w:b/>
                <w:sz w:val="24"/>
                <w:szCs w:val="24"/>
              </w:rPr>
            </w:pPr>
            <w:r w:rsidRPr="00001AC3">
              <w:rPr>
                <w:rFonts w:ascii="Times New Roman" w:hAnsi="Times New Roman" w:cs="Times New Roman"/>
                <w:b/>
                <w:sz w:val="24"/>
                <w:szCs w:val="24"/>
              </w:rPr>
              <w:t>Propolis gıda takviyesi olarak kabul edilmiştir.</w:t>
            </w:r>
            <w:r w:rsidR="00BD6A6D" w:rsidRPr="00001AC3">
              <w:rPr>
                <w:rFonts w:ascii="Times New Roman" w:hAnsi="Times New Roman" w:cs="Times New Roman"/>
                <w:b/>
                <w:sz w:val="24"/>
                <w:szCs w:val="24"/>
              </w:rPr>
              <w:t xml:space="preserve"> Uygun görüldü.</w:t>
            </w:r>
          </w:p>
          <w:p w:rsidR="000E1A09" w:rsidRPr="00001AC3" w:rsidRDefault="000E1A09" w:rsidP="00D0763F">
            <w:pPr>
              <w:rPr>
                <w:rFonts w:ascii="Times New Roman" w:hAnsi="Times New Roman" w:cs="Times New Roman"/>
                <w:b/>
                <w:sz w:val="24"/>
                <w:szCs w:val="24"/>
              </w:rPr>
            </w:pPr>
          </w:p>
        </w:tc>
      </w:tr>
      <w:tr w:rsidR="00D0763F" w:rsidRPr="00001AC3" w:rsidTr="00A44A76">
        <w:tc>
          <w:tcPr>
            <w:tcW w:w="3261" w:type="dxa"/>
          </w:tcPr>
          <w:p w:rsidR="00E83F54" w:rsidRPr="00001AC3" w:rsidRDefault="00E83F54" w:rsidP="00D0763F">
            <w:pPr>
              <w:rPr>
                <w:rFonts w:ascii="Times New Roman" w:hAnsi="Times New Roman" w:cs="Times New Roman"/>
                <w:sz w:val="24"/>
                <w:szCs w:val="24"/>
              </w:rPr>
            </w:pPr>
            <w:r w:rsidRPr="00001AC3">
              <w:rPr>
                <w:rFonts w:ascii="Times New Roman" w:hAnsi="Times New Roman" w:cs="Times New Roman"/>
                <w:b/>
                <w:sz w:val="24"/>
                <w:szCs w:val="24"/>
              </w:rPr>
              <w:lastRenderedPageBreak/>
              <w:t>Genel</w:t>
            </w:r>
          </w:p>
        </w:tc>
        <w:tc>
          <w:tcPr>
            <w:tcW w:w="1843" w:type="dxa"/>
          </w:tcPr>
          <w:p w:rsidR="00E83F54" w:rsidRPr="00001AC3" w:rsidRDefault="00E83F54" w:rsidP="00D0763F">
            <w:pPr>
              <w:rPr>
                <w:rFonts w:ascii="Times New Roman" w:hAnsi="Times New Roman" w:cs="Times New Roman"/>
                <w:b/>
                <w:sz w:val="24"/>
                <w:szCs w:val="24"/>
              </w:rPr>
            </w:pPr>
            <w:r w:rsidRPr="00001AC3">
              <w:rPr>
                <w:rFonts w:ascii="Times New Roman" w:hAnsi="Times New Roman" w:cs="Times New Roman"/>
                <w:b/>
                <w:sz w:val="24"/>
                <w:szCs w:val="24"/>
              </w:rPr>
              <w:t>Kastamonu Üni.-Gıda Müh.</w:t>
            </w:r>
          </w:p>
        </w:tc>
        <w:tc>
          <w:tcPr>
            <w:tcW w:w="3543" w:type="dxa"/>
            <w:tcBorders>
              <w:top w:val="single" w:sz="4" w:space="0" w:color="auto"/>
              <w:left w:val="single" w:sz="4" w:space="0" w:color="auto"/>
              <w:bottom w:val="single" w:sz="4" w:space="0" w:color="auto"/>
              <w:right w:val="single" w:sz="4" w:space="0" w:color="auto"/>
            </w:tcBorders>
          </w:tcPr>
          <w:p w:rsidR="00E83F54" w:rsidRPr="00001AC3" w:rsidRDefault="00E83F54" w:rsidP="00D0763F">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Tablolarda verilen rakamlarda ondalık gösterim bazı yerlerde virgül bazı yerlerde nokta ile ifade edilmiştir. </w:t>
            </w:r>
          </w:p>
        </w:tc>
        <w:tc>
          <w:tcPr>
            <w:tcW w:w="4111" w:type="dxa"/>
            <w:tcBorders>
              <w:top w:val="single" w:sz="4" w:space="0" w:color="auto"/>
              <w:left w:val="single" w:sz="4" w:space="0" w:color="auto"/>
              <w:bottom w:val="single" w:sz="4" w:space="0" w:color="auto"/>
              <w:right w:val="single" w:sz="4" w:space="0" w:color="auto"/>
            </w:tcBorders>
          </w:tcPr>
          <w:p w:rsidR="00E83F54" w:rsidRPr="00001AC3" w:rsidRDefault="00E83F54" w:rsidP="00D0763F">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Taslak metin gözden geçirilmeli ve limit verileri gösteren rakamlardaki </w:t>
            </w:r>
            <w:r w:rsidRPr="00001AC3">
              <w:rPr>
                <w:rFonts w:ascii="Times New Roman" w:hAnsi="Times New Roman" w:cs="Times New Roman"/>
                <w:b/>
                <w:spacing w:val="-2"/>
                <w:sz w:val="24"/>
                <w:szCs w:val="24"/>
              </w:rPr>
              <w:t>ondalıklar ortak ifade edilmelidir (nokta veya virgül ile)</w:t>
            </w:r>
          </w:p>
        </w:tc>
        <w:tc>
          <w:tcPr>
            <w:tcW w:w="2517" w:type="dxa"/>
          </w:tcPr>
          <w:p w:rsidR="00E83F54" w:rsidRPr="00001AC3" w:rsidRDefault="00086EAA" w:rsidP="00D0763F">
            <w:pPr>
              <w:rPr>
                <w:rFonts w:ascii="Times New Roman" w:hAnsi="Times New Roman" w:cs="Times New Roman"/>
                <w:b/>
                <w:sz w:val="24"/>
                <w:szCs w:val="24"/>
              </w:rPr>
            </w:pPr>
            <w:r w:rsidRPr="00001AC3">
              <w:rPr>
                <w:rFonts w:ascii="Times New Roman" w:hAnsi="Times New Roman" w:cs="Times New Roman"/>
                <w:b/>
                <w:sz w:val="24"/>
                <w:szCs w:val="24"/>
              </w:rPr>
              <w:t>Redaksiyonel</w:t>
            </w:r>
            <w:r w:rsidR="00A63F56" w:rsidRPr="00001AC3">
              <w:rPr>
                <w:rFonts w:ascii="Times New Roman" w:hAnsi="Times New Roman" w:cs="Times New Roman"/>
                <w:b/>
                <w:sz w:val="24"/>
                <w:szCs w:val="24"/>
              </w:rPr>
              <w:t xml:space="preserve"> düzeltme yapıldı.</w:t>
            </w:r>
          </w:p>
        </w:tc>
      </w:tr>
      <w:tr w:rsidR="00D0763F" w:rsidRPr="00001AC3" w:rsidTr="00A44A76">
        <w:tc>
          <w:tcPr>
            <w:tcW w:w="3261" w:type="dxa"/>
          </w:tcPr>
          <w:p w:rsidR="008735D6" w:rsidRPr="00001AC3" w:rsidRDefault="008735D6" w:rsidP="00D0763F">
            <w:pPr>
              <w:rPr>
                <w:rFonts w:ascii="Times New Roman" w:hAnsi="Times New Roman" w:cs="Times New Roman"/>
                <w:sz w:val="24"/>
                <w:szCs w:val="24"/>
              </w:rPr>
            </w:pPr>
            <w:r w:rsidRPr="00001AC3">
              <w:rPr>
                <w:rFonts w:ascii="Times New Roman" w:hAnsi="Times New Roman" w:cs="Times New Roman"/>
                <w:b/>
                <w:sz w:val="24"/>
                <w:szCs w:val="24"/>
              </w:rPr>
              <w:t>Genel</w:t>
            </w:r>
          </w:p>
        </w:tc>
        <w:tc>
          <w:tcPr>
            <w:tcW w:w="1843" w:type="dxa"/>
          </w:tcPr>
          <w:p w:rsidR="008735D6" w:rsidRPr="00001AC3" w:rsidRDefault="008735D6" w:rsidP="00D0763F">
            <w:pPr>
              <w:rPr>
                <w:rFonts w:ascii="Times New Roman" w:hAnsi="Times New Roman" w:cs="Times New Roman"/>
                <w:b/>
                <w:sz w:val="24"/>
                <w:szCs w:val="24"/>
              </w:rPr>
            </w:pPr>
            <w:r w:rsidRPr="00001AC3">
              <w:rPr>
                <w:rFonts w:ascii="Times New Roman" w:hAnsi="Times New Roman" w:cs="Times New Roman"/>
                <w:b/>
                <w:sz w:val="24"/>
                <w:szCs w:val="24"/>
              </w:rPr>
              <w:t>TAGEM</w:t>
            </w:r>
          </w:p>
        </w:tc>
        <w:tc>
          <w:tcPr>
            <w:tcW w:w="3543" w:type="dxa"/>
            <w:tcBorders>
              <w:top w:val="nil"/>
              <w:left w:val="single" w:sz="8" w:space="0" w:color="auto"/>
              <w:bottom w:val="single" w:sz="8" w:space="0" w:color="auto"/>
              <w:right w:val="single" w:sz="8" w:space="0" w:color="auto"/>
            </w:tcBorders>
          </w:tcPr>
          <w:p w:rsidR="008735D6" w:rsidRPr="00001AC3" w:rsidRDefault="008735D6" w:rsidP="00D0763F">
            <w:pPr>
              <w:ind w:right="10"/>
              <w:rPr>
                <w:rFonts w:ascii="Times New Roman" w:hAnsi="Times New Roman" w:cs="Times New Roman"/>
                <w:sz w:val="24"/>
                <w:szCs w:val="24"/>
              </w:rPr>
            </w:pPr>
            <w:r w:rsidRPr="00001AC3">
              <w:rPr>
                <w:rFonts w:ascii="Times New Roman" w:hAnsi="Times New Roman" w:cs="Times New Roman"/>
                <w:bCs/>
                <w:spacing w:val="-2"/>
                <w:sz w:val="24"/>
                <w:szCs w:val="24"/>
              </w:rPr>
              <w:t xml:space="preserve">Hazırlanan Taslak Arı Ürünleri Tebliği Propolis, Polen, Arı Sütü, Arı ekmeği ve onların bazı ürünlerini kapsamaktadır. Dünyada Arı Ürünleri ile ilgili Mevzuat konusunda yetersizlikler olduğu bilinmektedir. Ülkemizde bu durum özellikle ithalatta olmak üzere fazlasıyla hissedilmektedir. </w:t>
            </w:r>
            <w:r w:rsidRPr="00001AC3">
              <w:rPr>
                <w:rFonts w:ascii="Times New Roman" w:hAnsi="Times New Roman" w:cs="Times New Roman"/>
                <w:b/>
                <w:bCs/>
                <w:spacing w:val="-2"/>
                <w:sz w:val="24"/>
                <w:szCs w:val="24"/>
              </w:rPr>
              <w:t xml:space="preserve">TAGEM tarafından desteklenen Arı Ürünleri ile ilgili araştırmalar </w:t>
            </w:r>
            <w:r w:rsidRPr="00001AC3">
              <w:rPr>
                <w:rFonts w:ascii="Times New Roman" w:hAnsi="Times New Roman" w:cs="Times New Roman"/>
                <w:bCs/>
                <w:spacing w:val="-2"/>
                <w:sz w:val="24"/>
                <w:szCs w:val="24"/>
              </w:rPr>
              <w:t xml:space="preserve">son yıllarda artmıştır. Bunların </w:t>
            </w:r>
            <w:r w:rsidRPr="00001AC3">
              <w:rPr>
                <w:rFonts w:ascii="Times New Roman" w:hAnsi="Times New Roman" w:cs="Times New Roman"/>
                <w:b/>
                <w:bCs/>
                <w:spacing w:val="-2"/>
                <w:sz w:val="24"/>
                <w:szCs w:val="24"/>
              </w:rPr>
              <w:t>bazıları sonuçlanmış, bazıları ise halen devam etmektedir.</w:t>
            </w:r>
            <w:r w:rsidRPr="00001AC3">
              <w:rPr>
                <w:rFonts w:ascii="Times New Roman" w:hAnsi="Times New Roman" w:cs="Times New Roman"/>
                <w:bCs/>
                <w:spacing w:val="-2"/>
                <w:sz w:val="24"/>
                <w:szCs w:val="24"/>
              </w:rPr>
              <w:t xml:space="preserve"> Bu ürünlerle ilgili daha fazla araştırmaya ihtiyaç olduğu düşünülmektedir. </w:t>
            </w:r>
            <w:r w:rsidRPr="00001AC3">
              <w:rPr>
                <w:rFonts w:ascii="Times New Roman" w:hAnsi="Times New Roman" w:cs="Times New Roman"/>
                <w:bCs/>
                <w:spacing w:val="-2"/>
                <w:sz w:val="24"/>
                <w:szCs w:val="24"/>
              </w:rPr>
              <w:lastRenderedPageBreak/>
              <w:t xml:space="preserve">Araştırmalara zaman kazandırma açısından ve </w:t>
            </w:r>
            <w:r w:rsidRPr="00001AC3">
              <w:rPr>
                <w:rFonts w:ascii="Times New Roman" w:hAnsi="Times New Roman" w:cs="Times New Roman"/>
                <w:b/>
                <w:bCs/>
                <w:spacing w:val="-2"/>
                <w:sz w:val="24"/>
                <w:szCs w:val="24"/>
              </w:rPr>
              <w:t>üreticilerin maruz kalacağı olumsuzlukların giderilmesi açısından</w:t>
            </w:r>
            <w:r w:rsidRPr="00001AC3">
              <w:rPr>
                <w:rFonts w:ascii="Times New Roman" w:hAnsi="Times New Roman" w:cs="Times New Roman"/>
                <w:bCs/>
                <w:spacing w:val="-2"/>
                <w:sz w:val="24"/>
                <w:szCs w:val="24"/>
              </w:rPr>
              <w:t xml:space="preserve"> kesinliği </w:t>
            </w:r>
            <w:r w:rsidRPr="00001AC3">
              <w:rPr>
                <w:rFonts w:ascii="Times New Roman" w:hAnsi="Times New Roman" w:cs="Times New Roman"/>
                <w:b/>
                <w:bCs/>
                <w:spacing w:val="-2"/>
                <w:sz w:val="24"/>
                <w:szCs w:val="24"/>
              </w:rPr>
              <w:t xml:space="preserve">Ar-Ge çalışmaları ile ortaya konulan hükümler </w:t>
            </w:r>
            <w:r w:rsidRPr="00001AC3">
              <w:rPr>
                <w:rFonts w:ascii="Times New Roman" w:hAnsi="Times New Roman" w:cs="Times New Roman"/>
                <w:bCs/>
                <w:spacing w:val="-2"/>
                <w:sz w:val="24"/>
                <w:szCs w:val="24"/>
              </w:rPr>
              <w:t xml:space="preserve">göz önünde bulundurularak </w:t>
            </w:r>
            <w:r w:rsidRPr="00001AC3">
              <w:rPr>
                <w:rFonts w:ascii="Times New Roman" w:hAnsi="Times New Roman" w:cs="Times New Roman"/>
                <w:b/>
                <w:bCs/>
                <w:spacing w:val="-2"/>
                <w:sz w:val="24"/>
                <w:szCs w:val="24"/>
              </w:rPr>
              <w:t>Mevzuat hazırlanmasının daha uygun</w:t>
            </w:r>
            <w:r w:rsidRPr="00001AC3">
              <w:rPr>
                <w:rFonts w:ascii="Times New Roman" w:hAnsi="Times New Roman" w:cs="Times New Roman"/>
                <w:bCs/>
                <w:spacing w:val="-2"/>
                <w:sz w:val="24"/>
                <w:szCs w:val="24"/>
              </w:rPr>
              <w:t xml:space="preserve"> olacağı düşünülmektedir.</w:t>
            </w:r>
            <w:r w:rsidRPr="00001AC3">
              <w:rPr>
                <w:rFonts w:ascii="Times New Roman" w:hAnsi="Times New Roman" w:cs="Times New Roman"/>
                <w:b/>
                <w:bCs/>
                <w:spacing w:val="-2"/>
                <w:sz w:val="24"/>
                <w:szCs w:val="24"/>
              </w:rPr>
              <w:t> </w:t>
            </w:r>
            <w:r w:rsidRPr="00001AC3">
              <w:rPr>
                <w:rFonts w:ascii="Times New Roman" w:hAnsi="Times New Roman" w:cs="Times New Roman"/>
                <w:sz w:val="24"/>
                <w:szCs w:val="24"/>
              </w:rPr>
              <w:t xml:space="preserve"> </w:t>
            </w:r>
            <w:r w:rsidRPr="00001AC3">
              <w:rPr>
                <w:rFonts w:ascii="Times New Roman" w:hAnsi="Times New Roman" w:cs="Times New Roman"/>
                <w:b/>
                <w:bCs/>
                <w:spacing w:val="-2"/>
                <w:sz w:val="24"/>
                <w:szCs w:val="24"/>
              </w:rPr>
              <w:t> </w:t>
            </w:r>
            <w:r w:rsidRPr="00001AC3">
              <w:rPr>
                <w:rFonts w:ascii="Times New Roman" w:hAnsi="Times New Roman" w:cs="Times New Roman"/>
                <w:sz w:val="24"/>
                <w:szCs w:val="24"/>
              </w:rPr>
              <w:t xml:space="preserve"> </w:t>
            </w:r>
          </w:p>
          <w:p w:rsidR="008735D6" w:rsidRPr="00001AC3" w:rsidRDefault="008735D6" w:rsidP="00D0763F">
            <w:pPr>
              <w:ind w:right="10"/>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vAlign w:val="center"/>
          </w:tcPr>
          <w:p w:rsidR="008735D6" w:rsidRPr="00001AC3" w:rsidRDefault="008735D6" w:rsidP="00D0763F">
            <w:pPr>
              <w:ind w:right="10"/>
              <w:rPr>
                <w:rFonts w:ascii="Times New Roman" w:hAnsi="Times New Roman" w:cs="Times New Roman"/>
                <w:sz w:val="24"/>
                <w:szCs w:val="24"/>
              </w:rPr>
            </w:pPr>
            <w:r w:rsidRPr="00001AC3">
              <w:rPr>
                <w:rFonts w:ascii="Times New Roman" w:hAnsi="Times New Roman" w:cs="Times New Roman"/>
                <w:bCs/>
                <w:spacing w:val="-2"/>
                <w:sz w:val="24"/>
                <w:szCs w:val="24"/>
              </w:rPr>
              <w:lastRenderedPageBreak/>
              <w:t xml:space="preserve">Tebliğin </w:t>
            </w:r>
            <w:r w:rsidRPr="00001AC3">
              <w:rPr>
                <w:rFonts w:ascii="Times New Roman" w:hAnsi="Times New Roman" w:cs="Times New Roman"/>
                <w:b/>
                <w:bCs/>
                <w:spacing w:val="-2"/>
                <w:sz w:val="24"/>
                <w:szCs w:val="24"/>
              </w:rPr>
              <w:t xml:space="preserve">Makro bileşenler göz önünde bulundurularak </w:t>
            </w:r>
            <w:r w:rsidRPr="00001AC3">
              <w:rPr>
                <w:rFonts w:ascii="Times New Roman" w:hAnsi="Times New Roman" w:cs="Times New Roman"/>
                <w:bCs/>
                <w:spacing w:val="-2"/>
                <w:sz w:val="24"/>
                <w:szCs w:val="24"/>
              </w:rPr>
              <w:t>propolis ya</w:t>
            </w:r>
            <w:r w:rsidR="0066070F" w:rsidRPr="00001AC3">
              <w:rPr>
                <w:rFonts w:ascii="Times New Roman" w:hAnsi="Times New Roman" w:cs="Times New Roman"/>
                <w:bCs/>
                <w:spacing w:val="-2"/>
                <w:sz w:val="24"/>
                <w:szCs w:val="24"/>
              </w:rPr>
              <w:t xml:space="preserve"> </w:t>
            </w:r>
            <w:r w:rsidRPr="00001AC3">
              <w:rPr>
                <w:rFonts w:ascii="Times New Roman" w:hAnsi="Times New Roman" w:cs="Times New Roman"/>
                <w:bCs/>
                <w:spacing w:val="-2"/>
                <w:sz w:val="24"/>
                <w:szCs w:val="24"/>
              </w:rPr>
              <w:t xml:space="preserve">da Arı sütü Tebliği olarak </w:t>
            </w:r>
            <w:r w:rsidRPr="00001AC3">
              <w:rPr>
                <w:rFonts w:ascii="Times New Roman" w:hAnsi="Times New Roman" w:cs="Times New Roman"/>
                <w:b/>
                <w:bCs/>
                <w:spacing w:val="-2"/>
                <w:sz w:val="24"/>
                <w:szCs w:val="24"/>
              </w:rPr>
              <w:t>çıkarılmasının daha uygun</w:t>
            </w:r>
            <w:r w:rsidRPr="00001AC3">
              <w:rPr>
                <w:rFonts w:ascii="Times New Roman" w:hAnsi="Times New Roman" w:cs="Times New Roman"/>
                <w:bCs/>
                <w:spacing w:val="-2"/>
                <w:sz w:val="24"/>
                <w:szCs w:val="24"/>
              </w:rPr>
              <w:t xml:space="preserve"> olacağı düşünülmektedir.</w:t>
            </w:r>
          </w:p>
        </w:tc>
        <w:tc>
          <w:tcPr>
            <w:tcW w:w="2517" w:type="dxa"/>
          </w:tcPr>
          <w:p w:rsidR="008735D6" w:rsidRPr="00001AC3" w:rsidRDefault="00A63F56" w:rsidP="00D0763F">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D0763F" w:rsidRPr="00001AC3" w:rsidTr="00A44A76">
        <w:tc>
          <w:tcPr>
            <w:tcW w:w="3261" w:type="dxa"/>
          </w:tcPr>
          <w:p w:rsidR="00654ECD" w:rsidRPr="00001AC3" w:rsidRDefault="00654ECD" w:rsidP="00D0763F">
            <w:pPr>
              <w:rPr>
                <w:rFonts w:ascii="Times New Roman" w:hAnsi="Times New Roman" w:cs="Times New Roman"/>
                <w:sz w:val="24"/>
                <w:szCs w:val="24"/>
              </w:rPr>
            </w:pPr>
            <w:r w:rsidRPr="00001AC3">
              <w:rPr>
                <w:rFonts w:ascii="Times New Roman" w:hAnsi="Times New Roman" w:cs="Times New Roman"/>
                <w:b/>
                <w:sz w:val="24"/>
                <w:szCs w:val="24"/>
              </w:rPr>
              <w:t>Genel</w:t>
            </w:r>
          </w:p>
        </w:tc>
        <w:tc>
          <w:tcPr>
            <w:tcW w:w="1843" w:type="dxa"/>
          </w:tcPr>
          <w:p w:rsidR="00654ECD" w:rsidRPr="00001AC3" w:rsidRDefault="00654ECD" w:rsidP="00D0763F">
            <w:pPr>
              <w:rPr>
                <w:rFonts w:ascii="Times New Roman" w:hAnsi="Times New Roman" w:cs="Times New Roman"/>
                <w:b/>
                <w:sz w:val="24"/>
                <w:szCs w:val="24"/>
              </w:rPr>
            </w:pPr>
            <w:r w:rsidRPr="00001AC3">
              <w:rPr>
                <w:rFonts w:ascii="Times New Roman" w:hAnsi="Times New Roman" w:cs="Times New Roman"/>
                <w:b/>
                <w:sz w:val="24"/>
                <w:szCs w:val="24"/>
              </w:rPr>
              <w:t>TÜBİTAK</w:t>
            </w:r>
          </w:p>
          <w:p w:rsidR="00CD259E" w:rsidRPr="00001AC3" w:rsidRDefault="00CD259E" w:rsidP="00D0763F">
            <w:pPr>
              <w:rPr>
                <w:rFonts w:ascii="Times New Roman" w:hAnsi="Times New Roman" w:cs="Times New Roman"/>
                <w:b/>
                <w:sz w:val="24"/>
                <w:szCs w:val="24"/>
              </w:rPr>
            </w:pPr>
          </w:p>
          <w:p w:rsidR="00CD259E" w:rsidRPr="00001AC3" w:rsidRDefault="00CD259E" w:rsidP="00D0763F">
            <w:pPr>
              <w:rPr>
                <w:rFonts w:ascii="Times New Roman" w:hAnsi="Times New Roman" w:cs="Times New Roman"/>
                <w:b/>
                <w:sz w:val="24"/>
                <w:szCs w:val="24"/>
              </w:rPr>
            </w:pPr>
          </w:p>
          <w:p w:rsidR="00CD259E" w:rsidRPr="00001AC3" w:rsidRDefault="00CD259E" w:rsidP="00D0763F">
            <w:pPr>
              <w:rPr>
                <w:rFonts w:ascii="Times New Roman" w:hAnsi="Times New Roman" w:cs="Times New Roman"/>
                <w:b/>
                <w:sz w:val="24"/>
                <w:szCs w:val="24"/>
              </w:rPr>
            </w:pPr>
            <w:r w:rsidRPr="00001AC3">
              <w:rPr>
                <w:rFonts w:ascii="Times New Roman" w:hAnsi="Times New Roman" w:cs="Times New Roman"/>
                <w:b/>
                <w:sz w:val="24"/>
                <w:szCs w:val="24"/>
              </w:rPr>
              <w:t>TÜBİTAK-MAM</w:t>
            </w:r>
          </w:p>
        </w:tc>
        <w:tc>
          <w:tcPr>
            <w:tcW w:w="3543" w:type="dxa"/>
            <w:tcBorders>
              <w:top w:val="nil"/>
              <w:left w:val="single" w:sz="8" w:space="0" w:color="auto"/>
              <w:bottom w:val="single" w:sz="8" w:space="0" w:color="auto"/>
              <w:right w:val="single" w:sz="8" w:space="0" w:color="auto"/>
            </w:tcBorders>
          </w:tcPr>
          <w:p w:rsidR="00654ECD" w:rsidRPr="00001AC3" w:rsidRDefault="00654ECD" w:rsidP="00D0763F">
            <w:pPr>
              <w:spacing w:line="276" w:lineRule="auto"/>
              <w:ind w:right="10"/>
              <w:rPr>
                <w:rFonts w:ascii="Times New Roman" w:hAnsi="Times New Roman" w:cs="Times New Roman"/>
                <w:sz w:val="24"/>
                <w:szCs w:val="24"/>
              </w:rPr>
            </w:pPr>
            <w:r w:rsidRPr="00001AC3">
              <w:rPr>
                <w:rFonts w:ascii="Times New Roman" w:hAnsi="Times New Roman" w:cs="Times New Roman"/>
                <w:bCs/>
                <w:spacing w:val="-2"/>
                <w:sz w:val="24"/>
                <w:szCs w:val="24"/>
              </w:rPr>
              <w:t>Arı ürünleri tebliği incelenmiştir. Arı ürünleri tebliğ kapsamında arı sütü, kurutulmuş arı sütü, propolis ürünleri, arı poleni, kurutulmuş arı poleni ve arı ekmeği ile ilgili ürün özelliklerinin belirlendiği görülmüştür. Ancak tebliğde geçen bazı maddelerinin üzerinden tekrar geçilmesinin faydalı olacağı kanaatine varılmıştır.  </w:t>
            </w:r>
            <w:r w:rsidRPr="00001AC3">
              <w:rPr>
                <w:rFonts w:ascii="Times New Roman" w:hAnsi="Times New Roman" w:cs="Times New Roman"/>
                <w:sz w:val="24"/>
                <w:szCs w:val="24"/>
              </w:rPr>
              <w:t xml:space="preserve"> </w:t>
            </w:r>
          </w:p>
          <w:p w:rsidR="00654ECD" w:rsidRPr="00001AC3" w:rsidRDefault="00654ECD" w:rsidP="00D0763F">
            <w:pPr>
              <w:spacing w:line="276" w:lineRule="auto"/>
              <w:ind w:right="10"/>
              <w:rPr>
                <w:rFonts w:ascii="Times New Roman" w:hAnsi="Times New Roman" w:cs="Times New Roman"/>
                <w:sz w:val="24"/>
                <w:szCs w:val="24"/>
              </w:rPr>
            </w:pPr>
            <w:r w:rsidRPr="00001AC3">
              <w:rPr>
                <w:rFonts w:ascii="Times New Roman" w:hAnsi="Times New Roman" w:cs="Times New Roman"/>
                <w:b/>
                <w:bCs/>
                <w:spacing w:val="-2"/>
                <w:sz w:val="24"/>
                <w:szCs w:val="24"/>
              </w:rPr>
              <w:t> </w:t>
            </w:r>
            <w:r w:rsidRPr="00001AC3">
              <w:rPr>
                <w:rFonts w:ascii="Times New Roman" w:hAnsi="Times New Roman" w:cs="Times New Roman"/>
                <w:sz w:val="24"/>
                <w:szCs w:val="24"/>
              </w:rPr>
              <w:t xml:space="preserve"> </w:t>
            </w:r>
          </w:p>
        </w:tc>
        <w:tc>
          <w:tcPr>
            <w:tcW w:w="4111" w:type="dxa"/>
            <w:tcBorders>
              <w:top w:val="nil"/>
              <w:left w:val="nil"/>
              <w:bottom w:val="single" w:sz="8" w:space="0" w:color="auto"/>
              <w:right w:val="single" w:sz="8" w:space="0" w:color="auto"/>
            </w:tcBorders>
          </w:tcPr>
          <w:p w:rsidR="00654ECD" w:rsidRPr="00001AC3" w:rsidRDefault="00654ECD" w:rsidP="00D0763F">
            <w:pPr>
              <w:spacing w:line="276" w:lineRule="auto"/>
              <w:ind w:right="10"/>
              <w:rPr>
                <w:rFonts w:ascii="Times New Roman" w:hAnsi="Times New Roman" w:cs="Times New Roman"/>
                <w:sz w:val="24"/>
                <w:szCs w:val="24"/>
              </w:rPr>
            </w:pPr>
            <w:r w:rsidRPr="00001AC3">
              <w:rPr>
                <w:rFonts w:ascii="Times New Roman" w:hAnsi="Times New Roman" w:cs="Times New Roman"/>
                <w:bCs/>
                <w:spacing w:val="-2"/>
                <w:sz w:val="24"/>
                <w:szCs w:val="24"/>
              </w:rPr>
              <w:t>Madde 4.c, 12.ç. ve 13.d </w:t>
            </w:r>
            <w:r w:rsidRPr="00001AC3">
              <w:rPr>
                <w:rFonts w:ascii="Times New Roman" w:hAnsi="Times New Roman" w:cs="Times New Roman"/>
                <w:sz w:val="24"/>
                <w:szCs w:val="24"/>
              </w:rPr>
              <w:t xml:space="preserve"> ile Ek.1-2-3-4 ile ilgili aşağıda detaylı olarak belirtilen görüş ve değerlendirmeler dikkate alınarak yeniden gözden geçirilmesi uygun olacaktır.  </w:t>
            </w:r>
          </w:p>
        </w:tc>
        <w:tc>
          <w:tcPr>
            <w:tcW w:w="2517" w:type="dxa"/>
          </w:tcPr>
          <w:p w:rsidR="00654ECD" w:rsidRPr="00001AC3" w:rsidRDefault="00BD6A6D" w:rsidP="00A63F56">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086EAA" w:rsidRPr="00001AC3" w:rsidTr="00A44A76">
        <w:tc>
          <w:tcPr>
            <w:tcW w:w="3261" w:type="dxa"/>
          </w:tcPr>
          <w:p w:rsidR="00086EAA" w:rsidRPr="00001AC3" w:rsidRDefault="00086EAA" w:rsidP="00086EAA">
            <w:pPr>
              <w:rPr>
                <w:rFonts w:ascii="Times New Roman" w:hAnsi="Times New Roman" w:cs="Times New Roman"/>
                <w:sz w:val="24"/>
                <w:szCs w:val="24"/>
              </w:rPr>
            </w:pPr>
            <w:r w:rsidRPr="00001AC3">
              <w:rPr>
                <w:rFonts w:ascii="Times New Roman" w:hAnsi="Times New Roman" w:cs="Times New Roman"/>
                <w:b/>
                <w:sz w:val="24"/>
                <w:szCs w:val="24"/>
              </w:rPr>
              <w:t>Genel</w:t>
            </w: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TÜBİTAK</w:t>
            </w:r>
          </w:p>
          <w:p w:rsidR="00086EAA" w:rsidRPr="00001AC3" w:rsidRDefault="00086EAA" w:rsidP="00086EAA">
            <w:pPr>
              <w:rPr>
                <w:rFonts w:ascii="Times New Roman" w:hAnsi="Times New Roman" w:cs="Times New Roman"/>
                <w:b/>
                <w:sz w:val="24"/>
                <w:szCs w:val="24"/>
              </w:rPr>
            </w:pPr>
          </w:p>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TÜBİTAK-MAM</w:t>
            </w:r>
          </w:p>
        </w:tc>
        <w:tc>
          <w:tcPr>
            <w:tcW w:w="3543" w:type="dxa"/>
            <w:tcBorders>
              <w:top w:val="nil"/>
              <w:left w:val="nil"/>
              <w:bottom w:val="single" w:sz="8" w:space="0" w:color="auto"/>
              <w:right w:val="single" w:sz="8" w:space="0" w:color="auto"/>
            </w:tcBorders>
          </w:tcPr>
          <w:p w:rsidR="00086EAA" w:rsidRPr="00001AC3" w:rsidRDefault="00086EAA" w:rsidP="00086EAA">
            <w:pPr>
              <w:spacing w:line="276" w:lineRule="auto"/>
              <w:rPr>
                <w:rFonts w:ascii="Times New Roman" w:hAnsi="Times New Roman" w:cs="Times New Roman"/>
                <w:sz w:val="24"/>
                <w:szCs w:val="24"/>
              </w:rPr>
            </w:pPr>
            <w:r w:rsidRPr="00001AC3">
              <w:rPr>
                <w:rFonts w:ascii="Times New Roman" w:hAnsi="Times New Roman" w:cs="Times New Roman"/>
                <w:sz w:val="24"/>
                <w:szCs w:val="24"/>
              </w:rPr>
              <w:t xml:space="preserve">Ürün özellikleri tanımında geçen analitik parametreler için </w:t>
            </w:r>
            <w:r w:rsidRPr="00001AC3">
              <w:rPr>
                <w:rFonts w:ascii="Times New Roman" w:hAnsi="Times New Roman" w:cs="Times New Roman"/>
                <w:b/>
                <w:sz w:val="24"/>
                <w:szCs w:val="24"/>
              </w:rPr>
              <w:t>analiz yöntemlerinin de belirtilmesinin</w:t>
            </w:r>
            <w:r w:rsidRPr="00001AC3">
              <w:rPr>
                <w:rFonts w:ascii="Times New Roman" w:hAnsi="Times New Roman" w:cs="Times New Roman"/>
                <w:sz w:val="24"/>
                <w:szCs w:val="24"/>
              </w:rPr>
              <w:t xml:space="preserve"> faydalı olacaktır. </w:t>
            </w:r>
          </w:p>
          <w:p w:rsidR="00086EAA" w:rsidRPr="00001AC3" w:rsidRDefault="00086EAA" w:rsidP="00086EAA">
            <w:pPr>
              <w:spacing w:line="276" w:lineRule="auto"/>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tcPr>
          <w:p w:rsidR="00086EAA" w:rsidRPr="00001AC3" w:rsidRDefault="00086EAA" w:rsidP="00086EAA">
            <w:pPr>
              <w:spacing w:line="276" w:lineRule="auto"/>
              <w:rPr>
                <w:rFonts w:ascii="Times New Roman" w:hAnsi="Times New Roman" w:cs="Times New Roman"/>
                <w:sz w:val="24"/>
                <w:szCs w:val="24"/>
              </w:rPr>
            </w:pPr>
            <w:r w:rsidRPr="00001AC3">
              <w:rPr>
                <w:rFonts w:ascii="Times New Roman" w:hAnsi="Times New Roman" w:cs="Times New Roman"/>
                <w:sz w:val="24"/>
                <w:szCs w:val="24"/>
              </w:rPr>
              <w:t xml:space="preserve">Her bir analiz parametresi için uygulanabilecek </w:t>
            </w:r>
            <w:r w:rsidRPr="00001AC3">
              <w:rPr>
                <w:rFonts w:ascii="Times New Roman" w:hAnsi="Times New Roman" w:cs="Times New Roman"/>
                <w:b/>
                <w:sz w:val="24"/>
                <w:szCs w:val="24"/>
              </w:rPr>
              <w:t>referans yöntemler</w:t>
            </w:r>
            <w:r w:rsidRPr="00001AC3">
              <w:rPr>
                <w:rFonts w:ascii="Times New Roman" w:hAnsi="Times New Roman" w:cs="Times New Roman"/>
                <w:sz w:val="24"/>
                <w:szCs w:val="24"/>
              </w:rPr>
              <w:t xml:space="preserve"> bu tebliğin sonuna eklenebilir.</w:t>
            </w:r>
          </w:p>
        </w:tc>
        <w:tc>
          <w:tcPr>
            <w:tcW w:w="2517" w:type="dxa"/>
          </w:tcPr>
          <w:p w:rsidR="00086EAA" w:rsidRPr="00001AC3" w:rsidRDefault="00A63F56" w:rsidP="00BD6A6D">
            <w:pPr>
              <w:rPr>
                <w:rFonts w:ascii="Times New Roman" w:hAnsi="Times New Roman" w:cs="Times New Roman"/>
                <w:b/>
                <w:sz w:val="24"/>
                <w:szCs w:val="24"/>
              </w:rPr>
            </w:pPr>
            <w:r w:rsidRPr="00001AC3">
              <w:rPr>
                <w:rFonts w:ascii="Times New Roman" w:hAnsi="Times New Roman" w:cs="Times New Roman"/>
                <w:b/>
                <w:sz w:val="24"/>
                <w:szCs w:val="24"/>
              </w:rPr>
              <w:t>Analiz yöntemleri b</w:t>
            </w:r>
            <w:r w:rsidR="004A5CF8" w:rsidRPr="00001AC3">
              <w:rPr>
                <w:rFonts w:ascii="Times New Roman" w:hAnsi="Times New Roman" w:cs="Times New Roman"/>
                <w:b/>
                <w:sz w:val="24"/>
                <w:szCs w:val="24"/>
              </w:rPr>
              <w:t>u Tebliğin konusu olmadığından d</w:t>
            </w:r>
            <w:r w:rsidR="00086EAA" w:rsidRPr="00001AC3">
              <w:rPr>
                <w:rFonts w:ascii="Times New Roman" w:hAnsi="Times New Roman" w:cs="Times New Roman"/>
                <w:b/>
                <w:sz w:val="24"/>
                <w:szCs w:val="24"/>
              </w:rPr>
              <w:t>eğerlendirmeye alınma</w:t>
            </w:r>
            <w:r w:rsidR="00BD6A6D" w:rsidRPr="00001AC3">
              <w:rPr>
                <w:rFonts w:ascii="Times New Roman" w:hAnsi="Times New Roman" w:cs="Times New Roman"/>
                <w:b/>
                <w:sz w:val="24"/>
                <w:szCs w:val="24"/>
              </w:rPr>
              <w:t>dı.</w:t>
            </w:r>
            <w:r w:rsidR="00086EAA" w:rsidRPr="00001AC3">
              <w:rPr>
                <w:rFonts w:ascii="Times New Roman" w:hAnsi="Times New Roman" w:cs="Times New Roman"/>
                <w:b/>
                <w:sz w:val="24"/>
                <w:szCs w:val="24"/>
              </w:rPr>
              <w:t>.</w:t>
            </w:r>
          </w:p>
        </w:tc>
      </w:tr>
      <w:tr w:rsidR="00086EAA" w:rsidRPr="00001AC3" w:rsidTr="00A44A76">
        <w:tc>
          <w:tcPr>
            <w:tcW w:w="3261"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Genel</w:t>
            </w: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Ticaret Bak.-Hukuk Hizmetleri Gen Müd.</w:t>
            </w:r>
          </w:p>
        </w:tc>
        <w:tc>
          <w:tcPr>
            <w:tcW w:w="3543" w:type="dxa"/>
          </w:tcPr>
          <w:p w:rsidR="00086EAA" w:rsidRPr="00001AC3" w:rsidRDefault="00086EAA" w:rsidP="00086EAA">
            <w:pPr>
              <w:rPr>
                <w:rFonts w:ascii="Times New Roman" w:hAnsi="Times New Roman" w:cs="Times New Roman"/>
                <w:sz w:val="24"/>
                <w:szCs w:val="24"/>
              </w:rPr>
            </w:pPr>
            <w:r w:rsidRPr="00001AC3">
              <w:rPr>
                <w:rFonts w:ascii="Times New Roman" w:hAnsi="Times New Roman" w:cs="Times New Roman"/>
                <w:sz w:val="24"/>
                <w:szCs w:val="24"/>
              </w:rPr>
              <w:t xml:space="preserve">Taslağın </w:t>
            </w:r>
            <w:r w:rsidRPr="00001AC3">
              <w:rPr>
                <w:rFonts w:ascii="Times New Roman" w:hAnsi="Times New Roman" w:cs="Times New Roman"/>
                <w:b/>
                <w:sz w:val="24"/>
                <w:szCs w:val="24"/>
              </w:rPr>
              <w:t>“Avrupa Birliğine bildirim”</w:t>
            </w:r>
            <w:r w:rsidRPr="00001AC3">
              <w:rPr>
                <w:rFonts w:ascii="Times New Roman" w:hAnsi="Times New Roman" w:cs="Times New Roman"/>
                <w:sz w:val="24"/>
                <w:szCs w:val="24"/>
              </w:rPr>
              <w:t xml:space="preserve"> başlıklı 16 ncı maddesi; “Bu Tebliğ,  3/4/2002 tarihli ve 24715 sayılı Resmî Gazete’ de </w:t>
            </w:r>
            <w:r w:rsidRPr="00001AC3">
              <w:rPr>
                <w:rFonts w:ascii="Times New Roman" w:hAnsi="Times New Roman" w:cs="Times New Roman"/>
                <w:sz w:val="24"/>
                <w:szCs w:val="24"/>
              </w:rPr>
              <w:lastRenderedPageBreak/>
              <w:t xml:space="preserve">yayımlanan Teknik Mevzuatın ve Standartların Türkiye ile Avrupa Birliği Arasında Bildirimine Dair Yönetmelik hükümlerine göre Avrupa Birliği Komisyonuna bildirilmiştir.” Şeklinde düzenlenmiştir. Anılan madde ile Bakanlığımız tarafından yürütülen 3/4/2002 tarihli ve 24715 sayılı Resmî Gazete’ de yayımlanan </w:t>
            </w:r>
            <w:r w:rsidRPr="00001AC3">
              <w:rPr>
                <w:rFonts w:ascii="Times New Roman" w:hAnsi="Times New Roman" w:cs="Times New Roman"/>
                <w:b/>
                <w:sz w:val="24"/>
                <w:szCs w:val="24"/>
              </w:rPr>
              <w:t>Teknik Mevzuatın ve Standartların Türkiye ile Avrupa Birliği Arasında Bildirimine Dair Yönetmelik’ e atıf yapıldığı görülmüştür.</w:t>
            </w:r>
            <w:r w:rsidRPr="00001AC3">
              <w:rPr>
                <w:rFonts w:ascii="Times New Roman" w:hAnsi="Times New Roman" w:cs="Times New Roman"/>
                <w:sz w:val="24"/>
                <w:szCs w:val="24"/>
              </w:rPr>
              <w:t xml:space="preserve"> Teknik Mevzuatın ve Standartların Türkiye ile Avrupa Birliği Arasında Bildirimine Dair Yönetmelik (Bildirim Yönetmeliği), Türkiye ile Avrupa Birliği (AB) arasında kurulu bulunan Gümrük Birliği kapsamında yer alan, fakat AB’ nin ortak bir düzenlemesine tabi olmayan düzenlenmemiş alanda yer alan veya belirli özellikleri AB’nin ortak mevzuatına tabi olmayan ürün gruplarına yönelik teknik mevzuatın bildirimine ilişkin hükümler içermektedir. </w:t>
            </w:r>
            <w:r w:rsidRPr="00001AC3">
              <w:rPr>
                <w:rFonts w:ascii="Times New Roman" w:hAnsi="Times New Roman" w:cs="Times New Roman"/>
                <w:b/>
                <w:sz w:val="24"/>
                <w:szCs w:val="24"/>
              </w:rPr>
              <w:t xml:space="preserve">Söz konusu Yönetmelik kapsamına girecek ürün </w:t>
            </w:r>
            <w:r w:rsidRPr="00001AC3">
              <w:rPr>
                <w:rFonts w:ascii="Times New Roman" w:hAnsi="Times New Roman" w:cs="Times New Roman"/>
                <w:b/>
                <w:sz w:val="24"/>
                <w:szCs w:val="24"/>
              </w:rPr>
              <w:lastRenderedPageBreak/>
              <w:t>grupları</w:t>
            </w:r>
            <w:r w:rsidRPr="00001AC3">
              <w:rPr>
                <w:rFonts w:ascii="Times New Roman" w:hAnsi="Times New Roman" w:cs="Times New Roman"/>
                <w:sz w:val="24"/>
                <w:szCs w:val="24"/>
              </w:rPr>
              <w:t xml:space="preserve">na ilişkin </w:t>
            </w:r>
            <w:r w:rsidRPr="00001AC3">
              <w:rPr>
                <w:rFonts w:ascii="Times New Roman" w:hAnsi="Times New Roman" w:cs="Times New Roman"/>
                <w:b/>
                <w:sz w:val="24"/>
                <w:szCs w:val="24"/>
              </w:rPr>
              <w:t>değerlendirmelerde esas alınacak iki kriter bulunmaktadır.</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rPr>
              <w:t>İlk değerlendirme kriteri, ürünün Gümrük Birliği</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rPr>
              <w:t>kapsamında</w:t>
            </w:r>
            <w:r w:rsidRPr="00001AC3">
              <w:rPr>
                <w:rFonts w:ascii="Times New Roman" w:hAnsi="Times New Roman" w:cs="Times New Roman"/>
                <w:sz w:val="24"/>
                <w:szCs w:val="24"/>
              </w:rPr>
              <w:t xml:space="preserve"> yer alıp almadığına ilişkindir. Malumları olduğu üzere Gümrük Birliği 1/95 sayılı Ortaklık Konseyi Kararı </w:t>
            </w:r>
            <w:r w:rsidRPr="00001AC3">
              <w:rPr>
                <w:rFonts w:ascii="Times New Roman" w:hAnsi="Times New Roman" w:cs="Times New Roman"/>
                <w:b/>
                <w:sz w:val="24"/>
                <w:szCs w:val="24"/>
              </w:rPr>
              <w:t>sanayi ürünleri ile işlenmiş tarım ürünlerini kapsamaktadır.</w:t>
            </w:r>
            <w:r w:rsidRPr="00001AC3">
              <w:rPr>
                <w:rFonts w:ascii="Times New Roman" w:hAnsi="Times New Roman" w:cs="Times New Roman"/>
                <w:sz w:val="24"/>
                <w:szCs w:val="24"/>
              </w:rPr>
              <w:t xml:space="preserve"> İşlenmiş tarım ürünleri, 3350 sayılı Cumhurbaşkanı Kararı ile yürürlüğe konulan İthalat Rejimi Kararının ilgili listesinde yer alan ve </w:t>
            </w:r>
            <w:r w:rsidRPr="00001AC3">
              <w:rPr>
                <w:rFonts w:ascii="Times New Roman" w:hAnsi="Times New Roman" w:cs="Times New Roman"/>
                <w:b/>
                <w:sz w:val="24"/>
                <w:szCs w:val="24"/>
              </w:rPr>
              <w:t>bünyesinde temel tarım ürünlerini (hububat, şeker ve süt) bulunduran ürünlerdir. İkinci değerlendirme kriteri ise</w:t>
            </w:r>
            <w:r w:rsidRPr="00001AC3">
              <w:rPr>
                <w:rFonts w:ascii="Times New Roman" w:hAnsi="Times New Roman" w:cs="Times New Roman"/>
                <w:sz w:val="24"/>
                <w:szCs w:val="24"/>
              </w:rPr>
              <w:t xml:space="preserve">, Gümrük Birliği kapsamında yer aldığı tespit edilen ürünlere ilişkin AB’ nin ortak bir düzenlenmesinin olup olmadığı ve söz konusu düzenlemenin Türkiye’nin uyumlaştırmakla yükümlü olduğu teknik mevzuat listesinin belirlendiği 2/97 sayılı </w:t>
            </w:r>
            <w:r w:rsidRPr="00001AC3">
              <w:rPr>
                <w:rFonts w:ascii="Times New Roman" w:hAnsi="Times New Roman" w:cs="Times New Roman"/>
                <w:b/>
                <w:sz w:val="24"/>
                <w:szCs w:val="24"/>
              </w:rPr>
              <w:t>Ortaklık Konseyi Kararı (OKK)’ nın II sayılı Eki kapsamında yer alıp almadığına ilişkindir.</w:t>
            </w:r>
            <w:r w:rsidRPr="00001AC3">
              <w:rPr>
                <w:rFonts w:ascii="Times New Roman" w:hAnsi="Times New Roman" w:cs="Times New Roman"/>
                <w:sz w:val="24"/>
                <w:szCs w:val="24"/>
              </w:rPr>
              <w:t xml:space="preserve"> Tebliğ kapsamı ürün </w:t>
            </w:r>
            <w:r w:rsidRPr="00001AC3">
              <w:rPr>
                <w:rFonts w:ascii="Times New Roman" w:hAnsi="Times New Roman" w:cs="Times New Roman"/>
                <w:sz w:val="24"/>
                <w:szCs w:val="24"/>
              </w:rPr>
              <w:lastRenderedPageBreak/>
              <w:t xml:space="preserve">gruplarından olan </w:t>
            </w:r>
            <w:r w:rsidRPr="00001AC3">
              <w:rPr>
                <w:rFonts w:ascii="Times New Roman" w:hAnsi="Times New Roman" w:cs="Times New Roman"/>
                <w:b/>
                <w:sz w:val="24"/>
                <w:szCs w:val="24"/>
              </w:rPr>
              <w:t>arı ürünleri 2/97 sayılı OKK kararı ekinde yer almamakla birlikte</w:t>
            </w:r>
            <w:r w:rsidRPr="00001AC3">
              <w:rPr>
                <w:rFonts w:ascii="Times New Roman" w:hAnsi="Times New Roman" w:cs="Times New Roman"/>
                <w:sz w:val="24"/>
                <w:szCs w:val="24"/>
              </w:rPr>
              <w:t xml:space="preserve">, bal ürün grubuna ilişkin teknik mevzuatın, 2/97 sayılı OKK ekinde yer aldığı görülmektedir. 2/97 sayılı </w:t>
            </w:r>
            <w:r w:rsidRPr="00001AC3">
              <w:rPr>
                <w:rFonts w:ascii="Times New Roman" w:hAnsi="Times New Roman" w:cs="Times New Roman"/>
                <w:b/>
                <w:sz w:val="24"/>
                <w:szCs w:val="24"/>
              </w:rPr>
              <w:t>OKK ekinde bal ürün grubunun yer alması</w:t>
            </w:r>
            <w:r w:rsidRPr="00001AC3">
              <w:rPr>
                <w:rFonts w:ascii="Times New Roman" w:hAnsi="Times New Roman" w:cs="Times New Roman"/>
                <w:sz w:val="24"/>
                <w:szCs w:val="24"/>
              </w:rPr>
              <w:t xml:space="preserve"> hususu dikkate alınarak, tebliğ konusu ürün grubunun </w:t>
            </w:r>
            <w:r w:rsidRPr="00001AC3">
              <w:rPr>
                <w:rFonts w:ascii="Times New Roman" w:hAnsi="Times New Roman" w:cs="Times New Roman"/>
                <w:b/>
                <w:sz w:val="24"/>
                <w:szCs w:val="24"/>
              </w:rPr>
              <w:t>Gümrük Birliği kapsamında yer alıp almadığına ilişkin teknik değerlendirmenin</w:t>
            </w:r>
            <w:r w:rsidRPr="00001AC3">
              <w:rPr>
                <w:rFonts w:ascii="Times New Roman" w:hAnsi="Times New Roman" w:cs="Times New Roman"/>
                <w:sz w:val="24"/>
                <w:szCs w:val="24"/>
              </w:rPr>
              <w:t xml:space="preserve"> Bakanlıklarınca </w:t>
            </w:r>
            <w:r w:rsidRPr="00001AC3">
              <w:rPr>
                <w:rFonts w:ascii="Times New Roman" w:hAnsi="Times New Roman" w:cs="Times New Roman"/>
                <w:b/>
                <w:sz w:val="24"/>
                <w:szCs w:val="24"/>
              </w:rPr>
              <w:t>yapılmasında fayda bulunmaktadır</w:t>
            </w:r>
            <w:r w:rsidRPr="00001AC3">
              <w:rPr>
                <w:rFonts w:ascii="Times New Roman" w:hAnsi="Times New Roman" w:cs="Times New Roman"/>
                <w:sz w:val="24"/>
                <w:szCs w:val="24"/>
              </w:rPr>
              <w:t xml:space="preserve">. Öte yandan, taslak tebliğin Bildirim Yönetmeliği kapsamında bildiriminin yapılmasında bir sakınca görülmemekle birlikte, anılan Yönetmelik kapsamında </w:t>
            </w:r>
            <w:r w:rsidRPr="00001AC3">
              <w:rPr>
                <w:rFonts w:ascii="Times New Roman" w:hAnsi="Times New Roman" w:cs="Times New Roman"/>
                <w:b/>
                <w:sz w:val="24"/>
                <w:szCs w:val="24"/>
              </w:rPr>
              <w:t>taslağın, Avrupa Birliği Komisyonuna iletilmek üzere İngilizce çevirisi ile taslağa ilişkin bildirim formunun, taslağın yayımından en az üç buçuk ay önce, Bakanlığımıza intikali</w:t>
            </w:r>
            <w:r w:rsidRPr="00001AC3">
              <w:rPr>
                <w:rFonts w:ascii="Times New Roman" w:hAnsi="Times New Roman" w:cs="Times New Roman"/>
                <w:sz w:val="24"/>
                <w:szCs w:val="24"/>
              </w:rPr>
              <w:t>ne ihtiyaç bulunmaktadır.</w:t>
            </w:r>
          </w:p>
          <w:p w:rsidR="00086EAA" w:rsidRPr="00001AC3" w:rsidRDefault="00086EAA" w:rsidP="00086EAA">
            <w:pPr>
              <w:rPr>
                <w:rFonts w:ascii="Times New Roman" w:hAnsi="Times New Roman" w:cs="Times New Roman"/>
                <w:sz w:val="24"/>
                <w:szCs w:val="24"/>
              </w:rPr>
            </w:pPr>
          </w:p>
        </w:tc>
        <w:tc>
          <w:tcPr>
            <w:tcW w:w="4111" w:type="dxa"/>
          </w:tcPr>
          <w:p w:rsidR="00086EAA" w:rsidRPr="00001AC3" w:rsidRDefault="00086EAA" w:rsidP="00086EAA">
            <w:pPr>
              <w:rPr>
                <w:rFonts w:ascii="Times New Roman" w:hAnsi="Times New Roman" w:cs="Times New Roman"/>
                <w:b/>
                <w:sz w:val="24"/>
                <w:szCs w:val="24"/>
              </w:rPr>
            </w:pPr>
          </w:p>
        </w:tc>
        <w:tc>
          <w:tcPr>
            <w:tcW w:w="2517" w:type="dxa"/>
          </w:tcPr>
          <w:p w:rsidR="00086EAA" w:rsidRPr="00001AC3" w:rsidRDefault="00BD6A6D" w:rsidP="00A63F56">
            <w:pPr>
              <w:rPr>
                <w:rFonts w:ascii="Times New Roman" w:hAnsi="Times New Roman" w:cs="Times New Roman"/>
                <w:b/>
                <w:sz w:val="24"/>
                <w:szCs w:val="24"/>
              </w:rPr>
            </w:pPr>
            <w:r w:rsidRPr="00001AC3">
              <w:rPr>
                <w:rFonts w:ascii="Times New Roman" w:hAnsi="Times New Roman" w:cs="Times New Roman"/>
                <w:b/>
                <w:sz w:val="24"/>
                <w:szCs w:val="24"/>
              </w:rPr>
              <w:t>AB’</w:t>
            </w:r>
            <w:r w:rsidR="00A63F56" w:rsidRPr="00001AC3">
              <w:rPr>
                <w:rFonts w:ascii="Times New Roman" w:hAnsi="Times New Roman" w:cs="Times New Roman"/>
                <w:b/>
                <w:sz w:val="24"/>
                <w:szCs w:val="24"/>
              </w:rPr>
              <w:t xml:space="preserve">ye SPS TBT </w:t>
            </w:r>
            <w:r w:rsidR="00086EAA" w:rsidRPr="00001AC3">
              <w:rPr>
                <w:rFonts w:ascii="Times New Roman" w:hAnsi="Times New Roman" w:cs="Times New Roman"/>
                <w:b/>
                <w:sz w:val="24"/>
                <w:szCs w:val="24"/>
              </w:rPr>
              <w:t>Bildirim</w:t>
            </w:r>
            <w:r w:rsidR="00A63F56" w:rsidRPr="00001AC3">
              <w:rPr>
                <w:rFonts w:ascii="Times New Roman" w:hAnsi="Times New Roman" w:cs="Times New Roman"/>
                <w:b/>
                <w:sz w:val="24"/>
                <w:szCs w:val="24"/>
              </w:rPr>
              <w:t>i yapıldı.</w:t>
            </w:r>
          </w:p>
        </w:tc>
      </w:tr>
      <w:tr w:rsidR="00086EAA" w:rsidRPr="00001AC3" w:rsidTr="00A44A76">
        <w:tc>
          <w:tcPr>
            <w:tcW w:w="3261" w:type="dxa"/>
          </w:tcPr>
          <w:p w:rsidR="00086EAA" w:rsidRPr="00001AC3" w:rsidRDefault="00086EAA" w:rsidP="00086EAA">
            <w:pPr>
              <w:rPr>
                <w:rFonts w:ascii="Times New Roman" w:hAnsi="Times New Roman" w:cs="Times New Roman"/>
                <w:sz w:val="24"/>
                <w:szCs w:val="24"/>
              </w:rPr>
            </w:pPr>
            <w:r w:rsidRPr="00001AC3">
              <w:rPr>
                <w:rFonts w:ascii="Times New Roman" w:hAnsi="Times New Roman" w:cs="Times New Roman"/>
                <w:b/>
                <w:sz w:val="24"/>
                <w:szCs w:val="24"/>
              </w:rPr>
              <w:lastRenderedPageBreak/>
              <w:t>Genel</w:t>
            </w:r>
          </w:p>
        </w:tc>
        <w:tc>
          <w:tcPr>
            <w:tcW w:w="1843" w:type="dxa"/>
          </w:tcPr>
          <w:p w:rsidR="00086EAA" w:rsidRPr="00001AC3" w:rsidRDefault="00BD6A6D" w:rsidP="00086EAA">
            <w:pPr>
              <w:rPr>
                <w:rFonts w:ascii="Times New Roman" w:hAnsi="Times New Roman" w:cs="Times New Roman"/>
                <w:b/>
                <w:sz w:val="24"/>
                <w:szCs w:val="24"/>
              </w:rPr>
            </w:pPr>
            <w:r w:rsidRPr="00001AC3">
              <w:rPr>
                <w:rFonts w:ascii="Times New Roman" w:hAnsi="Times New Roman" w:cs="Times New Roman"/>
                <w:b/>
                <w:sz w:val="24"/>
                <w:szCs w:val="24"/>
              </w:rPr>
              <w:t>Dışişleri B</w:t>
            </w:r>
            <w:r w:rsidR="00086EAA" w:rsidRPr="00001AC3">
              <w:rPr>
                <w:rFonts w:ascii="Times New Roman" w:hAnsi="Times New Roman" w:cs="Times New Roman"/>
                <w:b/>
                <w:sz w:val="24"/>
                <w:szCs w:val="24"/>
              </w:rPr>
              <w:t xml:space="preserve">akanlığı-AB Başkanlığı-Sektörel </w:t>
            </w:r>
            <w:r w:rsidR="00086EAA" w:rsidRPr="00001AC3">
              <w:rPr>
                <w:rFonts w:ascii="Times New Roman" w:hAnsi="Times New Roman" w:cs="Times New Roman"/>
                <w:b/>
                <w:sz w:val="24"/>
                <w:szCs w:val="24"/>
              </w:rPr>
              <w:lastRenderedPageBreak/>
              <w:t>Politikalar Dai.Bşk</w:t>
            </w:r>
          </w:p>
        </w:tc>
        <w:tc>
          <w:tcPr>
            <w:tcW w:w="3543" w:type="dxa"/>
          </w:tcPr>
          <w:p w:rsidR="00086EAA" w:rsidRPr="00001AC3" w:rsidRDefault="00086EAA" w:rsidP="00086EAA">
            <w:pPr>
              <w:rPr>
                <w:rFonts w:ascii="Times New Roman" w:hAnsi="Times New Roman" w:cs="Times New Roman"/>
                <w:sz w:val="24"/>
                <w:szCs w:val="24"/>
              </w:rPr>
            </w:pPr>
            <w:r w:rsidRPr="00001AC3">
              <w:rPr>
                <w:rFonts w:ascii="Times New Roman" w:hAnsi="Times New Roman" w:cs="Times New Roman"/>
                <w:sz w:val="24"/>
                <w:szCs w:val="24"/>
              </w:rPr>
              <w:lastRenderedPageBreak/>
              <w:t xml:space="preserve">Arı ürünleri (arıcılık ürünleri/apiculture products), Avrupa Birliğinin (AB) tarımsal ürünlerin ortak piyasa düzenine ilişkin (AB) 1308/2013 sayılı </w:t>
            </w:r>
            <w:r w:rsidRPr="00001AC3">
              <w:rPr>
                <w:rFonts w:ascii="Times New Roman" w:hAnsi="Times New Roman" w:cs="Times New Roman"/>
                <w:sz w:val="24"/>
                <w:szCs w:val="24"/>
              </w:rPr>
              <w:lastRenderedPageBreak/>
              <w:t xml:space="preserve">Tüzüğünün Ek-2'sinde; bal, balmumu, arı sütü, polen ve propolis olarak tanımlanmaktadır. Arı sütü, polen ve propolis gibi Pazar potansiyeli yüksek </w:t>
            </w:r>
            <w:r w:rsidRPr="00001AC3">
              <w:rPr>
                <w:rFonts w:ascii="Times New Roman" w:hAnsi="Times New Roman" w:cs="Times New Roman"/>
                <w:b/>
                <w:sz w:val="24"/>
                <w:szCs w:val="24"/>
              </w:rPr>
              <w:t>arı ürünleri</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rPr>
              <w:t>üye ülkeler</w:t>
            </w:r>
            <w:r w:rsidRPr="00001AC3">
              <w:rPr>
                <w:rFonts w:ascii="Times New Roman" w:hAnsi="Times New Roman" w:cs="Times New Roman"/>
                <w:sz w:val="24"/>
                <w:szCs w:val="24"/>
              </w:rPr>
              <w:t xml:space="preserve">in bahse konu Tüzük çerçevesinde </w:t>
            </w:r>
            <w:r w:rsidRPr="00001AC3">
              <w:rPr>
                <w:rFonts w:ascii="Times New Roman" w:hAnsi="Times New Roman" w:cs="Times New Roman"/>
                <w:b/>
                <w:sz w:val="24"/>
                <w:szCs w:val="24"/>
              </w:rPr>
              <w:t xml:space="preserve">3 yılda bir </w:t>
            </w:r>
            <w:r w:rsidRPr="00001AC3">
              <w:rPr>
                <w:rFonts w:ascii="Times New Roman" w:hAnsi="Times New Roman" w:cs="Times New Roman"/>
                <w:sz w:val="24"/>
                <w:szCs w:val="24"/>
              </w:rPr>
              <w:t xml:space="preserve">hazırlayarak Komisyona sunduğu arıcılığa ilişkin </w:t>
            </w:r>
            <w:r w:rsidRPr="00001AC3">
              <w:rPr>
                <w:rFonts w:ascii="Times New Roman" w:hAnsi="Times New Roman" w:cs="Times New Roman"/>
                <w:b/>
                <w:sz w:val="24"/>
                <w:szCs w:val="24"/>
              </w:rPr>
              <w:t>ulusal programlarda</w:t>
            </w:r>
            <w:r w:rsidRPr="00001AC3">
              <w:rPr>
                <w:rFonts w:ascii="Times New Roman" w:hAnsi="Times New Roman" w:cs="Times New Roman"/>
                <w:sz w:val="24"/>
                <w:szCs w:val="24"/>
              </w:rPr>
              <w:t xml:space="preserve"> yer almakta ve bu ulusal programlar çerçevesinde desteklenecek tedbirler arasında </w:t>
            </w:r>
            <w:r w:rsidRPr="00001AC3">
              <w:rPr>
                <w:rFonts w:ascii="Times New Roman" w:hAnsi="Times New Roman" w:cs="Times New Roman"/>
                <w:b/>
                <w:sz w:val="24"/>
                <w:szCs w:val="24"/>
              </w:rPr>
              <w:t>anılan ürünlerin analizi ve kalitesinin artırılması hususları bulunmaktadır.</w:t>
            </w:r>
            <w:r w:rsidRPr="00001AC3">
              <w:rPr>
                <w:rFonts w:ascii="Times New Roman" w:hAnsi="Times New Roman" w:cs="Times New Roman"/>
                <w:sz w:val="24"/>
                <w:szCs w:val="24"/>
              </w:rPr>
              <w:t xml:space="preserve"> Arıcılık ürünlerinin kalite kriterlerine ilişkin AB müktesebatı incelendiğinde, bala ilişkin sınıflandırma ve kalite kriterlerini içeren (AT) 2001/110 sayılı Konsey Direktifi haricinde diğer </w:t>
            </w:r>
            <w:r w:rsidRPr="00001AC3">
              <w:rPr>
                <w:rFonts w:ascii="Times New Roman" w:hAnsi="Times New Roman" w:cs="Times New Roman"/>
                <w:b/>
                <w:sz w:val="24"/>
                <w:szCs w:val="24"/>
              </w:rPr>
              <w:t xml:space="preserve">arı ürünleri için topluluk düzeyinde bir yasal düzenlemenin henüz bulunmadığı görülmektedir. </w:t>
            </w:r>
            <w:r w:rsidRPr="00001AC3">
              <w:rPr>
                <w:rFonts w:ascii="Times New Roman" w:hAnsi="Times New Roman" w:cs="Times New Roman"/>
                <w:sz w:val="24"/>
                <w:szCs w:val="24"/>
              </w:rPr>
              <w:t xml:space="preserve">Bununla birlikte tebliğde yer alan katkı  maddelerinin  ve  aroma  vericilerin  kullanımı,  etiketleme,  bulaşanlar  ve  kalıntılar  gibi  yatay hususlarda AB ile uyumlu mevzuata atıfta bulunulması olumlu karşılanmakla birlikte, </w:t>
            </w:r>
            <w:r w:rsidRPr="00001AC3">
              <w:rPr>
                <w:rFonts w:ascii="Times New Roman" w:hAnsi="Times New Roman" w:cs="Times New Roman"/>
                <w:b/>
                <w:sz w:val="24"/>
                <w:szCs w:val="24"/>
              </w:rPr>
              <w:lastRenderedPageBreak/>
              <w:t>"Avrupa Birliğine Bildirim" maddesinin tekrar değerlendirilmesi</w:t>
            </w:r>
            <w:r w:rsidRPr="00001AC3">
              <w:rPr>
                <w:rFonts w:ascii="Times New Roman" w:hAnsi="Times New Roman" w:cs="Times New Roman"/>
                <w:sz w:val="24"/>
                <w:szCs w:val="24"/>
              </w:rPr>
              <w:t>nin faydalı olacağı düşünülmektedir.</w:t>
            </w:r>
          </w:p>
          <w:p w:rsidR="00086EAA" w:rsidRPr="00001AC3" w:rsidRDefault="00086EAA" w:rsidP="00086EAA">
            <w:pPr>
              <w:rPr>
                <w:rFonts w:ascii="Times New Roman" w:hAnsi="Times New Roman" w:cs="Times New Roman"/>
                <w:b/>
                <w:sz w:val="24"/>
                <w:szCs w:val="24"/>
              </w:rPr>
            </w:pPr>
          </w:p>
        </w:tc>
        <w:tc>
          <w:tcPr>
            <w:tcW w:w="4111" w:type="dxa"/>
          </w:tcPr>
          <w:p w:rsidR="00086EAA" w:rsidRPr="00001AC3" w:rsidRDefault="00086EAA" w:rsidP="00086EAA">
            <w:pPr>
              <w:rPr>
                <w:rFonts w:ascii="Times New Roman" w:hAnsi="Times New Roman" w:cs="Times New Roman"/>
                <w:b/>
                <w:sz w:val="24"/>
                <w:szCs w:val="24"/>
              </w:rPr>
            </w:pPr>
          </w:p>
        </w:tc>
        <w:tc>
          <w:tcPr>
            <w:tcW w:w="2517" w:type="dxa"/>
          </w:tcPr>
          <w:p w:rsidR="00086EAA" w:rsidRPr="00001AC3" w:rsidRDefault="00A63F56" w:rsidP="00086EAA">
            <w:pPr>
              <w:rPr>
                <w:rFonts w:ascii="Times New Roman" w:hAnsi="Times New Roman" w:cs="Times New Roman"/>
                <w:b/>
                <w:sz w:val="24"/>
                <w:szCs w:val="24"/>
              </w:rPr>
            </w:pPr>
            <w:r w:rsidRPr="00001AC3">
              <w:rPr>
                <w:rFonts w:ascii="Times New Roman" w:hAnsi="Times New Roman" w:cs="Times New Roman"/>
                <w:b/>
                <w:sz w:val="24"/>
                <w:szCs w:val="24"/>
              </w:rPr>
              <w:t>AB ye SPS TBT Bildirimi yapıldı.</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Amaç</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 –</w:t>
            </w:r>
            <w:r w:rsidRPr="00001AC3">
              <w:rPr>
                <w:rFonts w:ascii="Times New Roman" w:eastAsia="Times New Roman" w:hAnsi="Times New Roman" w:cs="Times New Roman"/>
                <w:sz w:val="24"/>
                <w:szCs w:val="24"/>
                <w:lang w:eastAsia="tr-TR"/>
              </w:rPr>
              <w:t> (1) Bu Tebliğin amacı, bu Tebliğ kapsamındaki arı ürünlerinin tekniğine uygun ve hijyenik şekilde üretimi, hazırlanması, işlenmesi, muhafazası, depolanması, ithalatı, taşınması ve pazarlanması aşamalarında taşıması gereken özelliklerini belirlemektir.</w:t>
            </w:r>
          </w:p>
          <w:p w:rsidR="00086EAA" w:rsidRPr="00001AC3" w:rsidRDefault="00086EAA" w:rsidP="00086EAA">
            <w:pPr>
              <w:rPr>
                <w:rFonts w:ascii="Times New Roman" w:hAnsi="Times New Roman" w:cs="Times New Roman"/>
                <w:b/>
                <w:sz w:val="24"/>
                <w:szCs w:val="24"/>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Arıcılık Araştırma Enstitüsü</w:t>
            </w:r>
          </w:p>
        </w:tc>
        <w:tc>
          <w:tcPr>
            <w:tcW w:w="3543" w:type="dxa"/>
          </w:tcPr>
          <w:p w:rsidR="00086EAA" w:rsidRPr="00001AC3" w:rsidRDefault="00086EAA" w:rsidP="00086EAA">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 xml:space="preserve">Bu kısımda amaç yer almaktadır. Arı ürünlerinin çeşitli aşamalarda taşıması gereken özelliklerin belirlenmesi amaçlanmıştır. Ancak burada ihracata atıf yapılmamıştır. İhracat yapılacak ülkeler kendine has özellikler isteyebilir. Yine de ulusal standartları yerleştirmek ve minimum kalite özelliklerini belirlemek açısından </w:t>
            </w:r>
            <w:r w:rsidRPr="00001AC3">
              <w:rPr>
                <w:rFonts w:ascii="Times New Roman" w:eastAsia="Times New Roman" w:hAnsi="Times New Roman" w:cs="Times New Roman"/>
                <w:b/>
                <w:sz w:val="24"/>
                <w:szCs w:val="24"/>
                <w:lang w:eastAsia="tr-TR"/>
              </w:rPr>
              <w:t>ihracat ibaresinin de eklenmesi</w:t>
            </w:r>
            <w:r w:rsidRPr="00001AC3">
              <w:rPr>
                <w:rFonts w:ascii="Times New Roman" w:eastAsia="Times New Roman" w:hAnsi="Times New Roman" w:cs="Times New Roman"/>
                <w:sz w:val="24"/>
                <w:szCs w:val="24"/>
                <w:lang w:eastAsia="tr-TR"/>
              </w:rPr>
              <w:t>nin gerektiği düşünülmektedir.</w:t>
            </w:r>
          </w:p>
        </w:tc>
        <w:tc>
          <w:tcPr>
            <w:tcW w:w="4111" w:type="dxa"/>
          </w:tcPr>
          <w:p w:rsidR="00086EAA" w:rsidRPr="00001AC3" w:rsidRDefault="00086EAA" w:rsidP="00086EAA">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Bu Tebliğin amacı, bu Tebliğ kapsamındaki arı ürünlerinin tekniğine uygun ve hijyenik şekilde üretimi, hazırlanması, işlenmesi, muhafazası, depolanması, ithalatı, ihracatı, taşınması ve pazarlanması aşamalarında taşıması gereken özelliklerini belirlemektir.</w:t>
            </w:r>
          </w:p>
        </w:tc>
        <w:tc>
          <w:tcPr>
            <w:tcW w:w="2517" w:type="dxa"/>
          </w:tcPr>
          <w:p w:rsidR="00086EAA" w:rsidRPr="00001AC3" w:rsidRDefault="00A05446" w:rsidP="00BA378C">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Amaç</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 –</w:t>
            </w:r>
            <w:r w:rsidRPr="00001AC3">
              <w:rPr>
                <w:rFonts w:ascii="Times New Roman" w:eastAsia="Times New Roman" w:hAnsi="Times New Roman" w:cs="Times New Roman"/>
                <w:sz w:val="24"/>
                <w:szCs w:val="24"/>
                <w:lang w:eastAsia="tr-TR"/>
              </w:rPr>
              <w:t> (1) Bu Tebliğin amacı, bu Tebliğ kapsamındaki arı ürünlerinin tekniğine uygun ve hijyenik şekilde üretimi, hazırlanması, işlenmesi, muhafazası, depolanması, ithalatı, taşınması ve pazarlanması aşamalarında taşıması gereken özelliklerini belirlemektir.</w:t>
            </w:r>
          </w:p>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Nevşehir Hacı Bektaş Veli Üni-Derin Kuyu MYO</w:t>
            </w:r>
          </w:p>
          <w:p w:rsidR="00086EAA" w:rsidRPr="00001AC3" w:rsidRDefault="00086EAA" w:rsidP="00086EAA">
            <w:pPr>
              <w:rPr>
                <w:rFonts w:ascii="Times New Roman" w:hAnsi="Times New Roman" w:cs="Times New Roman"/>
                <w:b/>
                <w:sz w:val="24"/>
                <w:szCs w:val="24"/>
              </w:rPr>
            </w:pPr>
          </w:p>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Fen Edebiyat Fak.</w:t>
            </w:r>
          </w:p>
        </w:tc>
        <w:tc>
          <w:tcPr>
            <w:tcW w:w="3543" w:type="dxa"/>
            <w:tcBorders>
              <w:top w:val="nil"/>
              <w:left w:val="nil"/>
              <w:bottom w:val="single" w:sz="8" w:space="0" w:color="auto"/>
              <w:right w:val="single" w:sz="8" w:space="0" w:color="auto"/>
            </w:tcBorders>
          </w:tcPr>
          <w:p w:rsidR="00086EAA" w:rsidRPr="00001AC3" w:rsidRDefault="00086EAA" w:rsidP="00086EAA">
            <w:pPr>
              <w:spacing w:after="160" w:line="259" w:lineRule="auto"/>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Arı ürünlerimize yurt dışına </w:t>
            </w:r>
            <w:r w:rsidRPr="00001AC3">
              <w:rPr>
                <w:rFonts w:ascii="Times New Roman" w:eastAsia="Times New Roman" w:hAnsi="Times New Roman" w:cs="Times New Roman"/>
                <w:b/>
                <w:sz w:val="24"/>
                <w:szCs w:val="24"/>
                <w:lang w:eastAsia="tr-TR"/>
              </w:rPr>
              <w:t>İhraç imkanı verilmeli.</w:t>
            </w:r>
            <w:r w:rsidRPr="00001AC3">
              <w:rPr>
                <w:rFonts w:ascii="Times New Roman" w:eastAsia="Times New Roman" w:hAnsi="Times New Roman" w:cs="Times New Roman"/>
                <w:sz w:val="24"/>
                <w:szCs w:val="24"/>
                <w:lang w:eastAsia="tr-TR"/>
              </w:rPr>
              <w:t xml:space="preserve"> </w:t>
            </w:r>
          </w:p>
          <w:p w:rsidR="00086EAA" w:rsidRPr="00001AC3" w:rsidRDefault="00086EAA" w:rsidP="00086EAA">
            <w:pPr>
              <w:spacing w:after="160" w:line="259" w:lineRule="auto"/>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 </w:t>
            </w:r>
          </w:p>
          <w:p w:rsidR="00086EAA" w:rsidRPr="00001AC3" w:rsidRDefault="00086EAA" w:rsidP="00086EAA">
            <w:pPr>
              <w:ind w:right="10"/>
              <w:rPr>
                <w:rFonts w:ascii="Times New Roman" w:hAnsi="Times New Roman" w:cs="Times New Roman"/>
                <w:spacing w:val="-2"/>
                <w:sz w:val="24"/>
                <w:szCs w:val="24"/>
              </w:rPr>
            </w:pPr>
          </w:p>
        </w:tc>
        <w:tc>
          <w:tcPr>
            <w:tcW w:w="4111" w:type="dxa"/>
            <w:tcBorders>
              <w:top w:val="nil"/>
              <w:left w:val="nil"/>
              <w:bottom w:val="single" w:sz="8" w:space="0" w:color="auto"/>
              <w:right w:val="single" w:sz="8" w:space="0" w:color="auto"/>
            </w:tcBorders>
          </w:tcPr>
          <w:p w:rsidR="00086EAA" w:rsidRPr="00001AC3" w:rsidRDefault="00086EAA" w:rsidP="00086EAA">
            <w:pPr>
              <w:spacing w:after="160" w:line="280" w:lineRule="auto"/>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“Bu Tebliğin amacı, ……………….depolanması, ithalatı, ihracatı,  taşınması ve pazarlanması aşamalarında taşıması gereken özelliklerini belirlemektir.” </w:t>
            </w:r>
          </w:p>
          <w:p w:rsidR="00086EAA" w:rsidRPr="00001AC3" w:rsidRDefault="00086EAA" w:rsidP="00086EAA">
            <w:pPr>
              <w:spacing w:after="160" w:line="259" w:lineRule="auto"/>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 </w:t>
            </w:r>
          </w:p>
          <w:p w:rsidR="00086EAA" w:rsidRPr="00001AC3" w:rsidRDefault="00086EAA" w:rsidP="00086EAA">
            <w:pPr>
              <w:spacing w:after="160" w:line="259" w:lineRule="auto"/>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Biçiminde: </w:t>
            </w:r>
          </w:p>
          <w:p w:rsidR="00086EAA" w:rsidRPr="00001AC3" w:rsidRDefault="00086EAA" w:rsidP="00086EAA">
            <w:pPr>
              <w:spacing w:after="160" w:line="259" w:lineRule="auto"/>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İlgili alana ihracatı kelimesi eklenmeli. </w:t>
            </w:r>
          </w:p>
          <w:p w:rsidR="00086EAA" w:rsidRPr="00001AC3" w:rsidRDefault="00086EAA" w:rsidP="00086EAA">
            <w:pPr>
              <w:ind w:right="10"/>
              <w:rPr>
                <w:rFonts w:ascii="Times New Roman" w:hAnsi="Times New Roman" w:cs="Times New Roman"/>
                <w:spacing w:val="-2"/>
                <w:sz w:val="24"/>
                <w:szCs w:val="24"/>
              </w:rPr>
            </w:pPr>
          </w:p>
        </w:tc>
        <w:tc>
          <w:tcPr>
            <w:tcW w:w="2517" w:type="dxa"/>
          </w:tcPr>
          <w:p w:rsidR="00086EAA" w:rsidRPr="00001AC3" w:rsidRDefault="00A05446" w:rsidP="00A05446">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Amaç</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 –</w:t>
            </w:r>
            <w:r w:rsidRPr="00001AC3">
              <w:rPr>
                <w:rFonts w:ascii="Times New Roman" w:eastAsia="Times New Roman" w:hAnsi="Times New Roman" w:cs="Times New Roman"/>
                <w:sz w:val="24"/>
                <w:szCs w:val="24"/>
                <w:lang w:eastAsia="tr-TR"/>
              </w:rPr>
              <w:t> (1) Bu Tebliğin amacı, bu Tebliğ kapsamındaki arı ürünlerinin tekniğine uygun ve hijyenik şekilde üretimi, hazırlanması, işlenmesi, muhafazası, depolanması, ithalatı, taşınması ve pazarlanması aşamalarında taşıması gereken özelliklerini belirlemektir.</w:t>
            </w:r>
          </w:p>
          <w:p w:rsidR="00086EAA" w:rsidRPr="00001AC3" w:rsidRDefault="00086EAA" w:rsidP="00086EAA">
            <w:pPr>
              <w:rPr>
                <w:rFonts w:ascii="Times New Roman" w:hAnsi="Times New Roman" w:cs="Times New Roman"/>
                <w:b/>
                <w:sz w:val="24"/>
                <w:szCs w:val="24"/>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Güvenilir Ürün Platformu</w:t>
            </w:r>
          </w:p>
        </w:tc>
        <w:tc>
          <w:tcPr>
            <w:tcW w:w="3543"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Bu Tebliğin amacı, bu Tebliğ kapsamındaki arı ürünlerinin tekniğine uygun ve hijyenik şekilde üretimi, hazırlanması, işlenmesi, muhafazası, depolanması, ithalatı, taşınması ve pazarlanması aşamalarında taşıması gereken özelliklerini belirlemektir.</w:t>
            </w:r>
          </w:p>
        </w:tc>
        <w:tc>
          <w:tcPr>
            <w:tcW w:w="4111"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pacing w:val="-2"/>
                <w:sz w:val="24"/>
                <w:szCs w:val="24"/>
              </w:rPr>
              <w:t xml:space="preserve">Bu maddeye </w:t>
            </w:r>
            <w:r w:rsidRPr="00001AC3">
              <w:rPr>
                <w:rFonts w:ascii="Times New Roman" w:hAnsi="Times New Roman" w:cs="Times New Roman"/>
                <w:b/>
                <w:spacing w:val="-2"/>
                <w:sz w:val="24"/>
                <w:szCs w:val="24"/>
              </w:rPr>
              <w:t>“ihracat” kelimesi eklenmeli</w:t>
            </w:r>
            <w:r w:rsidRPr="00001AC3">
              <w:rPr>
                <w:rFonts w:ascii="Times New Roman" w:hAnsi="Times New Roman" w:cs="Times New Roman"/>
                <w:spacing w:val="-2"/>
                <w:sz w:val="24"/>
                <w:szCs w:val="24"/>
              </w:rPr>
              <w:t xml:space="preserve"> ve tebliğ ihracata konu özellikleri de belirlemelidir.</w:t>
            </w:r>
          </w:p>
        </w:tc>
        <w:tc>
          <w:tcPr>
            <w:tcW w:w="2517" w:type="dxa"/>
          </w:tcPr>
          <w:p w:rsidR="00086EAA" w:rsidRPr="00001AC3" w:rsidRDefault="00A05446" w:rsidP="00A05446">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Amaç</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 –</w:t>
            </w:r>
            <w:r w:rsidRPr="00001AC3">
              <w:rPr>
                <w:rFonts w:ascii="Times New Roman" w:eastAsia="Times New Roman" w:hAnsi="Times New Roman" w:cs="Times New Roman"/>
                <w:sz w:val="24"/>
                <w:szCs w:val="24"/>
                <w:lang w:eastAsia="tr-TR"/>
              </w:rPr>
              <w:t> (1) Bu Tebliğin amacı, bu Tebliğ kapsamındaki arı ürünlerinin tekniğine uygun ve hijyenik şekilde üretimi, hazırlanması, işlenmesi, muhafazası, depolanması, ithalatı, taşınması ve pazarlanması aşamalarında taşıması gereken özelliklerini belirlemektir.</w:t>
            </w:r>
          </w:p>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Bingöl Üni.</w:t>
            </w:r>
          </w:p>
        </w:tc>
        <w:tc>
          <w:tcPr>
            <w:tcW w:w="3543" w:type="dxa"/>
            <w:tcBorders>
              <w:top w:val="single" w:sz="8" w:space="0" w:color="000000"/>
              <w:left w:val="single" w:sz="8" w:space="0" w:color="000000"/>
              <w:bottom w:val="single" w:sz="8" w:space="0" w:color="000000"/>
              <w:right w:val="single" w:sz="8" w:space="0" w:color="000000"/>
            </w:tcBorders>
            <w:shd w:val="clear" w:color="auto" w:fill="auto"/>
          </w:tcPr>
          <w:p w:rsidR="00086EAA" w:rsidRPr="00001AC3" w:rsidRDefault="00086EAA" w:rsidP="00086EAA">
            <w:pPr>
              <w:rPr>
                <w:rFonts w:ascii="Times New Roman" w:hAnsi="Times New Roman" w:cs="Times New Roman"/>
                <w:sz w:val="24"/>
                <w:szCs w:val="24"/>
              </w:rPr>
            </w:pPr>
            <w:r w:rsidRPr="00001AC3">
              <w:rPr>
                <w:rFonts w:ascii="Times New Roman" w:hAnsi="Times New Roman" w:cs="Times New Roman"/>
                <w:sz w:val="24"/>
                <w:szCs w:val="24"/>
              </w:rPr>
              <w:t xml:space="preserve">İlgili maddedeki </w:t>
            </w:r>
            <w:r w:rsidRPr="00001AC3">
              <w:rPr>
                <w:rFonts w:ascii="Times New Roman" w:hAnsi="Times New Roman" w:cs="Times New Roman"/>
                <w:b/>
                <w:sz w:val="24"/>
                <w:szCs w:val="24"/>
              </w:rPr>
              <w:t>“İthalat”kelimesi</w:t>
            </w:r>
            <w:r w:rsidRPr="00001AC3">
              <w:rPr>
                <w:rFonts w:ascii="Times New Roman" w:hAnsi="Times New Roman" w:cs="Times New Roman"/>
                <w:sz w:val="24"/>
                <w:szCs w:val="24"/>
              </w:rPr>
              <w:t xml:space="preserve"> taşınma ve pazarlanmadan </w:t>
            </w:r>
            <w:r w:rsidRPr="00001AC3">
              <w:rPr>
                <w:rFonts w:ascii="Times New Roman" w:hAnsi="Times New Roman" w:cs="Times New Roman"/>
                <w:b/>
                <w:sz w:val="24"/>
                <w:szCs w:val="24"/>
              </w:rPr>
              <w:t>sonraya alınabilir.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Pr>
          <w:p w:rsidR="00086EAA" w:rsidRPr="00001AC3" w:rsidRDefault="00086EAA" w:rsidP="00086EAA">
            <w:pPr>
              <w:ind w:right="60"/>
              <w:rPr>
                <w:rFonts w:ascii="Times New Roman" w:hAnsi="Times New Roman" w:cs="Times New Roman"/>
                <w:sz w:val="24"/>
                <w:szCs w:val="24"/>
              </w:rPr>
            </w:pPr>
            <w:r w:rsidRPr="00001AC3">
              <w:rPr>
                <w:rFonts w:ascii="Times New Roman" w:eastAsia="Verdana" w:hAnsi="Times New Roman" w:cs="Times New Roman"/>
                <w:sz w:val="24"/>
                <w:szCs w:val="24"/>
              </w:rPr>
              <w:t xml:space="preserve"> </w:t>
            </w:r>
            <w:r w:rsidRPr="00001AC3">
              <w:rPr>
                <w:rFonts w:ascii="Times New Roman" w:hAnsi="Times New Roman" w:cs="Times New Roman"/>
                <w:sz w:val="24"/>
                <w:szCs w:val="24"/>
              </w:rPr>
              <w:t xml:space="preserve">Bu Tebliğin amacı, bu Tebliğ kapsamındaki arı ürünlerinin tekniğine uygun ve hijyenik şekilde üretimi, hazırlanması, işlenmesi, muhafazası, depolanması, ,taşınması, pazarlanması ve </w:t>
            </w:r>
            <w:r w:rsidRPr="00001AC3">
              <w:rPr>
                <w:rFonts w:ascii="Times New Roman" w:hAnsi="Times New Roman" w:cs="Times New Roman"/>
                <w:b/>
                <w:sz w:val="24"/>
                <w:szCs w:val="24"/>
              </w:rPr>
              <w:t>ithalatı aşamalarında</w:t>
            </w:r>
            <w:r w:rsidRPr="00001AC3">
              <w:rPr>
                <w:rFonts w:ascii="Times New Roman" w:hAnsi="Times New Roman" w:cs="Times New Roman"/>
                <w:sz w:val="24"/>
                <w:szCs w:val="24"/>
              </w:rPr>
              <w:t xml:space="preserve"> taşıması gereken özelliklerini belirlemektir</w:t>
            </w:r>
          </w:p>
        </w:tc>
        <w:tc>
          <w:tcPr>
            <w:tcW w:w="2517" w:type="dxa"/>
          </w:tcPr>
          <w:p w:rsidR="00086EAA" w:rsidRPr="00001AC3" w:rsidRDefault="00CB75C1" w:rsidP="00086EAA">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Amaç</w:t>
            </w:r>
          </w:p>
          <w:p w:rsidR="00086EAA" w:rsidRPr="00001AC3" w:rsidRDefault="00086EAA" w:rsidP="00086EAA">
            <w:pPr>
              <w:rPr>
                <w:rFonts w:ascii="Times New Roman" w:hAnsi="Times New Roman" w:cs="Times New Roman"/>
                <w:b/>
                <w:sz w:val="24"/>
                <w:szCs w:val="24"/>
              </w:rPr>
            </w:pPr>
            <w:r w:rsidRPr="00001AC3">
              <w:rPr>
                <w:rFonts w:ascii="Times New Roman" w:eastAsia="Times New Roman" w:hAnsi="Times New Roman" w:cs="Times New Roman"/>
                <w:b/>
                <w:bCs/>
                <w:sz w:val="24"/>
                <w:szCs w:val="24"/>
                <w:lang w:eastAsia="tr-TR"/>
              </w:rPr>
              <w:t>MADDE 1 –</w:t>
            </w:r>
            <w:r w:rsidRPr="00001AC3">
              <w:rPr>
                <w:rFonts w:ascii="Times New Roman" w:eastAsia="Times New Roman" w:hAnsi="Times New Roman" w:cs="Times New Roman"/>
                <w:sz w:val="24"/>
                <w:szCs w:val="24"/>
                <w:lang w:eastAsia="tr-TR"/>
              </w:rPr>
              <w:t xml:space="preserve"> (1) Bu Tebliğin amacı, bu Tebliğ kapsamındaki arı ürünlerinin tekniğine uygun ve hijyenik şekilde üretimi, hazırlanması, işlenmesi, muhafazası, depolanması, ithalatı, taşınması ve </w:t>
            </w:r>
            <w:r w:rsidRPr="00001AC3">
              <w:rPr>
                <w:rFonts w:ascii="Times New Roman" w:eastAsia="Times New Roman" w:hAnsi="Times New Roman" w:cs="Times New Roman"/>
                <w:sz w:val="24"/>
                <w:szCs w:val="24"/>
                <w:lang w:eastAsia="tr-TR"/>
              </w:rPr>
              <w:lastRenderedPageBreak/>
              <w:t>pazarlanması aşamalarında taşıması gereken özelliklerini belirlemektir.</w:t>
            </w: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lastRenderedPageBreak/>
              <w:t>Hacettepe Üni.-Biyoloji Böl.-Prof.Aslı ÖZKIRIM</w:t>
            </w:r>
          </w:p>
          <w:p w:rsidR="00086EAA" w:rsidRPr="00001AC3" w:rsidRDefault="00086EAA" w:rsidP="00086EAA">
            <w:pPr>
              <w:rPr>
                <w:rFonts w:ascii="Times New Roman" w:hAnsi="Times New Roman" w:cs="Times New Roman"/>
                <w:sz w:val="24"/>
                <w:szCs w:val="24"/>
              </w:rPr>
            </w:pPr>
          </w:p>
          <w:p w:rsidR="00086EAA" w:rsidRPr="00001AC3" w:rsidRDefault="00086EAA" w:rsidP="00086EAA">
            <w:pPr>
              <w:rPr>
                <w:rFonts w:ascii="Times New Roman" w:hAnsi="Times New Roman" w:cs="Times New Roman"/>
                <w:sz w:val="24"/>
                <w:szCs w:val="24"/>
              </w:rPr>
            </w:pPr>
          </w:p>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TAB</w:t>
            </w:r>
          </w:p>
          <w:p w:rsidR="00086EAA" w:rsidRPr="00001AC3" w:rsidRDefault="00086EAA" w:rsidP="00086EAA">
            <w:pPr>
              <w:rPr>
                <w:rFonts w:ascii="Times New Roman" w:hAnsi="Times New Roman" w:cs="Times New Roman"/>
                <w:b/>
                <w:sz w:val="24"/>
                <w:szCs w:val="24"/>
              </w:rPr>
            </w:pPr>
          </w:p>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lastRenderedPageBreak/>
              <w:t>BEEO</w:t>
            </w:r>
          </w:p>
        </w:tc>
        <w:tc>
          <w:tcPr>
            <w:tcW w:w="3543"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pacing w:val="-2"/>
                <w:sz w:val="24"/>
                <w:szCs w:val="24"/>
              </w:rPr>
              <w:lastRenderedPageBreak/>
              <w:t> </w:t>
            </w:r>
            <w:r w:rsidRPr="00001AC3">
              <w:rPr>
                <w:rFonts w:ascii="Times New Roman" w:hAnsi="Times New Roman" w:cs="Times New Roman"/>
                <w:sz w:val="24"/>
                <w:szCs w:val="24"/>
              </w:rPr>
              <w:t xml:space="preserve">Bu Tebliğin amacı, bu Tebliğ kapsamındaki arı ürünlerinin tekniğine uygun ve hijyenik şekilde üretimi, hazırlanması, işlenmesi, muhafazası, depolanması, ithalatı, ihracatı,  taşınması ve pazarlanması </w:t>
            </w:r>
            <w:r w:rsidRPr="00001AC3">
              <w:rPr>
                <w:rFonts w:ascii="Times New Roman" w:hAnsi="Times New Roman" w:cs="Times New Roman"/>
                <w:sz w:val="24"/>
                <w:szCs w:val="24"/>
              </w:rPr>
              <w:lastRenderedPageBreak/>
              <w:t>aşamalarında taşıması gereken özelliklerini belirlemektir.</w:t>
            </w:r>
          </w:p>
        </w:tc>
        <w:tc>
          <w:tcPr>
            <w:tcW w:w="4111"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pacing w:val="-2"/>
                <w:sz w:val="24"/>
                <w:szCs w:val="24"/>
              </w:rPr>
              <w:lastRenderedPageBreak/>
              <w:t xml:space="preserve">Ülkemizde üretmiş olduğumuz Arı ürünlerimizi </w:t>
            </w:r>
            <w:r w:rsidRPr="00001AC3">
              <w:rPr>
                <w:rFonts w:ascii="Times New Roman" w:hAnsi="Times New Roman" w:cs="Times New Roman"/>
                <w:b/>
                <w:spacing w:val="-2"/>
                <w:sz w:val="24"/>
                <w:szCs w:val="24"/>
              </w:rPr>
              <w:t>yurt dışına da ihraç edebilmeliyiz. Bu nedenle “ihracatı” kelimesi eklenmelidir.</w:t>
            </w:r>
            <w:r w:rsidRPr="00001AC3">
              <w:rPr>
                <w:rFonts w:ascii="Times New Roman" w:hAnsi="Times New Roman" w:cs="Times New Roman"/>
                <w:spacing w:val="-2"/>
                <w:sz w:val="24"/>
                <w:szCs w:val="24"/>
              </w:rPr>
              <w:t xml:space="preserve"> </w:t>
            </w:r>
          </w:p>
        </w:tc>
        <w:tc>
          <w:tcPr>
            <w:tcW w:w="2517" w:type="dxa"/>
          </w:tcPr>
          <w:p w:rsidR="00086EAA" w:rsidRPr="00001AC3" w:rsidRDefault="00A05446" w:rsidP="00A05446">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325A2E" w:rsidRPr="00001AC3" w:rsidTr="00A44A76">
        <w:tc>
          <w:tcPr>
            <w:tcW w:w="3261" w:type="dxa"/>
          </w:tcPr>
          <w:p w:rsidR="00325A2E" w:rsidRPr="00001AC3" w:rsidRDefault="00325A2E" w:rsidP="00325A2E">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Amaç</w:t>
            </w:r>
          </w:p>
          <w:p w:rsidR="00325A2E" w:rsidRPr="00001AC3" w:rsidRDefault="00325A2E" w:rsidP="00325A2E">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MADDE 1 –</w:t>
            </w:r>
            <w:r w:rsidRPr="00001AC3">
              <w:rPr>
                <w:rFonts w:ascii="Times New Roman" w:eastAsia="Times New Roman" w:hAnsi="Times New Roman" w:cs="Times New Roman"/>
                <w:sz w:val="24"/>
                <w:szCs w:val="24"/>
                <w:lang w:eastAsia="tr-TR"/>
              </w:rPr>
              <w:t> (1) Bu Tebliğin amacı, bu Tebliğ kapsamındaki arı ürünlerinin tekniğine uygun ve hijyenik şekilde üretimi, hazırlanması, işlenmesi, muhafazası, depolanması, ithalatı, taşınması ve pazarlanması aşamalarında taşıması gereken özelliklerini belirlemektir.</w:t>
            </w:r>
          </w:p>
        </w:tc>
        <w:tc>
          <w:tcPr>
            <w:tcW w:w="1843" w:type="dxa"/>
          </w:tcPr>
          <w:p w:rsidR="00325A2E" w:rsidRPr="00001AC3" w:rsidRDefault="00325A2E" w:rsidP="00325A2E">
            <w:pPr>
              <w:rPr>
                <w:rFonts w:ascii="Times New Roman" w:hAnsi="Times New Roman" w:cs="Times New Roman"/>
                <w:b/>
                <w:sz w:val="24"/>
                <w:szCs w:val="24"/>
              </w:rPr>
            </w:pPr>
            <w:r w:rsidRPr="00001AC3">
              <w:rPr>
                <w:rFonts w:ascii="Times New Roman" w:hAnsi="Times New Roman" w:cs="Times New Roman"/>
                <w:b/>
                <w:sz w:val="24"/>
                <w:szCs w:val="24"/>
              </w:rPr>
              <w:t>Hatay Mustafa Kemal Üni.Samandağ MYO-Vet.Fak</w:t>
            </w:r>
          </w:p>
        </w:tc>
        <w:tc>
          <w:tcPr>
            <w:tcW w:w="3543" w:type="dxa"/>
          </w:tcPr>
          <w:p w:rsidR="00325A2E" w:rsidRPr="00001AC3" w:rsidRDefault="00325A2E" w:rsidP="00325A2E">
            <w:pPr>
              <w:rPr>
                <w:rFonts w:ascii="Times New Roman" w:hAnsi="Times New Roman" w:cs="Times New Roman"/>
                <w:sz w:val="24"/>
                <w:szCs w:val="24"/>
              </w:rPr>
            </w:pPr>
            <w:r w:rsidRPr="00001AC3">
              <w:rPr>
                <w:rFonts w:ascii="Times New Roman" w:hAnsi="Times New Roman" w:cs="Times New Roman"/>
                <w:sz w:val="24"/>
                <w:szCs w:val="24"/>
              </w:rPr>
              <w:t xml:space="preserve">Türk Gıda Kodeksi Arı Ürünleri Tebliği’ne </w:t>
            </w:r>
            <w:r w:rsidRPr="00001AC3">
              <w:rPr>
                <w:rFonts w:ascii="Times New Roman" w:hAnsi="Times New Roman" w:cs="Times New Roman"/>
                <w:b/>
                <w:sz w:val="24"/>
                <w:szCs w:val="24"/>
              </w:rPr>
              <w:t>“ihracatı” ifadesi eklenebilir.</w:t>
            </w:r>
            <w:r w:rsidRPr="00001AC3">
              <w:rPr>
                <w:rFonts w:ascii="Times New Roman" w:hAnsi="Times New Roman" w:cs="Times New Roman"/>
                <w:sz w:val="24"/>
                <w:szCs w:val="24"/>
              </w:rPr>
              <w:t xml:space="preserve"> (1) Bu Tebliğin amacı, bu Tebliğ kapsamındaki arı ürünlerinin tekniğine uygun ve hijyenik şekilde üretimi, hazırlanması, işlenmesi, muhafazası, depolanması, ithalatı, ihracatı, taşınması ve pazarlanması aşamalarında taşıması gereken özelliklerini belirlemektir.</w:t>
            </w:r>
          </w:p>
        </w:tc>
        <w:tc>
          <w:tcPr>
            <w:tcW w:w="4111" w:type="dxa"/>
          </w:tcPr>
          <w:p w:rsidR="00325A2E" w:rsidRPr="00001AC3" w:rsidRDefault="00325A2E" w:rsidP="00325A2E">
            <w:pPr>
              <w:rPr>
                <w:rFonts w:ascii="Times New Roman" w:hAnsi="Times New Roman" w:cs="Times New Roman"/>
                <w:sz w:val="24"/>
                <w:szCs w:val="24"/>
              </w:rPr>
            </w:pPr>
            <w:r w:rsidRPr="00001AC3">
              <w:rPr>
                <w:rFonts w:ascii="Times New Roman" w:hAnsi="Times New Roman" w:cs="Times New Roman"/>
                <w:sz w:val="24"/>
                <w:szCs w:val="24"/>
              </w:rPr>
              <w:t xml:space="preserve">Türk Gıda Kodeksi Arı Ürünleri Tebliği’ne “ihracatı” ifadesi eklenebilir. (1) Bu Tebliğin amacı, bu Tebliğ kapsamındaki arı ürünlerinin tekniğine uygun ve hijyenik şekilde üretimi, hazırlanması, işlenmesi, muhafazası, depolanması, ithalatı, </w:t>
            </w:r>
            <w:r w:rsidRPr="00001AC3">
              <w:rPr>
                <w:rFonts w:ascii="Times New Roman" w:hAnsi="Times New Roman" w:cs="Times New Roman"/>
                <w:b/>
                <w:sz w:val="24"/>
                <w:szCs w:val="24"/>
              </w:rPr>
              <w:t>ihracatı,</w:t>
            </w:r>
            <w:r w:rsidRPr="00001AC3">
              <w:rPr>
                <w:rFonts w:ascii="Times New Roman" w:hAnsi="Times New Roman" w:cs="Times New Roman"/>
                <w:sz w:val="24"/>
                <w:szCs w:val="24"/>
              </w:rPr>
              <w:t xml:space="preserve"> taşınması ve pazarlanması aşamalarında taşıması gereken özelliklerini belirlemektir.</w:t>
            </w:r>
          </w:p>
        </w:tc>
        <w:tc>
          <w:tcPr>
            <w:tcW w:w="2517" w:type="dxa"/>
          </w:tcPr>
          <w:p w:rsidR="00325A2E" w:rsidRPr="00001AC3" w:rsidRDefault="00325A2E" w:rsidP="00325A2E">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325A2E" w:rsidRPr="00001AC3" w:rsidTr="00A44A76">
        <w:tc>
          <w:tcPr>
            <w:tcW w:w="3261" w:type="dxa"/>
          </w:tcPr>
          <w:p w:rsidR="00325A2E" w:rsidRPr="00001AC3" w:rsidRDefault="00325A2E" w:rsidP="00325A2E">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Amaç</w:t>
            </w:r>
          </w:p>
          <w:p w:rsidR="00325A2E" w:rsidRPr="00001AC3" w:rsidRDefault="00325A2E" w:rsidP="00325A2E">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MADDE 1 –</w:t>
            </w:r>
            <w:r w:rsidRPr="00001AC3">
              <w:rPr>
                <w:rFonts w:ascii="Times New Roman" w:eastAsia="Times New Roman" w:hAnsi="Times New Roman" w:cs="Times New Roman"/>
                <w:sz w:val="24"/>
                <w:szCs w:val="24"/>
                <w:lang w:eastAsia="tr-TR"/>
              </w:rPr>
              <w:t> (1) Bu Tebliğin amacı, bu Tebliğ kapsamındaki arı ürünlerinin tekniğine uygun ve hijyenik şekilde üretimi, hazırlanması, işlenmesi, muhafazası, depolanması, ithalatı, taşınması ve pazarlanması aşamalarında taşıması gereken özelliklerini belirlemektir.</w:t>
            </w:r>
          </w:p>
        </w:tc>
        <w:tc>
          <w:tcPr>
            <w:tcW w:w="1843" w:type="dxa"/>
          </w:tcPr>
          <w:p w:rsidR="00325A2E" w:rsidRPr="00001AC3" w:rsidRDefault="00325A2E" w:rsidP="00325A2E">
            <w:pPr>
              <w:rPr>
                <w:rFonts w:ascii="Times New Roman" w:hAnsi="Times New Roman" w:cs="Times New Roman"/>
                <w:b/>
                <w:sz w:val="24"/>
                <w:szCs w:val="24"/>
              </w:rPr>
            </w:pPr>
            <w:r w:rsidRPr="00001AC3">
              <w:rPr>
                <w:rFonts w:ascii="Times New Roman" w:hAnsi="Times New Roman" w:cs="Times New Roman"/>
                <w:b/>
                <w:sz w:val="24"/>
                <w:szCs w:val="24"/>
              </w:rPr>
              <w:t>Giresun Üni.</w:t>
            </w:r>
          </w:p>
        </w:tc>
        <w:tc>
          <w:tcPr>
            <w:tcW w:w="3543" w:type="dxa"/>
          </w:tcPr>
          <w:p w:rsidR="00325A2E" w:rsidRPr="00001AC3" w:rsidRDefault="00325A2E" w:rsidP="00325A2E">
            <w:pPr>
              <w:ind w:right="10"/>
              <w:rPr>
                <w:rFonts w:ascii="Times New Roman" w:hAnsi="Times New Roman" w:cs="Times New Roman"/>
                <w:sz w:val="24"/>
                <w:szCs w:val="24"/>
              </w:rPr>
            </w:pPr>
            <w:r w:rsidRPr="00001AC3">
              <w:rPr>
                <w:rFonts w:ascii="Times New Roman" w:hAnsi="Times New Roman" w:cs="Times New Roman"/>
                <w:sz w:val="24"/>
                <w:szCs w:val="24"/>
              </w:rPr>
              <w:t>Tebliğin amacının açıklandığı genel ifadelere yer verilen tanımlamanın içerisine “ihracat”  ifadesinin de yerleştirilmesi tarafımca gereklidir.Ülkemiz katma değeri olan arı ürünlerinin dış piyasaya arz noktasında ülkemiz tarafından denetlenebilir olması elzemdir.Çünkü dış piyasaya arz edilen bu ürünler ülkemizin dolaylı olarak tanıtımını yapmakta ürünlerimizin kalitesini ön plana çıkarmaktadır.</w:t>
            </w:r>
          </w:p>
        </w:tc>
        <w:tc>
          <w:tcPr>
            <w:tcW w:w="4111" w:type="dxa"/>
          </w:tcPr>
          <w:p w:rsidR="00325A2E" w:rsidRPr="00001AC3" w:rsidRDefault="00325A2E" w:rsidP="00325A2E">
            <w:pPr>
              <w:rPr>
                <w:rFonts w:ascii="Times New Roman" w:hAnsi="Times New Roman" w:cs="Times New Roman"/>
                <w:sz w:val="24"/>
                <w:szCs w:val="24"/>
              </w:rPr>
            </w:pPr>
            <w:r w:rsidRPr="00001AC3">
              <w:rPr>
                <w:rFonts w:ascii="Times New Roman" w:hAnsi="Times New Roman" w:cs="Times New Roman"/>
                <w:sz w:val="24"/>
                <w:szCs w:val="24"/>
              </w:rPr>
              <w:t xml:space="preserve">Bu Tebliğin amacı, bu Tebliğ kapsamındaki arı ürünlerinin tekniğine uygun ve hijyenik şekilde üretimi, hazırlanması, işlenmesi, muhafazası, depolanması, ithalatı, </w:t>
            </w:r>
            <w:r w:rsidRPr="00001AC3">
              <w:rPr>
                <w:rFonts w:ascii="Times New Roman" w:hAnsi="Times New Roman" w:cs="Times New Roman"/>
                <w:b/>
                <w:sz w:val="24"/>
                <w:szCs w:val="24"/>
              </w:rPr>
              <w:t>ihracatı</w:t>
            </w:r>
            <w:r w:rsidRPr="00001AC3">
              <w:rPr>
                <w:rFonts w:ascii="Times New Roman" w:hAnsi="Times New Roman" w:cs="Times New Roman"/>
                <w:sz w:val="24"/>
                <w:szCs w:val="24"/>
              </w:rPr>
              <w:t>, taşınması ve pazarlanması aşamalarında taşıması gereken özelliklerini belirlemektir.</w:t>
            </w:r>
          </w:p>
        </w:tc>
        <w:tc>
          <w:tcPr>
            <w:tcW w:w="2517" w:type="dxa"/>
          </w:tcPr>
          <w:p w:rsidR="00325A2E" w:rsidRPr="00001AC3" w:rsidRDefault="00325A2E" w:rsidP="00325A2E">
            <w:r w:rsidRPr="00001AC3">
              <w:rPr>
                <w:rFonts w:ascii="Times New Roman" w:hAnsi="Times New Roman" w:cs="Times New Roman"/>
                <w:b/>
                <w:sz w:val="24"/>
                <w:szCs w:val="24"/>
              </w:rPr>
              <w:t>Uygun görülmedi.</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Amaç</w:t>
            </w:r>
          </w:p>
          <w:p w:rsidR="00086EAA" w:rsidRPr="00001AC3" w:rsidRDefault="00086EAA" w:rsidP="00086EAA">
            <w:pPr>
              <w:rPr>
                <w:rFonts w:ascii="Times New Roman" w:hAnsi="Times New Roman" w:cs="Times New Roman"/>
                <w:b/>
                <w:sz w:val="24"/>
                <w:szCs w:val="24"/>
              </w:rPr>
            </w:pPr>
            <w:r w:rsidRPr="00001AC3">
              <w:rPr>
                <w:rFonts w:ascii="Times New Roman" w:eastAsia="Times New Roman" w:hAnsi="Times New Roman" w:cs="Times New Roman"/>
                <w:b/>
                <w:bCs/>
                <w:sz w:val="24"/>
                <w:szCs w:val="24"/>
                <w:lang w:eastAsia="tr-TR"/>
              </w:rPr>
              <w:t>MADDE 1 –</w:t>
            </w:r>
            <w:r w:rsidRPr="00001AC3">
              <w:rPr>
                <w:rFonts w:ascii="Times New Roman" w:eastAsia="Times New Roman" w:hAnsi="Times New Roman" w:cs="Times New Roman"/>
                <w:sz w:val="24"/>
                <w:szCs w:val="24"/>
                <w:lang w:eastAsia="tr-TR"/>
              </w:rPr>
              <w:t xml:space="preserve"> (1) Bu Tebliğin amacı, bu Tebliğ kapsamındaki arı ürünlerinin tekniğine uygun </w:t>
            </w:r>
            <w:r w:rsidRPr="00001AC3">
              <w:rPr>
                <w:rFonts w:ascii="Times New Roman" w:eastAsia="Times New Roman" w:hAnsi="Times New Roman" w:cs="Times New Roman"/>
                <w:sz w:val="24"/>
                <w:szCs w:val="24"/>
                <w:lang w:eastAsia="tr-TR"/>
              </w:rPr>
              <w:lastRenderedPageBreak/>
              <w:t>ve hijyenik şekilde üretimi, hazırlanması, işlenmesi, muhafazası, depolanması, ithalatı, taşınması ve pazarlanması aşamalarında taşıması gereken özelliklerini belirlemektir.</w:t>
            </w: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lastRenderedPageBreak/>
              <w:t>ODTÜ-Gıda Müh.</w:t>
            </w:r>
          </w:p>
        </w:tc>
        <w:tc>
          <w:tcPr>
            <w:tcW w:w="3543" w:type="dxa"/>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b/>
                <w:sz w:val="24"/>
                <w:szCs w:val="24"/>
              </w:rPr>
              <w:t>“taşıması”</w:t>
            </w:r>
            <w:r w:rsidRPr="00001AC3">
              <w:rPr>
                <w:rFonts w:ascii="Times New Roman" w:hAnsi="Times New Roman" w:cs="Times New Roman"/>
                <w:sz w:val="24"/>
                <w:szCs w:val="24"/>
              </w:rPr>
              <w:t xml:space="preserve"> yerine </w:t>
            </w:r>
            <w:r w:rsidRPr="00001AC3">
              <w:rPr>
                <w:rFonts w:ascii="Times New Roman" w:hAnsi="Times New Roman" w:cs="Times New Roman"/>
                <w:b/>
                <w:sz w:val="24"/>
                <w:szCs w:val="24"/>
              </w:rPr>
              <w:t xml:space="preserve">“sahip olması” </w:t>
            </w:r>
            <w:r w:rsidRPr="00001AC3">
              <w:rPr>
                <w:rFonts w:ascii="Times New Roman" w:hAnsi="Times New Roman" w:cs="Times New Roman"/>
                <w:sz w:val="24"/>
                <w:szCs w:val="24"/>
              </w:rPr>
              <w:t>kullanıldığında cümle bütünlüğü açısından daha iyi olacaktır</w:t>
            </w:r>
          </w:p>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w:t>
            </w:r>
          </w:p>
          <w:p w:rsidR="00086EAA" w:rsidRPr="00001AC3" w:rsidRDefault="00086EAA" w:rsidP="00086EAA">
            <w:pPr>
              <w:rPr>
                <w:rFonts w:ascii="Times New Roman" w:hAnsi="Times New Roman" w:cs="Times New Roman"/>
                <w:b/>
                <w:sz w:val="24"/>
                <w:szCs w:val="24"/>
              </w:rPr>
            </w:pPr>
          </w:p>
        </w:tc>
        <w:tc>
          <w:tcPr>
            <w:tcW w:w="4111" w:type="dxa"/>
          </w:tcPr>
          <w:p w:rsidR="00086EAA" w:rsidRPr="00001AC3" w:rsidRDefault="00086EAA" w:rsidP="00086EAA">
            <w:pPr>
              <w:rPr>
                <w:rFonts w:ascii="Times New Roman" w:hAnsi="Times New Roman" w:cs="Times New Roman"/>
                <w:b/>
                <w:sz w:val="24"/>
                <w:szCs w:val="24"/>
              </w:rPr>
            </w:pPr>
          </w:p>
        </w:tc>
        <w:tc>
          <w:tcPr>
            <w:tcW w:w="2517" w:type="dxa"/>
          </w:tcPr>
          <w:p w:rsidR="00086EAA" w:rsidRPr="00001AC3" w:rsidRDefault="00F76308" w:rsidP="00086EAA">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Amaç</w:t>
            </w:r>
          </w:p>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MADDE 1 –</w:t>
            </w:r>
            <w:r w:rsidRPr="00001AC3">
              <w:rPr>
                <w:rFonts w:ascii="Times New Roman" w:eastAsia="Times New Roman" w:hAnsi="Times New Roman" w:cs="Times New Roman"/>
                <w:sz w:val="24"/>
                <w:szCs w:val="24"/>
                <w:lang w:eastAsia="tr-TR"/>
              </w:rPr>
              <w:t> (1) Bu Tebliğin amacı, bu Tebliğ kapsamındaki arı ürünlerinin tekniğine uygun ve hijyenik şekilde üretimi, hazırlanması, işlenmesi, muhafazası, depolanması, ithalatı, taşınması ve pazarlanması aşamalarında taşıması gereken özelliklerini belirlemektir</w:t>
            </w: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Ankara Üni.-Ziraat fak. -Zootekni</w:t>
            </w:r>
          </w:p>
        </w:tc>
        <w:tc>
          <w:tcPr>
            <w:tcW w:w="3543" w:type="dxa"/>
          </w:tcPr>
          <w:p w:rsidR="00086EAA" w:rsidRPr="00001AC3" w:rsidRDefault="00086EAA" w:rsidP="00086EAA">
            <w:pPr>
              <w:rPr>
                <w:rFonts w:ascii="Times New Roman" w:hAnsi="Times New Roman" w:cs="Times New Roman"/>
                <w:sz w:val="24"/>
                <w:szCs w:val="24"/>
              </w:rPr>
            </w:pPr>
            <w:r w:rsidRPr="00001AC3">
              <w:rPr>
                <w:rFonts w:ascii="Times New Roman" w:hAnsi="Times New Roman" w:cs="Times New Roman"/>
                <w:sz w:val="24"/>
                <w:szCs w:val="24"/>
              </w:rPr>
              <w:t xml:space="preserve">Söz konusu maddede Tebliğin amacının </w:t>
            </w:r>
            <w:r w:rsidRPr="00001AC3">
              <w:rPr>
                <w:rFonts w:ascii="Times New Roman" w:hAnsi="Times New Roman" w:cs="Times New Roman"/>
                <w:i/>
                <w:sz w:val="24"/>
                <w:szCs w:val="24"/>
              </w:rPr>
              <w:t>“arı ürünlerinin tekniğine uygun ve hijyenik şekilde üretimi, hazırlanması?, işlenmesi, muhafazası, depolanması, ithalatı, taşınması ve pazarlanması aşamalarında taşıması gereken özelliklerini belirlemek”</w:t>
            </w:r>
            <w:r w:rsidRPr="00001AC3">
              <w:rPr>
                <w:rFonts w:ascii="Times New Roman" w:hAnsi="Times New Roman" w:cs="Times New Roman"/>
                <w:sz w:val="24"/>
                <w:szCs w:val="24"/>
              </w:rPr>
              <w:t xml:space="preserve"> olduğu yanlış bir ifade/anlatımla olsa da, belirtilmiştir.Bu maddeye göre</w:t>
            </w:r>
          </w:p>
          <w:p w:rsidR="00086EAA" w:rsidRPr="00001AC3" w:rsidRDefault="00086EAA" w:rsidP="00086EAA">
            <w:pPr>
              <w:rPr>
                <w:rFonts w:ascii="Times New Roman" w:hAnsi="Times New Roman" w:cs="Times New Roman"/>
                <w:sz w:val="24"/>
                <w:szCs w:val="24"/>
              </w:rPr>
            </w:pPr>
            <w:r w:rsidRPr="00001AC3">
              <w:rPr>
                <w:rFonts w:ascii="Times New Roman" w:hAnsi="Times New Roman" w:cs="Times New Roman"/>
                <w:sz w:val="24"/>
                <w:szCs w:val="24"/>
              </w:rPr>
              <w:t>a-</w:t>
            </w:r>
            <w:r w:rsidRPr="00001AC3">
              <w:rPr>
                <w:rFonts w:ascii="Times New Roman" w:hAnsi="Times New Roman" w:cs="Times New Roman"/>
                <w:b/>
                <w:sz w:val="24"/>
                <w:szCs w:val="24"/>
              </w:rPr>
              <w:t>tekniğine uygun olmayan üretimin ne/neler</w:t>
            </w:r>
            <w:r w:rsidRPr="00001AC3">
              <w:rPr>
                <w:rFonts w:ascii="Times New Roman" w:hAnsi="Times New Roman" w:cs="Times New Roman"/>
                <w:sz w:val="24"/>
                <w:szCs w:val="24"/>
              </w:rPr>
              <w:t xml:space="preserve"> olduğu merak konusudur</w:t>
            </w:r>
          </w:p>
          <w:p w:rsidR="00086EAA" w:rsidRPr="00001AC3" w:rsidRDefault="00086EAA" w:rsidP="00086EAA">
            <w:pPr>
              <w:rPr>
                <w:rFonts w:ascii="Times New Roman" w:hAnsi="Times New Roman" w:cs="Times New Roman"/>
                <w:sz w:val="24"/>
                <w:szCs w:val="24"/>
              </w:rPr>
            </w:pPr>
            <w:r w:rsidRPr="00001AC3">
              <w:rPr>
                <w:rFonts w:ascii="Times New Roman" w:hAnsi="Times New Roman" w:cs="Times New Roman"/>
                <w:sz w:val="24"/>
                <w:szCs w:val="24"/>
              </w:rPr>
              <w:t>b-</w:t>
            </w:r>
            <w:r w:rsidRPr="00001AC3">
              <w:rPr>
                <w:rFonts w:ascii="Times New Roman" w:hAnsi="Times New Roman" w:cs="Times New Roman"/>
                <w:b/>
                <w:sz w:val="24"/>
                <w:szCs w:val="24"/>
              </w:rPr>
              <w:t>ürünlerin hazırlanmasının ne anlama</w:t>
            </w:r>
            <w:r w:rsidRPr="00001AC3">
              <w:rPr>
                <w:rFonts w:ascii="Times New Roman" w:hAnsi="Times New Roman" w:cs="Times New Roman"/>
                <w:sz w:val="24"/>
                <w:szCs w:val="24"/>
              </w:rPr>
              <w:t xml:space="preserve"> geldiği belirsizdir.</w:t>
            </w:r>
          </w:p>
          <w:p w:rsidR="00086EAA" w:rsidRPr="00001AC3" w:rsidRDefault="00086EAA" w:rsidP="00086EAA">
            <w:pPr>
              <w:rPr>
                <w:rFonts w:ascii="Times New Roman" w:hAnsi="Times New Roman" w:cs="Times New Roman"/>
                <w:sz w:val="24"/>
                <w:szCs w:val="24"/>
              </w:rPr>
            </w:pPr>
          </w:p>
          <w:p w:rsidR="00086EAA" w:rsidRPr="00001AC3" w:rsidRDefault="00086EAA" w:rsidP="00086EAA">
            <w:pPr>
              <w:rPr>
                <w:rFonts w:ascii="Times New Roman" w:hAnsi="Times New Roman" w:cs="Times New Roman"/>
                <w:sz w:val="24"/>
                <w:szCs w:val="24"/>
              </w:rPr>
            </w:pPr>
          </w:p>
        </w:tc>
        <w:tc>
          <w:tcPr>
            <w:tcW w:w="4111" w:type="dxa"/>
          </w:tcPr>
          <w:p w:rsidR="00086EAA" w:rsidRPr="00001AC3" w:rsidRDefault="00086EAA" w:rsidP="00086EAA">
            <w:pPr>
              <w:rPr>
                <w:rFonts w:ascii="Times New Roman" w:hAnsi="Times New Roman" w:cs="Times New Roman"/>
                <w:sz w:val="24"/>
                <w:szCs w:val="24"/>
              </w:rPr>
            </w:pPr>
          </w:p>
        </w:tc>
        <w:tc>
          <w:tcPr>
            <w:tcW w:w="2517" w:type="dxa"/>
          </w:tcPr>
          <w:p w:rsidR="00086EAA" w:rsidRPr="00001AC3" w:rsidRDefault="00D065A1" w:rsidP="00086EAA">
            <w:pPr>
              <w:rPr>
                <w:rFonts w:ascii="Times New Roman" w:hAnsi="Times New Roman" w:cs="Times New Roman"/>
                <w:b/>
                <w:sz w:val="24"/>
                <w:szCs w:val="24"/>
              </w:rPr>
            </w:pPr>
            <w:r w:rsidRPr="00001AC3">
              <w:rPr>
                <w:rFonts w:ascii="Times New Roman" w:hAnsi="Times New Roman" w:cs="Times New Roman"/>
                <w:b/>
                <w:sz w:val="24"/>
                <w:szCs w:val="24"/>
              </w:rPr>
              <w:t xml:space="preserve">Teklif yok. </w:t>
            </w:r>
            <w:r w:rsidR="00086EAA" w:rsidRPr="00001AC3">
              <w:rPr>
                <w:rFonts w:ascii="Times New Roman" w:hAnsi="Times New Roman" w:cs="Times New Roman"/>
                <w:b/>
                <w:sz w:val="24"/>
                <w:szCs w:val="24"/>
              </w:rPr>
              <w:t>Değerlendirme yapılmamıştır.</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Amaç</w:t>
            </w:r>
          </w:p>
          <w:p w:rsidR="00086EAA" w:rsidRPr="00001AC3" w:rsidRDefault="00086EAA" w:rsidP="00086EAA">
            <w:pPr>
              <w:rPr>
                <w:rFonts w:ascii="Times New Roman" w:hAnsi="Times New Roman" w:cs="Times New Roman"/>
                <w:b/>
                <w:sz w:val="24"/>
                <w:szCs w:val="24"/>
              </w:rPr>
            </w:pPr>
            <w:r w:rsidRPr="00001AC3">
              <w:rPr>
                <w:rFonts w:ascii="Times New Roman" w:eastAsia="Times New Roman" w:hAnsi="Times New Roman" w:cs="Times New Roman"/>
                <w:b/>
                <w:bCs/>
                <w:sz w:val="24"/>
                <w:szCs w:val="24"/>
                <w:lang w:eastAsia="tr-TR"/>
              </w:rPr>
              <w:t>MADDE 1 –</w:t>
            </w:r>
            <w:r w:rsidRPr="00001AC3">
              <w:rPr>
                <w:rFonts w:ascii="Times New Roman" w:eastAsia="Times New Roman" w:hAnsi="Times New Roman" w:cs="Times New Roman"/>
                <w:sz w:val="24"/>
                <w:szCs w:val="24"/>
                <w:lang w:eastAsia="tr-TR"/>
              </w:rPr>
              <w:t xml:space="preserve"> (1) Bu Tebliğin amacı, bu Tebliğ kapsamındaki arı ürünlerinin tekniğine uygun ve hijyenik şekilde üretimi, hazırlanması, işlenmesi, muhafazası, depolanması, </w:t>
            </w:r>
            <w:r w:rsidRPr="00001AC3">
              <w:rPr>
                <w:rFonts w:ascii="Times New Roman" w:eastAsia="Times New Roman" w:hAnsi="Times New Roman" w:cs="Times New Roman"/>
                <w:sz w:val="24"/>
                <w:szCs w:val="24"/>
                <w:lang w:eastAsia="tr-TR"/>
              </w:rPr>
              <w:lastRenderedPageBreak/>
              <w:t>ithalatı, taşınması ve pazarlanması aşamalarında taşıması gereken özelliklerini belirlemektir</w:t>
            </w: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lastRenderedPageBreak/>
              <w:t>TOBB</w:t>
            </w:r>
          </w:p>
        </w:tc>
        <w:tc>
          <w:tcPr>
            <w:tcW w:w="35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sz w:val="24"/>
                <w:szCs w:val="24"/>
              </w:rPr>
              <w:t xml:space="preserve">Bu Tebliğin amacı, bu Tebliğ kapsamındaki arı ürünlerinin tekniğine uygun ve hijyenik şekilde üretimi, hazırlanması, işlenmesi, muhafazası, depolanması, ithalatı, ihracatı, taşınması ve pazarlanması </w:t>
            </w:r>
            <w:r w:rsidRPr="00001AC3">
              <w:rPr>
                <w:rFonts w:ascii="Times New Roman" w:hAnsi="Times New Roman" w:cs="Times New Roman"/>
                <w:sz w:val="24"/>
                <w:szCs w:val="24"/>
              </w:rPr>
              <w:lastRenderedPageBreak/>
              <w:t>aşamalarında taşıması gereken özelliklerini belirlemektir.</w:t>
            </w:r>
          </w:p>
        </w:tc>
        <w:tc>
          <w:tcPr>
            <w:tcW w:w="4111"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sz w:val="24"/>
                <w:szCs w:val="24"/>
              </w:rPr>
              <w:lastRenderedPageBreak/>
              <w:t>Ülkemizde üretmiş olduğumuz Arı ürünlerimizi yurt dışına da ihraç edebilmeliyiz. Bu nedenle “</w:t>
            </w:r>
            <w:r w:rsidRPr="00001AC3">
              <w:rPr>
                <w:rFonts w:ascii="Times New Roman" w:hAnsi="Times New Roman" w:cs="Times New Roman"/>
                <w:b/>
                <w:sz w:val="24"/>
                <w:szCs w:val="24"/>
              </w:rPr>
              <w:t>ihracatı” kelimesi eklenmelidir</w:t>
            </w:r>
            <w:r w:rsidRPr="00001AC3">
              <w:rPr>
                <w:rFonts w:ascii="Times New Roman" w:hAnsi="Times New Roman" w:cs="Times New Roman"/>
                <w:sz w:val="24"/>
                <w:szCs w:val="24"/>
              </w:rPr>
              <w:t>.</w:t>
            </w:r>
          </w:p>
        </w:tc>
        <w:tc>
          <w:tcPr>
            <w:tcW w:w="2517" w:type="dxa"/>
          </w:tcPr>
          <w:p w:rsidR="00086EAA" w:rsidRPr="00001AC3" w:rsidRDefault="004B4E97" w:rsidP="00086EAA">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Kapsam</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2 –</w:t>
            </w:r>
            <w:r w:rsidRPr="00001AC3">
              <w:rPr>
                <w:rFonts w:ascii="Times New Roman" w:eastAsia="Times New Roman" w:hAnsi="Times New Roman" w:cs="Times New Roman"/>
                <w:sz w:val="24"/>
                <w:szCs w:val="24"/>
                <w:lang w:eastAsia="tr-TR"/>
              </w:rPr>
              <w:t xml:space="preserve"> (1) Bu Tebliğ; gıda veya takviye edici gıda olarak piyasaya arz edilen </w:t>
            </w:r>
            <w:r w:rsidRPr="00001AC3">
              <w:rPr>
                <w:rFonts w:ascii="Times New Roman" w:eastAsia="Times New Roman" w:hAnsi="Times New Roman" w:cs="Times New Roman"/>
                <w:b/>
                <w:sz w:val="24"/>
                <w:szCs w:val="24"/>
                <w:lang w:eastAsia="tr-TR"/>
              </w:rPr>
              <w:t xml:space="preserve">ve 4 üncü maddede ‘bu Tebliğ kapsamındaki ürünler’ </w:t>
            </w:r>
            <w:r w:rsidRPr="00001AC3">
              <w:rPr>
                <w:rFonts w:ascii="Times New Roman" w:eastAsia="Times New Roman" w:hAnsi="Times New Roman" w:cs="Times New Roman"/>
                <w:sz w:val="24"/>
                <w:szCs w:val="24"/>
                <w:lang w:eastAsia="tr-TR"/>
              </w:rPr>
              <w:t>başlığı altında tanımlanan ürünleri kapsar.</w:t>
            </w:r>
          </w:p>
          <w:p w:rsidR="00086EAA" w:rsidRPr="00001AC3" w:rsidRDefault="00086EAA" w:rsidP="00086EAA">
            <w:pPr>
              <w:rPr>
                <w:rFonts w:ascii="Times New Roman" w:hAnsi="Times New Roman" w:cs="Times New Roman"/>
                <w:b/>
                <w:sz w:val="24"/>
                <w:szCs w:val="24"/>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GKGM-Vet.Sağlık Ürün.Dai.</w:t>
            </w:r>
          </w:p>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Bşk</w:t>
            </w:r>
          </w:p>
        </w:tc>
        <w:tc>
          <w:tcPr>
            <w:tcW w:w="3543"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Kapsam maddesinde başka bir maddeye </w:t>
            </w:r>
            <w:r w:rsidRPr="00001AC3">
              <w:rPr>
                <w:rFonts w:ascii="Times New Roman" w:hAnsi="Times New Roman" w:cs="Times New Roman"/>
                <w:b/>
                <w:sz w:val="24"/>
                <w:szCs w:val="24"/>
              </w:rPr>
              <w:t>atıfta bulunulması yerine,</w:t>
            </w:r>
            <w:r w:rsidRPr="00001AC3">
              <w:rPr>
                <w:rFonts w:ascii="Times New Roman" w:hAnsi="Times New Roman" w:cs="Times New Roman"/>
                <w:sz w:val="24"/>
                <w:szCs w:val="24"/>
              </w:rPr>
              <w:t xml:space="preserve"> kapsamdaki ürünlerden </w:t>
            </w:r>
            <w:r w:rsidRPr="00001AC3">
              <w:rPr>
                <w:rFonts w:ascii="Times New Roman" w:hAnsi="Times New Roman" w:cs="Times New Roman"/>
                <w:b/>
                <w:sz w:val="24"/>
                <w:szCs w:val="24"/>
              </w:rPr>
              <w:t>bizzat bahsedilmesi</w:t>
            </w:r>
            <w:r w:rsidRPr="00001AC3">
              <w:rPr>
                <w:rFonts w:ascii="Times New Roman" w:hAnsi="Times New Roman" w:cs="Times New Roman"/>
                <w:sz w:val="24"/>
                <w:szCs w:val="24"/>
              </w:rPr>
              <w:t>nin mevzuat hazırlama ile ilgili mevzuata uygun olacağı düşünülmektedir.</w:t>
            </w:r>
          </w:p>
        </w:tc>
        <w:tc>
          <w:tcPr>
            <w:tcW w:w="4111" w:type="dxa"/>
            <w:tcBorders>
              <w:top w:val="nil"/>
              <w:left w:val="nil"/>
              <w:bottom w:val="single" w:sz="8" w:space="0" w:color="auto"/>
              <w:right w:val="single" w:sz="8" w:space="0" w:color="auto"/>
            </w:tcBorders>
          </w:tcPr>
          <w:p w:rsidR="00086EAA" w:rsidRPr="00001AC3" w:rsidRDefault="00086EAA" w:rsidP="00086EAA">
            <w:pPr>
              <w:shd w:val="clear" w:color="auto" w:fill="FFFFFF"/>
              <w:spacing w:line="240" w:lineRule="atLeast"/>
              <w:ind w:firstLine="566"/>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Bu Tebliğ; gıda veya takviye edici gıda olarak piyasaya arz </w:t>
            </w:r>
            <w:r w:rsidRPr="00001AC3">
              <w:rPr>
                <w:rFonts w:ascii="Times New Roman" w:hAnsi="Times New Roman" w:cs="Times New Roman"/>
                <w:b/>
                <w:sz w:val="24"/>
                <w:szCs w:val="24"/>
              </w:rPr>
              <w:t xml:space="preserve">arı sütü, arı sütü tozu, propolis ürünleri, arı  poleni, kurutulmuş arı poleni ve arı ekmeğini </w:t>
            </w:r>
            <w:r w:rsidRPr="00001AC3">
              <w:rPr>
                <w:rFonts w:ascii="Times New Roman" w:hAnsi="Times New Roman" w:cs="Times New Roman"/>
                <w:sz w:val="24"/>
                <w:szCs w:val="24"/>
              </w:rPr>
              <w:t>kapsar.</w:t>
            </w:r>
          </w:p>
          <w:p w:rsidR="00086EAA" w:rsidRPr="00001AC3" w:rsidRDefault="00086EAA" w:rsidP="00086EAA">
            <w:pPr>
              <w:ind w:right="10"/>
              <w:rPr>
                <w:rFonts w:ascii="Times New Roman" w:hAnsi="Times New Roman" w:cs="Times New Roman"/>
                <w:sz w:val="24"/>
                <w:szCs w:val="24"/>
              </w:rPr>
            </w:pPr>
          </w:p>
        </w:tc>
        <w:tc>
          <w:tcPr>
            <w:tcW w:w="2517" w:type="dxa"/>
          </w:tcPr>
          <w:p w:rsidR="00086EAA" w:rsidRPr="00001AC3" w:rsidRDefault="00F76308" w:rsidP="00086EAA">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Kapsam</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2 –</w:t>
            </w:r>
            <w:r w:rsidRPr="00001AC3">
              <w:rPr>
                <w:rFonts w:ascii="Times New Roman" w:eastAsia="Times New Roman" w:hAnsi="Times New Roman" w:cs="Times New Roman"/>
                <w:sz w:val="24"/>
                <w:szCs w:val="24"/>
                <w:lang w:eastAsia="tr-TR"/>
              </w:rPr>
              <w:t> (1) Bu Tebliğ; gıda veya takviye edici gıda olarak piyasaya arz edilen ve 4 üncü maddede ‘bu Tebliğ kapsamındaki ürünler’ başlığı altında tanımlanan ürünleri kapsar.</w:t>
            </w:r>
          </w:p>
          <w:p w:rsidR="00086EAA" w:rsidRPr="00001AC3" w:rsidRDefault="00086EAA" w:rsidP="00086EAA">
            <w:pPr>
              <w:rPr>
                <w:rFonts w:ascii="Times New Roman" w:hAnsi="Times New Roman" w:cs="Times New Roman"/>
                <w:b/>
                <w:sz w:val="24"/>
                <w:szCs w:val="24"/>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Sanayi ve Teknoloji Bakanlığı-Hukuk Hizm. Gen.Müd.</w:t>
            </w:r>
          </w:p>
        </w:tc>
        <w:tc>
          <w:tcPr>
            <w:tcW w:w="3543" w:type="dxa"/>
          </w:tcPr>
          <w:p w:rsidR="00086EAA" w:rsidRPr="00001AC3" w:rsidRDefault="00086EAA" w:rsidP="00086EAA">
            <w:pPr>
              <w:rPr>
                <w:rFonts w:ascii="Times New Roman" w:hAnsi="Times New Roman" w:cs="Times New Roman"/>
                <w:sz w:val="24"/>
                <w:szCs w:val="24"/>
              </w:rPr>
            </w:pPr>
            <w:r w:rsidRPr="00001AC3">
              <w:rPr>
                <w:rFonts w:ascii="Times New Roman" w:hAnsi="Times New Roman" w:cs="Times New Roman"/>
                <w:sz w:val="24"/>
                <w:szCs w:val="24"/>
              </w:rPr>
              <w:t xml:space="preserve">Taslak maddede, Taslağın gıda ve takviye edici gıda olarak piyasaya arz edilen ürünleri ve Taslağın 4’üncü maddesinin ikinci fıkrasında yer alan ürünleri kapsadığı belirtilmiş. Görüldüğü üzere, tanımlar maddesinin ikinci fıkrasında yer alan ürünler belirtilmiş olmasına karşın, ilk fıkrasında yer alan ürünler belirtilmemiştir. Kapsam maddesinin, tanımlar maddesinde yer alan tüm tanımları içeren şekilde yazılmasının daha uygun olacağı değerlendirilmektedir. Zira, </w:t>
            </w:r>
            <w:r w:rsidRPr="00001AC3">
              <w:rPr>
                <w:rFonts w:ascii="Times New Roman" w:hAnsi="Times New Roman" w:cs="Times New Roman"/>
                <w:b/>
                <w:sz w:val="24"/>
                <w:szCs w:val="24"/>
              </w:rPr>
              <w:t>tanımlar maddesinin</w:t>
            </w:r>
            <w:r w:rsidRPr="00001AC3">
              <w:rPr>
                <w:rFonts w:ascii="Times New Roman" w:hAnsi="Times New Roman" w:cs="Times New Roman"/>
                <w:sz w:val="24"/>
                <w:szCs w:val="24"/>
              </w:rPr>
              <w:t xml:space="preserve"> de iki ayrı fıkra yerine </w:t>
            </w:r>
            <w:r w:rsidRPr="00001AC3">
              <w:rPr>
                <w:rFonts w:ascii="Times New Roman" w:hAnsi="Times New Roman" w:cs="Times New Roman"/>
                <w:b/>
                <w:sz w:val="24"/>
                <w:szCs w:val="24"/>
              </w:rPr>
              <w:t>tek fıkra halinde yazılması</w:t>
            </w:r>
            <w:r w:rsidRPr="00001AC3">
              <w:rPr>
                <w:rFonts w:ascii="Times New Roman" w:hAnsi="Times New Roman" w:cs="Times New Roman"/>
                <w:sz w:val="24"/>
                <w:szCs w:val="24"/>
              </w:rPr>
              <w:t>nın daha uygun olacağı düşünülmektedir.</w:t>
            </w:r>
          </w:p>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sz w:val="24"/>
                <w:szCs w:val="24"/>
              </w:rPr>
              <w:lastRenderedPageBreak/>
              <w:t>Bununla birlikte, yapılan atfın “4 üncü maddede” ifadesi yerine “bu Tebliğin 4 üncü maddesinde” biçiminde yazılmasının daha doğru olacağı değerlendirilmektedir.</w:t>
            </w:r>
          </w:p>
        </w:tc>
        <w:tc>
          <w:tcPr>
            <w:tcW w:w="4111"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lastRenderedPageBreak/>
              <w:t>Kapsam</w:t>
            </w:r>
          </w:p>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MADDE 2</w:t>
            </w:r>
            <w:r w:rsidRPr="00001AC3">
              <w:rPr>
                <w:rFonts w:ascii="Times New Roman" w:hAnsi="Times New Roman" w:cs="Times New Roman"/>
                <w:sz w:val="24"/>
                <w:szCs w:val="24"/>
              </w:rPr>
              <w:t xml:space="preserve"> –(1) Bu Tebliğ; gıda veya takviye edici gıda olarak piyasaya arz edilen ve bu Tebliğin 4 üncü maddesinde tanımlanan ürünleri kapsar.</w:t>
            </w:r>
          </w:p>
        </w:tc>
        <w:tc>
          <w:tcPr>
            <w:tcW w:w="2517" w:type="dxa"/>
          </w:tcPr>
          <w:p w:rsidR="00086EAA" w:rsidRPr="00001AC3" w:rsidRDefault="00F76308" w:rsidP="00086EAA">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Kapsam</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rPr>
            </w:pPr>
            <w:r w:rsidRPr="00001AC3">
              <w:rPr>
                <w:rFonts w:ascii="Times New Roman" w:eastAsia="Times New Roman" w:hAnsi="Times New Roman" w:cs="Times New Roman"/>
                <w:b/>
                <w:bCs/>
                <w:sz w:val="24"/>
                <w:szCs w:val="24"/>
                <w:lang w:eastAsia="tr-TR"/>
              </w:rPr>
              <w:t>MADDE 2</w:t>
            </w:r>
            <w:r w:rsidRPr="00001AC3">
              <w:rPr>
                <w:rFonts w:ascii="Times New Roman" w:eastAsia="Times New Roman" w:hAnsi="Times New Roman" w:cs="Times New Roman"/>
                <w:sz w:val="24"/>
                <w:szCs w:val="24"/>
                <w:lang w:eastAsia="tr-TR"/>
              </w:rPr>
              <w:t xml:space="preserve"> (2) Bu Tebliğ; Tebliğ kapsamındaki ürünlerin </w:t>
            </w:r>
            <w:r w:rsidRPr="00001AC3">
              <w:rPr>
                <w:rFonts w:ascii="Times New Roman" w:eastAsia="Times New Roman" w:hAnsi="Times New Roman" w:cs="Times New Roman"/>
                <w:sz w:val="24"/>
                <w:szCs w:val="24"/>
                <w:u w:val="single"/>
                <w:lang w:eastAsia="tr-TR"/>
              </w:rPr>
              <w:t>karışımları</w:t>
            </w:r>
            <w:r w:rsidRPr="00001AC3">
              <w:rPr>
                <w:rFonts w:ascii="Times New Roman" w:eastAsia="Times New Roman" w:hAnsi="Times New Roman" w:cs="Times New Roman"/>
                <w:sz w:val="24"/>
                <w:szCs w:val="24"/>
                <w:lang w:eastAsia="tr-TR"/>
              </w:rPr>
              <w:t xml:space="preserve">nı veya bileşen olarak kullanıldığı </w:t>
            </w:r>
            <w:r w:rsidRPr="00001AC3">
              <w:rPr>
                <w:rFonts w:ascii="Times New Roman" w:eastAsia="Times New Roman" w:hAnsi="Times New Roman" w:cs="Times New Roman"/>
                <w:sz w:val="24"/>
                <w:szCs w:val="24"/>
                <w:u w:val="single"/>
                <w:lang w:eastAsia="tr-TR"/>
              </w:rPr>
              <w:t>diğer gıda veya takviye edici gıda</w:t>
            </w:r>
            <w:r w:rsidRPr="00001AC3">
              <w:rPr>
                <w:rFonts w:ascii="Times New Roman" w:eastAsia="Times New Roman" w:hAnsi="Times New Roman" w:cs="Times New Roman"/>
                <w:sz w:val="24"/>
                <w:szCs w:val="24"/>
                <w:lang w:eastAsia="tr-TR"/>
              </w:rPr>
              <w:t xml:space="preserve">ları </w:t>
            </w:r>
            <w:r w:rsidRPr="00001AC3">
              <w:rPr>
                <w:rFonts w:ascii="Times New Roman" w:eastAsia="Times New Roman" w:hAnsi="Times New Roman" w:cs="Times New Roman"/>
                <w:sz w:val="24"/>
                <w:szCs w:val="24"/>
                <w:u w:val="single"/>
                <w:lang w:eastAsia="tr-TR"/>
              </w:rPr>
              <w:t>kapsamaz.</w:t>
            </w: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Eskişehir İl Tarım ve Orman Müd.</w:t>
            </w:r>
          </w:p>
        </w:tc>
        <w:tc>
          <w:tcPr>
            <w:tcW w:w="3543"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2. Maddenin 2. Fıkrasında; “Tebliğ kapsamındaki ürünlerin karışımlarını veya bileşen olarak kullanıldığı diğer gıda veya takviye edici gıdaları kapsamaz.” İfadesi yer almaktadır. Bu durumda bu tebliğde belirlenen ürün kriterlerine uymayan ve bu tebliğde tanımlanan ürünler karıştırılarak son ürün üretilmesine, yani bu tebliğ gereklilikleri sağlanmadan da (mevzuat gereklilikleri tanımlanmamış) ürün üretimine dolaylı olarak izin verilmiş oluyor.</w:t>
            </w:r>
          </w:p>
        </w:tc>
        <w:tc>
          <w:tcPr>
            <w:tcW w:w="4111"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2. maddeye yeni bir fıkra eklenerek; “4. maddede </w:t>
            </w:r>
            <w:r w:rsidRPr="00001AC3">
              <w:rPr>
                <w:rFonts w:ascii="Times New Roman" w:hAnsi="Times New Roman" w:cs="Times New Roman"/>
                <w:b/>
                <w:sz w:val="24"/>
                <w:szCs w:val="24"/>
              </w:rPr>
              <w:t>tanımlanan ürünler bileşen olarak kullanılarak, gıdanın ve takviye edici gıdaların üretilmesi durumunda hammadde ve bileşenler bu tebliğ kriterlerine uymak zorundadır.”</w:t>
            </w:r>
            <w:r w:rsidRPr="00001AC3">
              <w:rPr>
                <w:rFonts w:ascii="Times New Roman" w:hAnsi="Times New Roman" w:cs="Times New Roman"/>
                <w:sz w:val="24"/>
                <w:szCs w:val="24"/>
              </w:rPr>
              <w:t xml:space="preserve"> İfadesi eklenmelidir. (Bu durumda karışım ürünlerin gıda güvenirliği şartları da sağlanmaktadır. Aksi taktirde resmi kontrollerde ve gıda güvenirliğinin sağlanmasında ciddi bir boşluk olacaktır. Örneğin şu anki tebliğ taslağına göre; polen ve propolis ürünleri karıştırılarak üretilen takviye edici gıda bu tebliğ kapsamında değerlendirilmezken tek başına polen veya propolis ürünü takviye edici gıda olarak üretildiğinde bu tebliğ hükümlerini sağlamak zorunda. Bu durumda ürünler karıştırılarak takviye edici gıda üretiminin kontrolünü sağlayabilmek için </w:t>
            </w:r>
            <w:r w:rsidRPr="00001AC3">
              <w:rPr>
                <w:rFonts w:ascii="Times New Roman" w:hAnsi="Times New Roman" w:cs="Times New Roman"/>
                <w:b/>
                <w:sz w:val="24"/>
                <w:szCs w:val="24"/>
              </w:rPr>
              <w:t>bileşen olarak</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rPr>
              <w:t>son üründe yer alan arı ürünlerinin bu tebliğ kapsamında olduğu belirtilmeli</w:t>
            </w:r>
            <w:r w:rsidRPr="00001AC3">
              <w:rPr>
                <w:rFonts w:ascii="Times New Roman" w:hAnsi="Times New Roman" w:cs="Times New Roman"/>
                <w:sz w:val="24"/>
                <w:szCs w:val="24"/>
              </w:rPr>
              <w:t>dir. )</w:t>
            </w:r>
          </w:p>
        </w:tc>
        <w:tc>
          <w:tcPr>
            <w:tcW w:w="2517" w:type="dxa"/>
          </w:tcPr>
          <w:p w:rsidR="00086EAA" w:rsidRPr="00001AC3" w:rsidRDefault="00110214" w:rsidP="00086EAA">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086EAA" w:rsidRPr="00001AC3" w:rsidTr="00A44A76">
        <w:tc>
          <w:tcPr>
            <w:tcW w:w="3261" w:type="dxa"/>
          </w:tcPr>
          <w:p w:rsidR="00086EAA" w:rsidRPr="00001AC3" w:rsidRDefault="00086EAA" w:rsidP="00086EAA">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Kapsam</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2 –</w:t>
            </w:r>
            <w:r w:rsidRPr="00001AC3">
              <w:rPr>
                <w:rFonts w:ascii="Times New Roman" w:eastAsia="Times New Roman" w:hAnsi="Times New Roman" w:cs="Times New Roman"/>
                <w:sz w:val="24"/>
                <w:szCs w:val="24"/>
                <w:lang w:eastAsia="tr-TR"/>
              </w:rPr>
              <w:t xml:space="preserve"> (2) Bu Tebliğ; </w:t>
            </w:r>
            <w:r w:rsidRPr="00001AC3">
              <w:rPr>
                <w:rFonts w:ascii="Times New Roman" w:eastAsia="Times New Roman" w:hAnsi="Times New Roman" w:cs="Times New Roman"/>
                <w:b/>
                <w:sz w:val="24"/>
                <w:szCs w:val="24"/>
                <w:lang w:eastAsia="tr-TR"/>
              </w:rPr>
              <w:t>Tebliğ kapsamındaki ürünlerin karışımlarını</w:t>
            </w:r>
            <w:r w:rsidRPr="00001AC3">
              <w:rPr>
                <w:rFonts w:ascii="Times New Roman" w:eastAsia="Times New Roman" w:hAnsi="Times New Roman" w:cs="Times New Roman"/>
                <w:sz w:val="24"/>
                <w:szCs w:val="24"/>
                <w:lang w:eastAsia="tr-TR"/>
              </w:rPr>
              <w:t xml:space="preserve"> veya bileşen olarak kullanıldığı diğer gıda veya takviye edici gıdaları kapsamaz.</w:t>
            </w:r>
          </w:p>
          <w:p w:rsidR="00086EAA" w:rsidRPr="00001AC3" w:rsidRDefault="00086EAA" w:rsidP="00086EAA">
            <w:pPr>
              <w:ind w:right="10"/>
              <w:rPr>
                <w:rFonts w:ascii="Times New Roman" w:eastAsia="Times New Roman" w:hAnsi="Times New Roman" w:cs="Times New Roman"/>
                <w:b/>
                <w:bCs/>
                <w:spacing w:val="-2"/>
                <w:sz w:val="24"/>
                <w:szCs w:val="24"/>
                <w:lang w:eastAsia="tr-TR"/>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Gıda Kontrol ve Lab. Dai. Bşk.</w:t>
            </w:r>
          </w:p>
        </w:tc>
        <w:tc>
          <w:tcPr>
            <w:tcW w:w="3543"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Bu madde ve 4(c) maddede yer alan ifadelerin çeliştiği düşünülmektedir.</w:t>
            </w:r>
          </w:p>
          <w:p w:rsidR="00086EAA" w:rsidRPr="00001AC3" w:rsidRDefault="00086EAA" w:rsidP="00086EAA">
            <w:pPr>
              <w:ind w:right="10"/>
              <w:rPr>
                <w:rFonts w:ascii="Times New Roman" w:hAnsi="Times New Roman" w:cs="Times New Roman"/>
                <w:sz w:val="24"/>
                <w:szCs w:val="24"/>
              </w:rPr>
            </w:pPr>
          </w:p>
          <w:p w:rsidR="00086EAA" w:rsidRPr="00001AC3" w:rsidRDefault="00086EAA" w:rsidP="00086EAA">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(1) / </w:t>
            </w:r>
          </w:p>
          <w:p w:rsidR="00086EAA" w:rsidRPr="00001AC3" w:rsidRDefault="00086EAA" w:rsidP="00086EAA">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c)Propolis Ürünleri: Uygun işleme teknikleri ile propolisten elde edilen besin öğeleri ve biyoaktif </w:t>
            </w:r>
            <w:r w:rsidRPr="00001AC3">
              <w:rPr>
                <w:rFonts w:ascii="Times New Roman" w:eastAsia="Times New Roman" w:hAnsi="Times New Roman" w:cs="Times New Roman"/>
                <w:b/>
                <w:sz w:val="24"/>
                <w:szCs w:val="24"/>
                <w:lang w:eastAsia="tr-TR"/>
              </w:rPr>
              <w:t>bileşenler ile bu Tebliğde izin verilen diğer bileşenlerin karışımıyla</w:t>
            </w:r>
            <w:r w:rsidRPr="00001AC3">
              <w:rPr>
                <w:rFonts w:ascii="Times New Roman" w:eastAsia="Times New Roman" w:hAnsi="Times New Roman" w:cs="Times New Roman"/>
                <w:sz w:val="24"/>
                <w:szCs w:val="24"/>
                <w:lang w:eastAsia="tr-TR"/>
              </w:rPr>
              <w:t xml:space="preserve"> hazırlanan, üretildiği propolisin karakteristik özelliklerine sahip sıvı, konsantre veya toz formdaki işlenmiş ürünleri,</w:t>
            </w:r>
          </w:p>
          <w:p w:rsidR="00086EAA" w:rsidRPr="00001AC3" w:rsidRDefault="00086EAA" w:rsidP="00086EAA">
            <w:pPr>
              <w:ind w:right="10"/>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p>
        </w:tc>
        <w:tc>
          <w:tcPr>
            <w:tcW w:w="2517" w:type="dxa"/>
          </w:tcPr>
          <w:p w:rsidR="00086EAA" w:rsidRPr="00001AC3" w:rsidRDefault="00110214" w:rsidP="00086EAA">
            <w:pPr>
              <w:rPr>
                <w:rFonts w:ascii="Times New Roman" w:hAnsi="Times New Roman" w:cs="Times New Roman"/>
                <w:b/>
                <w:sz w:val="24"/>
                <w:szCs w:val="24"/>
              </w:rPr>
            </w:pPr>
            <w:r w:rsidRPr="00001AC3">
              <w:rPr>
                <w:rFonts w:ascii="Times New Roman" w:hAnsi="Times New Roman" w:cs="Times New Roman"/>
                <w:b/>
                <w:sz w:val="24"/>
                <w:szCs w:val="24"/>
              </w:rPr>
              <w:t>İlgili hükümler çıkarıldı.</w:t>
            </w:r>
          </w:p>
        </w:tc>
      </w:tr>
      <w:tr w:rsidR="00086EAA" w:rsidRPr="00001AC3" w:rsidTr="00A44A76">
        <w:tc>
          <w:tcPr>
            <w:tcW w:w="3261" w:type="dxa"/>
          </w:tcPr>
          <w:p w:rsidR="00086EAA" w:rsidRPr="00001AC3" w:rsidRDefault="00086EAA" w:rsidP="00086EAA">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Kapsam</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2 –</w:t>
            </w:r>
            <w:r w:rsidRPr="00001AC3">
              <w:rPr>
                <w:rFonts w:ascii="Times New Roman" w:eastAsia="Times New Roman" w:hAnsi="Times New Roman" w:cs="Times New Roman"/>
                <w:sz w:val="24"/>
                <w:szCs w:val="24"/>
                <w:lang w:eastAsia="tr-TR"/>
              </w:rPr>
              <w:t xml:space="preserve"> (1) Bu Tebliğ; </w:t>
            </w:r>
            <w:r w:rsidRPr="00001AC3">
              <w:rPr>
                <w:rFonts w:ascii="Times New Roman" w:eastAsia="Times New Roman" w:hAnsi="Times New Roman" w:cs="Times New Roman"/>
                <w:b/>
                <w:sz w:val="24"/>
                <w:szCs w:val="24"/>
                <w:lang w:eastAsia="tr-TR"/>
              </w:rPr>
              <w:t>gıda veya takviye edici gıda olarak piyasaya arz edilen</w:t>
            </w:r>
            <w:r w:rsidRPr="00001AC3">
              <w:rPr>
                <w:rFonts w:ascii="Times New Roman" w:eastAsia="Times New Roman" w:hAnsi="Times New Roman" w:cs="Times New Roman"/>
                <w:sz w:val="24"/>
                <w:szCs w:val="24"/>
                <w:lang w:eastAsia="tr-TR"/>
              </w:rPr>
              <w:t xml:space="preserve"> ve 4 üncü maddede ‘bu Tebliğ kapsamındaki ürünler’ başlığı altında tanımlanan ürünleri kapsar.</w:t>
            </w:r>
          </w:p>
          <w:p w:rsidR="00086EAA" w:rsidRPr="00001AC3" w:rsidRDefault="00086EAA" w:rsidP="00086EAA">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Bu Tebliğ; Tebliğ kapsamındaki ürünlerin karışımlarını veya bileşen olarak kullanıldığı diğer gıda veya takviye edici gıdaları kapsamaz.</w:t>
            </w:r>
          </w:p>
          <w:p w:rsidR="00086EAA" w:rsidRPr="00001AC3" w:rsidRDefault="00086EAA" w:rsidP="00086EAA">
            <w:pPr>
              <w:ind w:right="10"/>
              <w:rPr>
                <w:rFonts w:ascii="Times New Roman" w:eastAsia="Times New Roman" w:hAnsi="Times New Roman" w:cs="Times New Roman"/>
                <w:sz w:val="24"/>
                <w:szCs w:val="24"/>
                <w:lang w:eastAsia="tr-TR"/>
              </w:rPr>
            </w:pPr>
          </w:p>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Gıda Kontrol ve Lab. Dai. Bşk.</w:t>
            </w:r>
          </w:p>
        </w:tc>
        <w:tc>
          <w:tcPr>
            <w:tcW w:w="3543"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Takviye edici gıdaların kendine ait yatay ve dikey mevzuatı bulunması sebebiyle, bu tebliğde ayrıca hüküm konulmasına gerek bulunmayıp, telifte yer aldığı şekilde düzenleme yapılması durumunda takviye edici gıdalara ilişkin yapılan tüm atıfları karşılayacağı değerlendirilmektedir.</w:t>
            </w:r>
          </w:p>
        </w:tc>
        <w:tc>
          <w:tcPr>
            <w:tcW w:w="4111"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 </w:t>
            </w:r>
            <w:r w:rsidRPr="00001AC3">
              <w:rPr>
                <w:rFonts w:ascii="Times New Roman" w:hAnsi="Times New Roman" w:cs="Times New Roman"/>
                <w:b/>
                <w:sz w:val="24"/>
                <w:szCs w:val="24"/>
              </w:rPr>
              <w:t>Bu Tebliğ kapsamında yer alan ürünlerin  takviye edici gıda onayı almaları durumunda;</w:t>
            </w:r>
            <w:r w:rsidRPr="00001AC3">
              <w:rPr>
                <w:rFonts w:ascii="Times New Roman" w:hAnsi="Times New Roman" w:cs="Times New Roman"/>
                <w:sz w:val="24"/>
                <w:szCs w:val="24"/>
              </w:rPr>
              <w:t xml:space="preserve"> tebliğde yer alan hükümler ile birlikte takviye edici gıdaların </w:t>
            </w:r>
            <w:r w:rsidRPr="00001AC3">
              <w:rPr>
                <w:rFonts w:ascii="Times New Roman" w:hAnsi="Times New Roman" w:cs="Times New Roman"/>
                <w:b/>
                <w:sz w:val="24"/>
                <w:szCs w:val="24"/>
              </w:rPr>
              <w:t>kendine ait yatay ve dikey mevzuat hükümleri kapsamında değerlendirilmesi gerekmektedir.</w:t>
            </w:r>
          </w:p>
        </w:tc>
        <w:tc>
          <w:tcPr>
            <w:tcW w:w="2517" w:type="dxa"/>
          </w:tcPr>
          <w:p w:rsidR="00086EAA" w:rsidRPr="00001AC3" w:rsidRDefault="00110214" w:rsidP="00086EAA">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lastRenderedPageBreak/>
              <w:t>Kapsam</w:t>
            </w:r>
          </w:p>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MADDE 2</w:t>
            </w:r>
            <w:r w:rsidRPr="00001AC3">
              <w:rPr>
                <w:rFonts w:ascii="Times New Roman" w:eastAsia="Times New Roman" w:hAnsi="Times New Roman" w:cs="Times New Roman"/>
                <w:sz w:val="24"/>
                <w:szCs w:val="24"/>
                <w:lang w:eastAsia="tr-TR"/>
              </w:rPr>
              <w:t xml:space="preserve"> (3) Bu Tebliğ; gıda ve takviye edici gıda kapsamı dışındaki apiterapi gibi </w:t>
            </w:r>
            <w:r w:rsidRPr="00001AC3">
              <w:rPr>
                <w:rFonts w:ascii="Times New Roman" w:eastAsia="Times New Roman" w:hAnsi="Times New Roman" w:cs="Times New Roman"/>
                <w:b/>
                <w:sz w:val="24"/>
                <w:szCs w:val="24"/>
                <w:lang w:eastAsia="tr-TR"/>
              </w:rPr>
              <w:t>sağlık uygulamalarında ihtiyaç duyulan ürünleri kapsamaz.</w:t>
            </w: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Erciyes Üni.- Ziraat Fak.Prof. Sibel SİLİCİ</w:t>
            </w:r>
          </w:p>
        </w:tc>
        <w:tc>
          <w:tcPr>
            <w:tcW w:w="3543"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Sağlık uygulamaları kapsamındaki ürünler Sağlık Bakanlığının yetki ve sorumluluğunda olduğu için bu madde gerekli değildir.</w:t>
            </w:r>
          </w:p>
        </w:tc>
        <w:tc>
          <w:tcPr>
            <w:tcW w:w="4111"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Kapsam </w:t>
            </w:r>
            <w:r w:rsidRPr="00001AC3">
              <w:rPr>
                <w:rFonts w:ascii="Times New Roman" w:hAnsi="Times New Roman" w:cs="Times New Roman"/>
                <w:b/>
                <w:sz w:val="24"/>
                <w:szCs w:val="24"/>
              </w:rPr>
              <w:t>Madde 2 (3) tümüyle çıkarılmalıdır.</w:t>
            </w:r>
          </w:p>
        </w:tc>
        <w:tc>
          <w:tcPr>
            <w:tcW w:w="2517" w:type="dxa"/>
          </w:tcPr>
          <w:p w:rsidR="00086EAA" w:rsidRPr="00001AC3" w:rsidRDefault="00C620D3" w:rsidP="00086EAA">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Kapsam</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rPr>
            </w:pPr>
            <w:r w:rsidRPr="00001AC3">
              <w:rPr>
                <w:rFonts w:ascii="Times New Roman" w:eastAsia="Times New Roman" w:hAnsi="Times New Roman" w:cs="Times New Roman"/>
                <w:b/>
                <w:bCs/>
                <w:sz w:val="24"/>
                <w:szCs w:val="24"/>
                <w:lang w:eastAsia="tr-TR"/>
              </w:rPr>
              <w:t>MADDE 2</w:t>
            </w:r>
            <w:r w:rsidRPr="00001AC3">
              <w:rPr>
                <w:rFonts w:ascii="Times New Roman" w:eastAsia="Times New Roman" w:hAnsi="Times New Roman" w:cs="Times New Roman"/>
                <w:sz w:val="24"/>
                <w:szCs w:val="24"/>
                <w:lang w:eastAsia="tr-TR"/>
              </w:rPr>
              <w:t xml:space="preserve"> (3) Bu Tebliğ; gıda ve takviye edici gıda kapsamı dışındaki apiterapi gibi sağlık uygulamalarında ihtiyaç duyulan ürünleri kapsamaz.</w:t>
            </w: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Balparmak</w:t>
            </w:r>
          </w:p>
        </w:tc>
        <w:tc>
          <w:tcPr>
            <w:tcW w:w="35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sz w:val="24"/>
                <w:szCs w:val="24"/>
              </w:rPr>
              <w:t xml:space="preserve">Kapsam içeriğindeki ilk iki fikra ürün kapsamını belirlediği için üçüncü fıkranın ayrıca belirtilmesi gerekli olmayıp, sağlık uygulamaları kapsamındaki ürünler Sağlık Bakanlığının yetki ve sorumluluğunda olduğu için </w:t>
            </w:r>
            <w:r w:rsidRPr="00001AC3">
              <w:rPr>
                <w:rFonts w:ascii="Times New Roman" w:hAnsi="Times New Roman" w:cs="Times New Roman"/>
                <w:b/>
                <w:sz w:val="24"/>
                <w:szCs w:val="24"/>
              </w:rPr>
              <w:t>karışıklık oluşturmaması için 3. fıkra taslak içinden çıkarılmalıdır.</w:t>
            </w:r>
          </w:p>
        </w:tc>
        <w:tc>
          <w:tcPr>
            <w:tcW w:w="4111" w:type="dxa"/>
          </w:tcPr>
          <w:p w:rsidR="00086EAA" w:rsidRPr="00001AC3" w:rsidRDefault="00086EAA" w:rsidP="00086EAA">
            <w:pPr>
              <w:rPr>
                <w:rFonts w:ascii="Times New Roman" w:hAnsi="Times New Roman" w:cs="Times New Roman"/>
                <w:b/>
                <w:sz w:val="24"/>
                <w:szCs w:val="24"/>
              </w:rPr>
            </w:pPr>
          </w:p>
        </w:tc>
        <w:tc>
          <w:tcPr>
            <w:tcW w:w="2517" w:type="dxa"/>
          </w:tcPr>
          <w:p w:rsidR="00086EAA" w:rsidRPr="00001AC3" w:rsidRDefault="00C620D3" w:rsidP="00086EAA">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C620D3" w:rsidRPr="00001AC3" w:rsidTr="00A44A76">
        <w:tc>
          <w:tcPr>
            <w:tcW w:w="3261" w:type="dxa"/>
          </w:tcPr>
          <w:p w:rsidR="00C620D3" w:rsidRPr="00001AC3" w:rsidRDefault="00C620D3" w:rsidP="00C620D3">
            <w:pPr>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Kapsam</w:t>
            </w:r>
          </w:p>
          <w:p w:rsidR="00C620D3" w:rsidRPr="00001AC3" w:rsidRDefault="00C620D3" w:rsidP="00C620D3">
            <w:pPr>
              <w:rPr>
                <w:rFonts w:ascii="Times New Roman" w:hAnsi="Times New Roman" w:cs="Times New Roman"/>
                <w:b/>
                <w:sz w:val="24"/>
                <w:szCs w:val="24"/>
              </w:rPr>
            </w:pPr>
            <w:r w:rsidRPr="00001AC3">
              <w:rPr>
                <w:rFonts w:ascii="Times New Roman" w:eastAsia="Times New Roman" w:hAnsi="Times New Roman" w:cs="Times New Roman"/>
                <w:b/>
                <w:bCs/>
                <w:sz w:val="24"/>
                <w:szCs w:val="24"/>
                <w:lang w:eastAsia="tr-TR"/>
              </w:rPr>
              <w:t>MADDE 2</w:t>
            </w:r>
            <w:r w:rsidRPr="00001AC3">
              <w:rPr>
                <w:rFonts w:ascii="Times New Roman" w:eastAsia="Times New Roman" w:hAnsi="Times New Roman" w:cs="Times New Roman"/>
                <w:sz w:val="24"/>
                <w:szCs w:val="24"/>
                <w:lang w:eastAsia="tr-TR"/>
              </w:rPr>
              <w:t xml:space="preserve"> (3) Bu Tebliğ; gıda ve takviye edici gıda kapsamı dışındaki apiterapi gibi sağlık uygulamalarında ihtiyaç duyulan ürünleri kapsamaz.</w:t>
            </w:r>
          </w:p>
        </w:tc>
        <w:tc>
          <w:tcPr>
            <w:tcW w:w="1843" w:type="dxa"/>
          </w:tcPr>
          <w:p w:rsidR="00C620D3" w:rsidRPr="00001AC3" w:rsidRDefault="00C620D3" w:rsidP="00C620D3">
            <w:pPr>
              <w:rPr>
                <w:rFonts w:ascii="Times New Roman" w:hAnsi="Times New Roman" w:cs="Times New Roman"/>
                <w:b/>
                <w:sz w:val="24"/>
                <w:szCs w:val="24"/>
              </w:rPr>
            </w:pPr>
            <w:r w:rsidRPr="00001AC3">
              <w:rPr>
                <w:rFonts w:ascii="Times New Roman" w:hAnsi="Times New Roman" w:cs="Times New Roman"/>
                <w:b/>
                <w:sz w:val="24"/>
                <w:szCs w:val="24"/>
              </w:rPr>
              <w:t>Sağlıklı Yaşam Platformu Derneği</w:t>
            </w:r>
          </w:p>
          <w:p w:rsidR="00C620D3" w:rsidRPr="00001AC3" w:rsidRDefault="00C620D3" w:rsidP="00C620D3">
            <w:pPr>
              <w:rPr>
                <w:rFonts w:ascii="Times New Roman" w:hAnsi="Times New Roman" w:cs="Times New Roman"/>
                <w:b/>
                <w:sz w:val="24"/>
                <w:szCs w:val="24"/>
              </w:rPr>
            </w:pPr>
            <w:r w:rsidRPr="00001AC3">
              <w:rPr>
                <w:rFonts w:ascii="Times New Roman" w:hAnsi="Times New Roman" w:cs="Times New Roman"/>
                <w:b/>
                <w:sz w:val="24"/>
                <w:szCs w:val="24"/>
              </w:rPr>
              <w:t>(Balder)</w:t>
            </w:r>
          </w:p>
          <w:p w:rsidR="00C620D3" w:rsidRPr="00001AC3" w:rsidRDefault="00C620D3" w:rsidP="00C620D3">
            <w:pPr>
              <w:rPr>
                <w:rFonts w:ascii="Times New Roman" w:hAnsi="Times New Roman" w:cs="Times New Roman"/>
                <w:b/>
                <w:sz w:val="24"/>
                <w:szCs w:val="24"/>
              </w:rPr>
            </w:pPr>
          </w:p>
          <w:p w:rsidR="00C620D3" w:rsidRPr="00001AC3" w:rsidRDefault="00C620D3" w:rsidP="00C620D3">
            <w:pPr>
              <w:rPr>
                <w:rFonts w:ascii="Times New Roman" w:hAnsi="Times New Roman" w:cs="Times New Roman"/>
                <w:b/>
                <w:sz w:val="24"/>
                <w:szCs w:val="24"/>
              </w:rPr>
            </w:pPr>
          </w:p>
          <w:p w:rsidR="00C620D3" w:rsidRPr="00001AC3" w:rsidRDefault="00C620D3" w:rsidP="00C620D3">
            <w:pPr>
              <w:rPr>
                <w:rFonts w:ascii="Times New Roman" w:hAnsi="Times New Roman" w:cs="Times New Roman"/>
                <w:b/>
                <w:sz w:val="24"/>
                <w:szCs w:val="24"/>
              </w:rPr>
            </w:pPr>
            <w:r w:rsidRPr="00001AC3">
              <w:rPr>
                <w:rFonts w:ascii="Times New Roman" w:hAnsi="Times New Roman" w:cs="Times New Roman"/>
                <w:b/>
                <w:sz w:val="24"/>
                <w:szCs w:val="24"/>
              </w:rPr>
              <w:t>TGDF</w:t>
            </w:r>
          </w:p>
        </w:tc>
        <w:tc>
          <w:tcPr>
            <w:tcW w:w="3543" w:type="dxa"/>
          </w:tcPr>
          <w:p w:rsidR="00C620D3" w:rsidRPr="00001AC3" w:rsidRDefault="00C620D3" w:rsidP="00C620D3">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 xml:space="preserve">Kapsam içeriğindeki ilk iki fikra ürün kapsamını belirlediği için üçüncü fıkranın ayrıca belirtilmesi gerekli olmayıp, sağlık uygulamaları kapsamındaki ürünler Sağlık Bakanlığının yetki ve sorumluluğunda olduğu için </w:t>
            </w:r>
            <w:r w:rsidRPr="00001AC3">
              <w:rPr>
                <w:rFonts w:ascii="Times New Roman" w:eastAsia="Times New Roman" w:hAnsi="Times New Roman" w:cs="Times New Roman"/>
                <w:b/>
                <w:sz w:val="24"/>
                <w:szCs w:val="24"/>
                <w:lang w:eastAsia="tr-TR"/>
              </w:rPr>
              <w:t>karışıklık oluşturmaması için 3. fıkra taslak içinden çıkarılmalıdır.</w:t>
            </w:r>
          </w:p>
        </w:tc>
        <w:tc>
          <w:tcPr>
            <w:tcW w:w="4111" w:type="dxa"/>
          </w:tcPr>
          <w:p w:rsidR="00C620D3" w:rsidRPr="00001AC3" w:rsidRDefault="00C620D3" w:rsidP="00C620D3">
            <w:pPr>
              <w:rPr>
                <w:rFonts w:ascii="Times New Roman" w:hAnsi="Times New Roman" w:cs="Times New Roman"/>
                <w:b/>
                <w:sz w:val="24"/>
                <w:szCs w:val="24"/>
              </w:rPr>
            </w:pPr>
            <w:r w:rsidRPr="00001AC3">
              <w:rPr>
                <w:rFonts w:ascii="Times New Roman" w:hAnsi="Times New Roman" w:cs="Times New Roman"/>
                <w:b/>
                <w:sz w:val="24"/>
                <w:szCs w:val="24"/>
              </w:rPr>
              <w:t xml:space="preserve"> </w:t>
            </w:r>
          </w:p>
        </w:tc>
        <w:tc>
          <w:tcPr>
            <w:tcW w:w="2517" w:type="dxa"/>
          </w:tcPr>
          <w:p w:rsidR="00C620D3" w:rsidRPr="00001AC3" w:rsidRDefault="00C620D3" w:rsidP="00C620D3">
            <w:r w:rsidRPr="00001AC3">
              <w:rPr>
                <w:rFonts w:ascii="Times New Roman" w:hAnsi="Times New Roman" w:cs="Times New Roman"/>
                <w:b/>
                <w:sz w:val="24"/>
                <w:szCs w:val="24"/>
              </w:rPr>
              <w:t>Uygun görülmedi.</w:t>
            </w:r>
          </w:p>
        </w:tc>
      </w:tr>
      <w:tr w:rsidR="00C620D3" w:rsidRPr="00001AC3" w:rsidTr="00A44A76">
        <w:tc>
          <w:tcPr>
            <w:tcW w:w="3261" w:type="dxa"/>
          </w:tcPr>
          <w:p w:rsidR="00C620D3" w:rsidRPr="00001AC3" w:rsidRDefault="00C620D3" w:rsidP="00C620D3">
            <w:pPr>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Kapsam</w:t>
            </w:r>
          </w:p>
          <w:p w:rsidR="00C620D3" w:rsidRPr="00001AC3" w:rsidRDefault="00C620D3" w:rsidP="00C620D3">
            <w:pPr>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MADDE 2</w:t>
            </w:r>
            <w:r w:rsidRPr="00001AC3">
              <w:rPr>
                <w:rFonts w:ascii="Times New Roman" w:eastAsia="Times New Roman" w:hAnsi="Times New Roman" w:cs="Times New Roman"/>
                <w:sz w:val="24"/>
                <w:szCs w:val="24"/>
                <w:lang w:eastAsia="tr-TR"/>
              </w:rPr>
              <w:t xml:space="preserve"> (3) Bu Tebliğ; gıda ve takviye edici gıda kapsamı dışındaki apiterapi gibi sağlık uygulamalarında ihtiyaç duyulan ürünleri kapsamaz.</w:t>
            </w:r>
          </w:p>
        </w:tc>
        <w:tc>
          <w:tcPr>
            <w:tcW w:w="1843" w:type="dxa"/>
          </w:tcPr>
          <w:p w:rsidR="00C620D3" w:rsidRPr="00001AC3" w:rsidRDefault="00C620D3" w:rsidP="00C620D3">
            <w:pPr>
              <w:rPr>
                <w:rFonts w:ascii="Times New Roman" w:hAnsi="Times New Roman" w:cs="Times New Roman"/>
                <w:b/>
                <w:sz w:val="24"/>
                <w:szCs w:val="24"/>
              </w:rPr>
            </w:pPr>
            <w:r w:rsidRPr="00001AC3">
              <w:rPr>
                <w:rFonts w:ascii="Times New Roman" w:hAnsi="Times New Roman" w:cs="Times New Roman"/>
                <w:b/>
                <w:sz w:val="24"/>
                <w:szCs w:val="24"/>
              </w:rPr>
              <w:t>Ankara Üni.-Ziraat fak. -Zootekni</w:t>
            </w:r>
          </w:p>
        </w:tc>
        <w:tc>
          <w:tcPr>
            <w:tcW w:w="3543" w:type="dxa"/>
            <w:tcBorders>
              <w:top w:val="nil"/>
              <w:left w:val="nil"/>
              <w:bottom w:val="single" w:sz="8" w:space="0" w:color="auto"/>
              <w:right w:val="single" w:sz="8" w:space="0" w:color="auto"/>
            </w:tcBorders>
          </w:tcPr>
          <w:p w:rsidR="00C620D3" w:rsidRPr="00001AC3" w:rsidRDefault="00C620D3" w:rsidP="00C620D3">
            <w:pPr>
              <w:ind w:right="10"/>
              <w:rPr>
                <w:rFonts w:ascii="Times New Roman" w:hAnsi="Times New Roman" w:cs="Times New Roman"/>
                <w:sz w:val="24"/>
                <w:szCs w:val="24"/>
              </w:rPr>
            </w:pPr>
            <w:r w:rsidRPr="00001AC3">
              <w:rPr>
                <w:rFonts w:ascii="Times New Roman" w:hAnsi="Times New Roman" w:cs="Times New Roman"/>
                <w:sz w:val="24"/>
                <w:szCs w:val="24"/>
              </w:rPr>
              <w:t xml:space="preserve">Söz konusu hükme karşın hem takviye edici gıda hem de apiterapi (bal arısı ürünleri ile tedavi) ürünü sınıfına girebilen “propolis” tebliğ kapamında yer almaktadır. Apiterapi ürünü </w:t>
            </w:r>
            <w:r w:rsidRPr="00001AC3">
              <w:rPr>
                <w:rFonts w:ascii="Times New Roman" w:hAnsi="Times New Roman" w:cs="Times New Roman"/>
                <w:sz w:val="24"/>
                <w:szCs w:val="24"/>
              </w:rPr>
              <w:lastRenderedPageBreak/>
              <w:t>sadece arı zehiri ile sınırlı değildir. Neredeyse tüm arıcılık ürünleri apiterapide kullanılan ürünlerdir. Örneğin bal sadece gıda değil, kimi zaman sağlık koruma ve tedavi amaçlı kullanılan bir bal arısı ürünüdür.</w:t>
            </w:r>
          </w:p>
        </w:tc>
        <w:tc>
          <w:tcPr>
            <w:tcW w:w="4111" w:type="dxa"/>
            <w:tcBorders>
              <w:top w:val="nil"/>
              <w:left w:val="nil"/>
              <w:bottom w:val="single" w:sz="8" w:space="0" w:color="auto"/>
              <w:right w:val="single" w:sz="8" w:space="0" w:color="auto"/>
            </w:tcBorders>
          </w:tcPr>
          <w:p w:rsidR="00C620D3" w:rsidRPr="00001AC3" w:rsidRDefault="00C620D3" w:rsidP="00C620D3">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lastRenderedPageBreak/>
              <w:t xml:space="preserve">Madde düzeltilmelidir. Bu alt </w:t>
            </w:r>
            <w:r w:rsidRPr="00001AC3">
              <w:rPr>
                <w:rFonts w:ascii="Times New Roman" w:hAnsi="Times New Roman" w:cs="Times New Roman"/>
                <w:b/>
                <w:spacing w:val="-2"/>
                <w:sz w:val="24"/>
                <w:szCs w:val="24"/>
              </w:rPr>
              <w:t>maddenin yazılmasındaki amaç arı zehrini</w:t>
            </w:r>
            <w:r w:rsidRPr="00001AC3">
              <w:rPr>
                <w:rFonts w:ascii="Times New Roman" w:hAnsi="Times New Roman" w:cs="Times New Roman"/>
                <w:spacing w:val="-2"/>
                <w:sz w:val="24"/>
                <w:szCs w:val="24"/>
              </w:rPr>
              <w:t xml:space="preserve"> Tebliğ kapsamı </w:t>
            </w:r>
            <w:r w:rsidRPr="00001AC3">
              <w:rPr>
                <w:rFonts w:ascii="Times New Roman" w:hAnsi="Times New Roman" w:cs="Times New Roman"/>
                <w:b/>
                <w:spacing w:val="-2"/>
                <w:sz w:val="24"/>
                <w:szCs w:val="24"/>
              </w:rPr>
              <w:t>dışında tutmak ise</w:t>
            </w:r>
            <w:r w:rsidRPr="00001AC3">
              <w:rPr>
                <w:rFonts w:ascii="Times New Roman" w:hAnsi="Times New Roman" w:cs="Times New Roman"/>
                <w:spacing w:val="-2"/>
                <w:sz w:val="24"/>
                <w:szCs w:val="24"/>
              </w:rPr>
              <w:t xml:space="preserve"> arı zehirinin tebliğ kapsamında yer almadığı </w:t>
            </w:r>
            <w:r w:rsidRPr="00001AC3">
              <w:rPr>
                <w:rFonts w:ascii="Times New Roman" w:hAnsi="Times New Roman" w:cs="Times New Roman"/>
                <w:b/>
                <w:spacing w:val="-2"/>
                <w:sz w:val="24"/>
                <w:szCs w:val="24"/>
              </w:rPr>
              <w:t>açıkça ifade edilmeli</w:t>
            </w:r>
            <w:r w:rsidRPr="00001AC3">
              <w:rPr>
                <w:rFonts w:ascii="Times New Roman" w:hAnsi="Times New Roman" w:cs="Times New Roman"/>
                <w:spacing w:val="-2"/>
                <w:sz w:val="24"/>
                <w:szCs w:val="24"/>
              </w:rPr>
              <w:t xml:space="preserve"> ya da bu alt madde tümüyle tebliğden çıkarılmalıdır.</w:t>
            </w:r>
          </w:p>
        </w:tc>
        <w:tc>
          <w:tcPr>
            <w:tcW w:w="2517" w:type="dxa"/>
          </w:tcPr>
          <w:p w:rsidR="00C620D3" w:rsidRPr="00001AC3" w:rsidRDefault="00C620D3" w:rsidP="00C620D3">
            <w:r w:rsidRPr="00001AC3">
              <w:rPr>
                <w:rFonts w:ascii="Times New Roman" w:hAnsi="Times New Roman" w:cs="Times New Roman"/>
                <w:b/>
                <w:sz w:val="24"/>
                <w:szCs w:val="24"/>
              </w:rPr>
              <w:t>Uygun görülmedi.</w:t>
            </w:r>
          </w:p>
        </w:tc>
      </w:tr>
      <w:tr w:rsidR="00086EAA" w:rsidRPr="00001AC3" w:rsidTr="00A44A76">
        <w:tc>
          <w:tcPr>
            <w:tcW w:w="3261" w:type="dxa"/>
          </w:tcPr>
          <w:p w:rsidR="00086EAA" w:rsidRPr="00001AC3" w:rsidRDefault="00086EAA" w:rsidP="00086EAA">
            <w:pPr>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Kapsam</w:t>
            </w:r>
          </w:p>
          <w:p w:rsidR="00086EAA" w:rsidRPr="00001AC3" w:rsidRDefault="00086EAA" w:rsidP="00086EAA">
            <w:pPr>
              <w:rPr>
                <w:rFonts w:ascii="Times New Roman" w:hAnsi="Times New Roman" w:cs="Times New Roman"/>
                <w:b/>
                <w:sz w:val="24"/>
                <w:szCs w:val="24"/>
              </w:rPr>
            </w:pPr>
            <w:r w:rsidRPr="00001AC3">
              <w:rPr>
                <w:rFonts w:ascii="Times New Roman" w:eastAsia="Times New Roman" w:hAnsi="Times New Roman" w:cs="Times New Roman"/>
                <w:b/>
                <w:bCs/>
                <w:sz w:val="24"/>
                <w:szCs w:val="24"/>
                <w:lang w:eastAsia="tr-TR"/>
              </w:rPr>
              <w:t>MADDE 2</w:t>
            </w:r>
            <w:r w:rsidRPr="00001AC3">
              <w:rPr>
                <w:rFonts w:ascii="Times New Roman" w:eastAsia="Times New Roman" w:hAnsi="Times New Roman" w:cs="Times New Roman"/>
                <w:sz w:val="24"/>
                <w:szCs w:val="24"/>
                <w:lang w:eastAsia="tr-TR"/>
              </w:rPr>
              <w:t xml:space="preserve"> (3) Bu Tebliğ; gıda ve takviye edici gıda kapsamı dışındaki apiterapi gibi sağlık uygulamalarında ihtiyaç duyulan ürünleri kapsamaz.</w:t>
            </w: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Yozgat Bozok Üni.  Tıp Fak. Histoloji-Embrylj</w:t>
            </w:r>
          </w:p>
        </w:tc>
        <w:tc>
          <w:tcPr>
            <w:tcW w:w="3543"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Bu madde Sağlık Bakanlığının yetki ve sorumluluğunda olduğu için gerekli değildir.</w:t>
            </w:r>
          </w:p>
        </w:tc>
        <w:tc>
          <w:tcPr>
            <w:tcW w:w="4111"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Kapsam Madde 2 (3) </w:t>
            </w:r>
            <w:r w:rsidRPr="00001AC3">
              <w:rPr>
                <w:rFonts w:ascii="Times New Roman" w:hAnsi="Times New Roman" w:cs="Times New Roman"/>
                <w:b/>
                <w:sz w:val="24"/>
                <w:szCs w:val="24"/>
              </w:rPr>
              <w:t>tümüyle çıkarılmalıdır.</w:t>
            </w:r>
          </w:p>
        </w:tc>
        <w:tc>
          <w:tcPr>
            <w:tcW w:w="2517" w:type="dxa"/>
          </w:tcPr>
          <w:p w:rsidR="00086EAA" w:rsidRPr="00001AC3" w:rsidRDefault="00C620D3" w:rsidP="00086EAA">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Dayanak</w:t>
            </w:r>
          </w:p>
          <w:p w:rsidR="00086EAA" w:rsidRPr="00001AC3" w:rsidRDefault="00086EAA" w:rsidP="00086EAA">
            <w:pPr>
              <w:rPr>
                <w:rFonts w:ascii="Times New Roman" w:hAnsi="Times New Roman" w:cs="Times New Roman"/>
                <w:b/>
                <w:sz w:val="24"/>
                <w:szCs w:val="24"/>
              </w:rPr>
            </w:pPr>
            <w:r w:rsidRPr="00001AC3">
              <w:rPr>
                <w:rFonts w:ascii="Times New Roman" w:eastAsia="Times New Roman" w:hAnsi="Times New Roman" w:cs="Times New Roman"/>
                <w:b/>
                <w:bCs/>
                <w:sz w:val="24"/>
                <w:szCs w:val="24"/>
                <w:lang w:eastAsia="tr-TR"/>
              </w:rPr>
              <w:t>MADDE 3 –</w:t>
            </w:r>
            <w:r w:rsidRPr="00001AC3">
              <w:rPr>
                <w:rFonts w:ascii="Times New Roman" w:eastAsia="Times New Roman" w:hAnsi="Times New Roman" w:cs="Times New Roman"/>
                <w:sz w:val="24"/>
                <w:szCs w:val="24"/>
                <w:lang w:eastAsia="tr-TR"/>
              </w:rPr>
              <w:t> (1) Bu Tebliğ 19/02/2020 tarihli ve 31044 sayılı Resmî Gazete’de yayımlanan Türk Gıda Kodeksi Yönetmeli</w:t>
            </w:r>
            <w:r w:rsidRPr="00001AC3">
              <w:rPr>
                <w:rFonts w:ascii="Times New Roman" w:eastAsia="Times New Roman" w:hAnsi="Times New Roman" w:cs="Times New Roman"/>
                <w:b/>
                <w:sz w:val="24"/>
                <w:szCs w:val="24"/>
                <w:lang w:eastAsia="tr-TR"/>
              </w:rPr>
              <w:t>ğine</w:t>
            </w:r>
            <w:r w:rsidRPr="00001AC3">
              <w:rPr>
                <w:rFonts w:ascii="Times New Roman" w:eastAsia="Times New Roman" w:hAnsi="Times New Roman" w:cs="Times New Roman"/>
                <w:sz w:val="24"/>
                <w:szCs w:val="24"/>
                <w:lang w:eastAsia="tr-TR"/>
              </w:rPr>
              <w:t xml:space="preserve"> ve </w:t>
            </w:r>
            <w:r w:rsidRPr="00001AC3">
              <w:rPr>
                <w:rFonts w:ascii="Times New Roman" w:eastAsia="Times New Roman" w:hAnsi="Times New Roman" w:cs="Times New Roman"/>
                <w:b/>
                <w:sz w:val="24"/>
                <w:szCs w:val="24"/>
                <w:lang w:eastAsia="tr-TR"/>
              </w:rPr>
              <w:t>02.05.2013</w:t>
            </w:r>
            <w:r w:rsidRPr="00001AC3">
              <w:rPr>
                <w:rFonts w:ascii="Times New Roman" w:eastAsia="Times New Roman" w:hAnsi="Times New Roman" w:cs="Times New Roman"/>
                <w:sz w:val="24"/>
                <w:szCs w:val="24"/>
                <w:lang w:eastAsia="tr-TR"/>
              </w:rPr>
              <w:t xml:space="preserve"> tarihli ve 28635 sayılı Resmî Gazete’de yayımlanan Takviye Edici Gıdaların İthalatı, Üretimi, İşlenmesi ve Piyasaya Arzına İlişkin Yönetmeli</w:t>
            </w:r>
            <w:r w:rsidRPr="00001AC3">
              <w:rPr>
                <w:rFonts w:ascii="Times New Roman" w:eastAsia="Times New Roman" w:hAnsi="Times New Roman" w:cs="Times New Roman"/>
                <w:b/>
                <w:sz w:val="24"/>
                <w:szCs w:val="24"/>
                <w:lang w:eastAsia="tr-TR"/>
              </w:rPr>
              <w:t xml:space="preserve">ğine </w:t>
            </w:r>
            <w:r w:rsidRPr="00001AC3">
              <w:rPr>
                <w:rFonts w:ascii="Times New Roman" w:eastAsia="Times New Roman" w:hAnsi="Times New Roman" w:cs="Times New Roman"/>
                <w:sz w:val="24"/>
                <w:szCs w:val="24"/>
                <w:lang w:eastAsia="tr-TR"/>
              </w:rPr>
              <w:t>dayanılarak hazırlanmıştır.</w:t>
            </w: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Sanayi ve Teknoloji Bakanlığı-Hukuk Hizm. Gen.Müd.</w:t>
            </w:r>
          </w:p>
        </w:tc>
        <w:tc>
          <w:tcPr>
            <w:tcW w:w="35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sz w:val="24"/>
                <w:szCs w:val="24"/>
              </w:rPr>
              <w:t>Mevzuat Hazırlama Usul ve Esasları Hakkında Yönetmelik’in 19’uncu maddesinin üçüncü fıkrasına göre “Tarihler gün, ay ve yıl olarak rakamla yazılır, aralarına eğik çizgi konulur.” Ayrıca, Türkçe Yazım Kuralları ve ses uyumuna göre “Yönetmeliğine” ifadelerinin, teklif bölümünde gösterilen biçimde yazılmasının uygun olacağı düşünülmektedir.</w:t>
            </w:r>
          </w:p>
        </w:tc>
        <w:tc>
          <w:tcPr>
            <w:tcW w:w="4111"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Dayanak</w:t>
            </w:r>
          </w:p>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 xml:space="preserve"> MADDE 3</w:t>
            </w:r>
            <w:r w:rsidRPr="00001AC3">
              <w:rPr>
                <w:rFonts w:ascii="Times New Roman" w:hAnsi="Times New Roman" w:cs="Times New Roman"/>
                <w:sz w:val="24"/>
                <w:szCs w:val="24"/>
              </w:rPr>
              <w:t xml:space="preserve"> –(1) Bu Tebliğ 19/02/2020 tarihli ve 31044 sayılı Resmî Gazete’de yayımlanan Türk Gıda Kodeksi Yönetmeli</w:t>
            </w:r>
            <w:r w:rsidRPr="00001AC3">
              <w:rPr>
                <w:rFonts w:ascii="Times New Roman" w:hAnsi="Times New Roman" w:cs="Times New Roman"/>
                <w:b/>
                <w:sz w:val="24"/>
                <w:szCs w:val="24"/>
              </w:rPr>
              <w:t>ği’ne</w:t>
            </w:r>
            <w:r w:rsidRPr="00001AC3">
              <w:rPr>
                <w:rFonts w:ascii="Times New Roman" w:hAnsi="Times New Roman" w:cs="Times New Roman"/>
                <w:sz w:val="24"/>
                <w:szCs w:val="24"/>
              </w:rPr>
              <w:t xml:space="preserve"> ve </w:t>
            </w:r>
            <w:r w:rsidRPr="00001AC3">
              <w:rPr>
                <w:rFonts w:ascii="Times New Roman" w:hAnsi="Times New Roman" w:cs="Times New Roman"/>
                <w:b/>
                <w:sz w:val="24"/>
                <w:szCs w:val="24"/>
              </w:rPr>
              <w:t>02/05/2013</w:t>
            </w:r>
            <w:r w:rsidRPr="00001AC3">
              <w:rPr>
                <w:rFonts w:ascii="Times New Roman" w:hAnsi="Times New Roman" w:cs="Times New Roman"/>
                <w:sz w:val="24"/>
                <w:szCs w:val="24"/>
              </w:rPr>
              <w:t xml:space="preserve"> tarihli ve 28635 sayılı Resmî Gazete’de yayımlanan Takviye Edici Gıdaların İthalatı, Üretimi, İşlenmesi ve Piyasaya Arzına İlişkin Yönetmeli</w:t>
            </w:r>
            <w:r w:rsidRPr="00001AC3">
              <w:rPr>
                <w:rFonts w:ascii="Times New Roman" w:hAnsi="Times New Roman" w:cs="Times New Roman"/>
                <w:b/>
                <w:sz w:val="24"/>
                <w:szCs w:val="24"/>
              </w:rPr>
              <w:t xml:space="preserve">k’e </w:t>
            </w:r>
            <w:r w:rsidRPr="00001AC3">
              <w:rPr>
                <w:rFonts w:ascii="Times New Roman" w:hAnsi="Times New Roman" w:cs="Times New Roman"/>
                <w:sz w:val="24"/>
                <w:szCs w:val="24"/>
              </w:rPr>
              <w:t>dayanılarak hazırlanmıştır.</w:t>
            </w:r>
          </w:p>
        </w:tc>
        <w:tc>
          <w:tcPr>
            <w:tcW w:w="2517" w:type="dxa"/>
          </w:tcPr>
          <w:p w:rsidR="00086EAA" w:rsidRPr="00001AC3" w:rsidRDefault="00F04032" w:rsidP="00086EAA">
            <w:pPr>
              <w:rPr>
                <w:rFonts w:ascii="Times New Roman" w:hAnsi="Times New Roman" w:cs="Times New Roman"/>
                <w:b/>
                <w:sz w:val="24"/>
                <w:szCs w:val="24"/>
              </w:rPr>
            </w:pPr>
            <w:r w:rsidRPr="00001AC3">
              <w:rPr>
                <w:rFonts w:ascii="Times New Roman" w:hAnsi="Times New Roman" w:cs="Times New Roman"/>
                <w:b/>
                <w:sz w:val="24"/>
                <w:szCs w:val="24"/>
              </w:rPr>
              <w:t>Redaksiyonel</w:t>
            </w:r>
            <w:r w:rsidR="00C620D3" w:rsidRPr="00001AC3">
              <w:rPr>
                <w:rFonts w:ascii="Times New Roman" w:hAnsi="Times New Roman" w:cs="Times New Roman"/>
                <w:b/>
                <w:sz w:val="24"/>
                <w:szCs w:val="24"/>
              </w:rPr>
              <w:t xml:space="preserve"> düzeltme yapıldı.</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Dayanak</w:t>
            </w:r>
          </w:p>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MADDE 3 –</w:t>
            </w:r>
            <w:r w:rsidRPr="00001AC3">
              <w:rPr>
                <w:rFonts w:ascii="Times New Roman" w:eastAsia="Times New Roman" w:hAnsi="Times New Roman" w:cs="Times New Roman"/>
                <w:sz w:val="24"/>
                <w:szCs w:val="24"/>
                <w:lang w:eastAsia="tr-TR"/>
              </w:rPr>
              <w:t xml:space="preserve"> (1) Bu Tebliğ 19/02/2020 tarihli ve 31044 sayılı Resmî Gazete’de yayımlanan Türk Gıda Kodeksi Yönetmeliğine ve 02.05.2013 tarihli ve </w:t>
            </w:r>
            <w:r w:rsidRPr="00001AC3">
              <w:rPr>
                <w:rFonts w:ascii="Times New Roman" w:eastAsia="Times New Roman" w:hAnsi="Times New Roman" w:cs="Times New Roman"/>
                <w:b/>
                <w:sz w:val="24"/>
                <w:szCs w:val="24"/>
                <w:lang w:eastAsia="tr-TR"/>
              </w:rPr>
              <w:t xml:space="preserve">28635 sayılı Resmî </w:t>
            </w:r>
            <w:r w:rsidRPr="00001AC3">
              <w:rPr>
                <w:rFonts w:ascii="Times New Roman" w:eastAsia="Times New Roman" w:hAnsi="Times New Roman" w:cs="Times New Roman"/>
                <w:b/>
                <w:sz w:val="24"/>
                <w:szCs w:val="24"/>
                <w:lang w:eastAsia="tr-TR"/>
              </w:rPr>
              <w:lastRenderedPageBreak/>
              <w:t xml:space="preserve">Gazete’de yayımlanan Takviye Edici Gıdaların İthalatı, Üretimi, İşlenmesi ve Piyasaya Arzına İlişkin Yönetmeliğine </w:t>
            </w:r>
            <w:r w:rsidRPr="00001AC3">
              <w:rPr>
                <w:rFonts w:ascii="Times New Roman" w:eastAsia="Times New Roman" w:hAnsi="Times New Roman" w:cs="Times New Roman"/>
                <w:sz w:val="24"/>
                <w:szCs w:val="24"/>
                <w:lang w:eastAsia="tr-TR"/>
              </w:rPr>
              <w:t>dayanılarak hazırlanmıştır.</w:t>
            </w: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lastRenderedPageBreak/>
              <w:t>Sağlık Ürünleri Derneği-SURDER</w:t>
            </w:r>
          </w:p>
        </w:tc>
        <w:tc>
          <w:tcPr>
            <w:tcW w:w="3543" w:type="dxa"/>
          </w:tcPr>
          <w:p w:rsidR="00086EAA" w:rsidRPr="00001AC3" w:rsidRDefault="00086EAA" w:rsidP="00086EAA">
            <w:pPr>
              <w:rPr>
                <w:rFonts w:ascii="Times New Roman" w:hAnsi="Times New Roman" w:cs="Times New Roman"/>
                <w:sz w:val="24"/>
                <w:szCs w:val="24"/>
              </w:rPr>
            </w:pPr>
            <w:r w:rsidRPr="00001AC3">
              <w:rPr>
                <w:rFonts w:ascii="Times New Roman" w:hAnsi="Times New Roman" w:cs="Times New Roman"/>
                <w:sz w:val="24"/>
                <w:szCs w:val="24"/>
              </w:rPr>
              <w:t xml:space="preserve">Dayanakta verilen “Takviye Edici Gıdaların İthalatı, Üretimi, İşlenmesi ve Piyasaya Arzına İlişkin Yönetmeliği”nin dikey mevzuat olması; arı bileşenleri kullanarak takviye edici gıda üretmek isteyen firmaların ise </w:t>
            </w:r>
            <w:r w:rsidRPr="00001AC3">
              <w:rPr>
                <w:rFonts w:ascii="Times New Roman" w:hAnsi="Times New Roman" w:cs="Times New Roman"/>
                <w:sz w:val="24"/>
                <w:szCs w:val="24"/>
              </w:rPr>
              <w:lastRenderedPageBreak/>
              <w:t xml:space="preserve">zaten ilgili mevzuat hükümlerine uymak zorunda olmalarından dolayı burada yapılan </w:t>
            </w:r>
            <w:r w:rsidRPr="00001AC3">
              <w:rPr>
                <w:rFonts w:ascii="Times New Roman" w:hAnsi="Times New Roman" w:cs="Times New Roman"/>
                <w:b/>
                <w:sz w:val="24"/>
                <w:szCs w:val="24"/>
              </w:rPr>
              <w:t>atıfın uygun olmadığı</w:t>
            </w:r>
            <w:r w:rsidRPr="00001AC3">
              <w:rPr>
                <w:rFonts w:ascii="Times New Roman" w:hAnsi="Times New Roman" w:cs="Times New Roman"/>
                <w:sz w:val="24"/>
                <w:szCs w:val="24"/>
              </w:rPr>
              <w:t xml:space="preserve"> kanaatindeyiz.Önerimiz sağ sütunda belirtilmiştir.</w:t>
            </w:r>
          </w:p>
        </w:tc>
        <w:tc>
          <w:tcPr>
            <w:tcW w:w="4111" w:type="dxa"/>
          </w:tcPr>
          <w:p w:rsidR="00086EAA" w:rsidRPr="00001AC3" w:rsidRDefault="00086EAA" w:rsidP="00086EAA">
            <w:pPr>
              <w:rPr>
                <w:rFonts w:ascii="Times New Roman" w:hAnsi="Times New Roman" w:cs="Times New Roman"/>
                <w:b/>
                <w:sz w:val="24"/>
                <w:szCs w:val="24"/>
              </w:rPr>
            </w:pPr>
            <w:r w:rsidRPr="00001AC3">
              <w:rPr>
                <w:rFonts w:ascii="Times New Roman" w:eastAsia="Times New Roman" w:hAnsi="Times New Roman" w:cs="Times New Roman"/>
                <w:b/>
                <w:bCs/>
                <w:sz w:val="24"/>
                <w:szCs w:val="24"/>
                <w:lang w:eastAsia="tr-TR"/>
              </w:rPr>
              <w:lastRenderedPageBreak/>
              <w:t>MADDE 3 –</w:t>
            </w:r>
            <w:r w:rsidRPr="00001AC3">
              <w:rPr>
                <w:rFonts w:ascii="Times New Roman" w:eastAsia="Times New Roman" w:hAnsi="Times New Roman" w:cs="Times New Roman"/>
                <w:sz w:val="24"/>
                <w:szCs w:val="24"/>
                <w:lang w:eastAsia="tr-TR"/>
              </w:rPr>
              <w:t> (1) Bu Tebliğ 19/02/2020 tarihli ve 31044 sayılı Resmî Gazete’de yayımlanan Türk Gıda Kodeksi Yönetmeliğine dayanılarak hazırlanmıştır.</w:t>
            </w:r>
          </w:p>
        </w:tc>
        <w:tc>
          <w:tcPr>
            <w:tcW w:w="2517" w:type="dxa"/>
          </w:tcPr>
          <w:p w:rsidR="00086EAA" w:rsidRPr="00001AC3" w:rsidRDefault="00B974B5"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Dayanak</w:t>
            </w:r>
          </w:p>
          <w:p w:rsidR="00086EAA" w:rsidRPr="00001AC3" w:rsidRDefault="00086EAA" w:rsidP="00086EAA">
            <w:pPr>
              <w:rPr>
                <w:rFonts w:ascii="Times New Roman" w:hAnsi="Times New Roman" w:cs="Times New Roman"/>
                <w:b/>
                <w:sz w:val="24"/>
                <w:szCs w:val="24"/>
              </w:rPr>
            </w:pPr>
            <w:r w:rsidRPr="00001AC3">
              <w:rPr>
                <w:rFonts w:ascii="Times New Roman" w:eastAsia="Times New Roman" w:hAnsi="Times New Roman" w:cs="Times New Roman"/>
                <w:b/>
                <w:bCs/>
                <w:sz w:val="24"/>
                <w:szCs w:val="24"/>
                <w:lang w:eastAsia="tr-TR"/>
              </w:rPr>
              <w:t>MADDE 3 –</w:t>
            </w:r>
            <w:r w:rsidRPr="00001AC3">
              <w:rPr>
                <w:rFonts w:ascii="Times New Roman" w:eastAsia="Times New Roman" w:hAnsi="Times New Roman" w:cs="Times New Roman"/>
                <w:sz w:val="24"/>
                <w:szCs w:val="24"/>
                <w:lang w:eastAsia="tr-TR"/>
              </w:rPr>
              <w:t> (1) Bu Tebliğ 19/02/2020 tarihli ve 31044 sayılı Resmî Gazete’de yayımlanan Türk Gıda Kodeksi Yönetmeliğine ve 02.05.2013 tarihli ve 28635 sayılı Resmî Gazete’de yayımlanan Takviye Edici Gıdaların İthalatı, Üretimi, İşlenmesi ve Piyasaya Arzına İlişkin Yönetmeliğine dayanılarak hazırlanmıştır.</w:t>
            </w: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ODTÜ-Gıda Müh.</w:t>
            </w:r>
          </w:p>
        </w:tc>
        <w:tc>
          <w:tcPr>
            <w:tcW w:w="35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sz w:val="24"/>
                <w:szCs w:val="24"/>
              </w:rPr>
              <w:t>“Yönetmeliğine” kesme işaretli ile ayrılıp “Yönetmeli</w:t>
            </w:r>
            <w:r w:rsidRPr="00001AC3">
              <w:rPr>
                <w:rFonts w:ascii="Times New Roman" w:hAnsi="Times New Roman" w:cs="Times New Roman"/>
                <w:b/>
                <w:sz w:val="24"/>
                <w:szCs w:val="24"/>
              </w:rPr>
              <w:t xml:space="preserve">ği’ne” </w:t>
            </w:r>
            <w:r w:rsidRPr="00001AC3">
              <w:rPr>
                <w:rFonts w:ascii="Times New Roman" w:hAnsi="Times New Roman" w:cs="Times New Roman"/>
                <w:sz w:val="24"/>
                <w:szCs w:val="24"/>
              </w:rPr>
              <w:t>şeklinde yazılmalıdır (tdk)</w:t>
            </w:r>
          </w:p>
        </w:tc>
        <w:tc>
          <w:tcPr>
            <w:tcW w:w="4111" w:type="dxa"/>
          </w:tcPr>
          <w:p w:rsidR="00086EAA" w:rsidRPr="00001AC3" w:rsidRDefault="00086EAA" w:rsidP="00086EAA">
            <w:pPr>
              <w:rPr>
                <w:rFonts w:ascii="Times New Roman" w:hAnsi="Times New Roman" w:cs="Times New Roman"/>
                <w:b/>
                <w:sz w:val="24"/>
                <w:szCs w:val="24"/>
              </w:rPr>
            </w:pPr>
          </w:p>
        </w:tc>
        <w:tc>
          <w:tcPr>
            <w:tcW w:w="2517" w:type="dxa"/>
          </w:tcPr>
          <w:p w:rsidR="00086EAA" w:rsidRPr="00001AC3" w:rsidRDefault="00F04032" w:rsidP="00086EAA">
            <w:pPr>
              <w:rPr>
                <w:rFonts w:ascii="Times New Roman" w:hAnsi="Times New Roman" w:cs="Times New Roman"/>
                <w:b/>
                <w:sz w:val="24"/>
                <w:szCs w:val="24"/>
              </w:rPr>
            </w:pPr>
            <w:r w:rsidRPr="00001AC3">
              <w:rPr>
                <w:rFonts w:ascii="Times New Roman" w:hAnsi="Times New Roman" w:cs="Times New Roman"/>
                <w:b/>
                <w:sz w:val="24"/>
                <w:szCs w:val="24"/>
              </w:rPr>
              <w:t>Redaksiyonel</w:t>
            </w:r>
            <w:r w:rsidR="00B974B5" w:rsidRPr="00001AC3">
              <w:rPr>
                <w:rFonts w:ascii="Times New Roman" w:hAnsi="Times New Roman" w:cs="Times New Roman"/>
                <w:b/>
                <w:sz w:val="24"/>
                <w:szCs w:val="24"/>
              </w:rPr>
              <w:t xml:space="preserve"> düzeltme yapıldı.</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(1) Bu Tebliğde geçen;</w:t>
            </w:r>
          </w:p>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w:t>
            </w: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Ankara Üni.-Ziraat fak. -Zootekni</w:t>
            </w:r>
          </w:p>
        </w:tc>
        <w:tc>
          <w:tcPr>
            <w:tcW w:w="3543" w:type="dxa"/>
            <w:tcBorders>
              <w:top w:val="single" w:sz="4" w:space="0" w:color="auto"/>
              <w:left w:val="single" w:sz="4" w:space="0" w:color="auto"/>
              <w:bottom w:val="single" w:sz="4" w:space="0" w:color="auto"/>
              <w:right w:val="single" w:sz="4"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 xml:space="preserve">Tebliğde geçen </w:t>
            </w:r>
            <w:r w:rsidRPr="00001AC3">
              <w:rPr>
                <w:rFonts w:ascii="Times New Roman" w:hAnsi="Times New Roman" w:cs="Times New Roman"/>
                <w:b/>
                <w:sz w:val="24"/>
                <w:szCs w:val="24"/>
              </w:rPr>
              <w:t>ürünlerin tanımları doğru yapılmamış</w:t>
            </w:r>
            <w:r w:rsidRPr="00001AC3">
              <w:rPr>
                <w:rFonts w:ascii="Times New Roman" w:hAnsi="Times New Roman" w:cs="Times New Roman"/>
                <w:sz w:val="24"/>
                <w:szCs w:val="24"/>
              </w:rPr>
              <w:t>tır.</w:t>
            </w:r>
          </w:p>
        </w:tc>
        <w:tc>
          <w:tcPr>
            <w:tcW w:w="4111" w:type="dxa"/>
            <w:tcBorders>
              <w:top w:val="single" w:sz="4" w:space="0" w:color="auto"/>
              <w:left w:val="single" w:sz="4" w:space="0" w:color="auto"/>
              <w:bottom w:val="single" w:sz="4" w:space="0" w:color="auto"/>
              <w:right w:val="single" w:sz="4" w:space="0" w:color="auto"/>
            </w:tcBorders>
          </w:tcPr>
          <w:p w:rsidR="00086EAA" w:rsidRPr="00001AC3" w:rsidRDefault="00086EAA" w:rsidP="00086EAA">
            <w:pPr>
              <w:ind w:right="10"/>
              <w:rPr>
                <w:rFonts w:ascii="Times New Roman" w:hAnsi="Times New Roman" w:cs="Times New Roman"/>
                <w:sz w:val="24"/>
                <w:szCs w:val="24"/>
              </w:rPr>
            </w:pPr>
          </w:p>
        </w:tc>
        <w:tc>
          <w:tcPr>
            <w:tcW w:w="2517" w:type="dxa"/>
          </w:tcPr>
          <w:p w:rsidR="00086EAA" w:rsidRPr="00001AC3" w:rsidRDefault="00F04032" w:rsidP="006E35BF">
            <w:pPr>
              <w:rPr>
                <w:rFonts w:ascii="Times New Roman" w:hAnsi="Times New Roman" w:cs="Times New Roman"/>
                <w:b/>
                <w:sz w:val="24"/>
                <w:szCs w:val="24"/>
              </w:rPr>
            </w:pPr>
            <w:r w:rsidRPr="00001AC3">
              <w:rPr>
                <w:rFonts w:ascii="Times New Roman" w:hAnsi="Times New Roman" w:cs="Times New Roman"/>
                <w:b/>
                <w:sz w:val="24"/>
                <w:szCs w:val="24"/>
              </w:rPr>
              <w:t xml:space="preserve">Ürün tanımları </w:t>
            </w:r>
            <w:r w:rsidR="006E35BF" w:rsidRPr="00001AC3">
              <w:rPr>
                <w:rFonts w:ascii="Times New Roman" w:hAnsi="Times New Roman" w:cs="Times New Roman"/>
                <w:b/>
                <w:sz w:val="24"/>
                <w:szCs w:val="24"/>
              </w:rPr>
              <w:t>gözden geçirildi.</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(1) Bu Tebliğde geçen;</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 Propolis: Bal arılarının, bitkilerin gövde, yaprak ve tomurcuk gibi kısımlarından topladığı reçinemsi maddeler ile </w:t>
            </w:r>
            <w:r w:rsidRPr="00001AC3">
              <w:rPr>
                <w:rFonts w:ascii="Times New Roman" w:eastAsia="Times New Roman" w:hAnsi="Times New Roman" w:cs="Times New Roman"/>
                <w:b/>
                <w:strike/>
                <w:sz w:val="24"/>
                <w:szCs w:val="24"/>
                <w:lang w:eastAsia="tr-TR"/>
              </w:rPr>
              <w:t>bitki nektar ve polenlerini,</w:t>
            </w:r>
            <w:r w:rsidRPr="00001AC3">
              <w:rPr>
                <w:rFonts w:ascii="Times New Roman" w:eastAsia="Times New Roman" w:hAnsi="Times New Roman" w:cs="Times New Roman"/>
                <w:sz w:val="24"/>
                <w:szCs w:val="24"/>
                <w:lang w:eastAsia="tr-TR"/>
              </w:rPr>
              <w:t xml:space="preserve"> balmumu ve enzimleri ile </w:t>
            </w:r>
            <w:r w:rsidRPr="00001AC3">
              <w:rPr>
                <w:rFonts w:ascii="Times New Roman" w:eastAsia="Times New Roman" w:hAnsi="Times New Roman" w:cs="Times New Roman"/>
                <w:sz w:val="24"/>
                <w:szCs w:val="24"/>
                <w:lang w:eastAsia="tr-TR"/>
              </w:rPr>
              <w:lastRenderedPageBreak/>
              <w:t>karıştırarak oluşturdukları işlenmemiş ürünü,</w:t>
            </w:r>
          </w:p>
          <w:p w:rsidR="00086EAA" w:rsidRPr="00001AC3" w:rsidRDefault="00086EAA" w:rsidP="00086EAA">
            <w:pPr>
              <w:rPr>
                <w:rFonts w:ascii="Times New Roman" w:hAnsi="Times New Roman" w:cs="Times New Roman"/>
                <w:b/>
                <w:sz w:val="24"/>
                <w:szCs w:val="24"/>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lastRenderedPageBreak/>
              <w:t>Sağlıklı Yaşam Platformu Derneği</w:t>
            </w:r>
          </w:p>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(Balder)</w:t>
            </w:r>
          </w:p>
          <w:p w:rsidR="00086EAA" w:rsidRPr="00001AC3" w:rsidRDefault="00086EAA" w:rsidP="00086EAA">
            <w:pPr>
              <w:rPr>
                <w:rFonts w:ascii="Times New Roman" w:hAnsi="Times New Roman" w:cs="Times New Roman"/>
                <w:b/>
                <w:sz w:val="24"/>
                <w:szCs w:val="24"/>
              </w:rPr>
            </w:pPr>
          </w:p>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TGDF</w:t>
            </w:r>
          </w:p>
        </w:tc>
        <w:tc>
          <w:tcPr>
            <w:tcW w:w="3543" w:type="dxa"/>
            <w:tcBorders>
              <w:top w:val="single" w:sz="4" w:space="0" w:color="auto"/>
              <w:left w:val="single" w:sz="4" w:space="0" w:color="auto"/>
              <w:bottom w:val="single" w:sz="4" w:space="0" w:color="auto"/>
              <w:right w:val="single" w:sz="4"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 xml:space="preserve">Tanımın daha iyi anlaşılabilir olması açısından sektörde kullanıldığı gibi </w:t>
            </w:r>
            <w:r w:rsidRPr="00001AC3">
              <w:rPr>
                <w:rFonts w:ascii="Times New Roman" w:hAnsi="Times New Roman" w:cs="Times New Roman"/>
                <w:b/>
                <w:sz w:val="24"/>
                <w:szCs w:val="24"/>
              </w:rPr>
              <w:t>“Ham propolis” denilmesi daha uygun olacaktır.</w:t>
            </w:r>
            <w:r w:rsidRPr="00001AC3">
              <w:rPr>
                <w:rFonts w:ascii="Times New Roman" w:hAnsi="Times New Roman" w:cs="Times New Roman"/>
                <w:sz w:val="24"/>
                <w:szCs w:val="24"/>
              </w:rPr>
              <w:t xml:space="preserve"> </w:t>
            </w:r>
          </w:p>
          <w:p w:rsidR="00086EAA" w:rsidRPr="00001AC3" w:rsidRDefault="00086EAA" w:rsidP="00086EAA">
            <w:pPr>
              <w:ind w:right="10"/>
              <w:rPr>
                <w:rFonts w:ascii="Times New Roman" w:hAnsi="Times New Roman" w:cs="Times New Roman"/>
                <w:sz w:val="24"/>
                <w:szCs w:val="24"/>
              </w:rPr>
            </w:pPr>
          </w:p>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 xml:space="preserve">Ham propolis içerisindeki polen ve nektar bulaşı olduğu için arı tarafından özellikle katılıyormuş şeklinde tanımlanması teknik olarak uygun olmadığı için </w:t>
            </w:r>
            <w:r w:rsidRPr="00001AC3">
              <w:rPr>
                <w:rFonts w:ascii="Times New Roman" w:hAnsi="Times New Roman" w:cs="Times New Roman"/>
                <w:sz w:val="24"/>
                <w:szCs w:val="24"/>
              </w:rPr>
              <w:lastRenderedPageBreak/>
              <w:t xml:space="preserve">çıkarılmalıdır. İçeriğindeki polen ve nektar bulaşı olarak ham propoliste bulunmaktadır. </w:t>
            </w:r>
          </w:p>
        </w:tc>
        <w:tc>
          <w:tcPr>
            <w:tcW w:w="4111" w:type="dxa"/>
            <w:tcBorders>
              <w:top w:val="single" w:sz="4" w:space="0" w:color="auto"/>
              <w:left w:val="single" w:sz="4" w:space="0" w:color="auto"/>
              <w:bottom w:val="single" w:sz="4" w:space="0" w:color="auto"/>
              <w:right w:val="single" w:sz="4"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b/>
                <w:sz w:val="24"/>
                <w:szCs w:val="24"/>
                <w:u w:val="single"/>
              </w:rPr>
              <w:lastRenderedPageBreak/>
              <w:t>Ham</w:t>
            </w:r>
            <w:r w:rsidRPr="00001AC3">
              <w:rPr>
                <w:rFonts w:ascii="Times New Roman" w:hAnsi="Times New Roman" w:cs="Times New Roman"/>
                <w:sz w:val="24"/>
                <w:szCs w:val="24"/>
                <w:u w:val="single"/>
              </w:rPr>
              <w:t xml:space="preserve"> Propolis</w:t>
            </w:r>
            <w:r w:rsidRPr="00001AC3">
              <w:rPr>
                <w:rFonts w:ascii="Times New Roman" w:hAnsi="Times New Roman" w:cs="Times New Roman"/>
                <w:sz w:val="24"/>
                <w:szCs w:val="24"/>
              </w:rPr>
              <w:t>: Bal arılarının, bitkilerin gövde, yaprak ve tomurcuk gibi kısımlarından topladığı reçinemsi maddeler ile balmumu ve enzimleri ile karıştırarak oluşturdukları işlenmemiş ürünü,</w:t>
            </w:r>
          </w:p>
          <w:p w:rsidR="00086EAA" w:rsidRPr="00001AC3" w:rsidRDefault="00086EAA" w:rsidP="00086EAA">
            <w:pPr>
              <w:ind w:right="10"/>
              <w:rPr>
                <w:rFonts w:ascii="Times New Roman" w:hAnsi="Times New Roman" w:cs="Times New Roman"/>
                <w:sz w:val="24"/>
                <w:szCs w:val="24"/>
              </w:rPr>
            </w:pPr>
          </w:p>
        </w:tc>
        <w:tc>
          <w:tcPr>
            <w:tcW w:w="2517" w:type="dxa"/>
          </w:tcPr>
          <w:p w:rsidR="006E35BF" w:rsidRPr="00001AC3" w:rsidRDefault="00E64380" w:rsidP="00086EAA">
            <w:pPr>
              <w:rPr>
                <w:rFonts w:ascii="Times New Roman" w:hAnsi="Times New Roman" w:cs="Times New Roman"/>
                <w:b/>
                <w:sz w:val="24"/>
                <w:szCs w:val="24"/>
              </w:rPr>
            </w:pPr>
            <w:r w:rsidRPr="00001AC3">
              <w:rPr>
                <w:rFonts w:ascii="Times New Roman" w:hAnsi="Times New Roman" w:cs="Times New Roman"/>
                <w:b/>
                <w:sz w:val="24"/>
                <w:szCs w:val="24"/>
              </w:rPr>
              <w:t xml:space="preserve"> “Ham propolis” tanım</w:t>
            </w:r>
            <w:r w:rsidR="006E35BF" w:rsidRPr="00001AC3">
              <w:rPr>
                <w:rFonts w:ascii="Times New Roman" w:hAnsi="Times New Roman" w:cs="Times New Roman"/>
                <w:b/>
                <w:sz w:val="24"/>
                <w:szCs w:val="24"/>
              </w:rPr>
              <w:t>ı eklendi.</w:t>
            </w:r>
          </w:p>
          <w:p w:rsidR="00086EAA" w:rsidRPr="00001AC3" w:rsidRDefault="00086EAA" w:rsidP="00086EAA">
            <w:pPr>
              <w:rPr>
                <w:rFonts w:ascii="Times New Roman" w:hAnsi="Times New Roman" w:cs="Times New Roman"/>
                <w:b/>
                <w:sz w:val="24"/>
                <w:szCs w:val="24"/>
              </w:rPr>
            </w:pP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(1) Bu Tebliğde geçen;</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Propolis: Bal arılarının, bitkilerin gövde, yaprak ve tomurcuk gibi kısımlarından topladığı reçinemsi maddeler ile bitki nektar ve polenlerini, balmumu ve enzimleri ile karıştırarak oluşturdukları işlenmemiş ürünü,</w:t>
            </w:r>
          </w:p>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Sağlık Ürünleri Derneği-SURDER</w:t>
            </w:r>
          </w:p>
        </w:tc>
        <w:tc>
          <w:tcPr>
            <w:tcW w:w="3543"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Tanımlar arasına propolisi daha iyi anlatmak için </w:t>
            </w:r>
            <w:r w:rsidRPr="00001AC3">
              <w:rPr>
                <w:rFonts w:ascii="Times New Roman" w:hAnsi="Times New Roman" w:cs="Times New Roman"/>
                <w:b/>
                <w:spacing w:val="-2"/>
                <w:sz w:val="24"/>
                <w:szCs w:val="24"/>
              </w:rPr>
              <w:t>ham propolis</w:t>
            </w:r>
            <w:r w:rsidRPr="00001AC3">
              <w:rPr>
                <w:rFonts w:ascii="Times New Roman" w:hAnsi="Times New Roman" w:cs="Times New Roman"/>
                <w:spacing w:val="-2"/>
                <w:sz w:val="24"/>
                <w:szCs w:val="24"/>
              </w:rPr>
              <w:t xml:space="preserve"> </w:t>
            </w:r>
            <w:r w:rsidRPr="00001AC3">
              <w:rPr>
                <w:rFonts w:ascii="Times New Roman" w:hAnsi="Times New Roman" w:cs="Times New Roman"/>
                <w:b/>
                <w:spacing w:val="-2"/>
                <w:sz w:val="24"/>
                <w:szCs w:val="24"/>
              </w:rPr>
              <w:t>tanımının eklenmesinin</w:t>
            </w:r>
            <w:r w:rsidRPr="00001AC3">
              <w:rPr>
                <w:rFonts w:ascii="Times New Roman" w:hAnsi="Times New Roman" w:cs="Times New Roman"/>
                <w:spacing w:val="-2"/>
                <w:sz w:val="24"/>
                <w:szCs w:val="24"/>
              </w:rPr>
              <w:t xml:space="preserve"> elzem olduğunu düşünüyoruz. </w:t>
            </w:r>
            <w:r w:rsidRPr="00001AC3">
              <w:rPr>
                <w:rFonts w:ascii="Times New Roman" w:hAnsi="Times New Roman" w:cs="Times New Roman"/>
                <w:b/>
                <w:spacing w:val="-2"/>
                <w:sz w:val="24"/>
                <w:szCs w:val="24"/>
              </w:rPr>
              <w:t>TSE 12910</w:t>
            </w:r>
            <w:r w:rsidRPr="00001AC3">
              <w:rPr>
                <w:rFonts w:ascii="Times New Roman" w:hAnsi="Times New Roman" w:cs="Times New Roman"/>
                <w:spacing w:val="-2"/>
                <w:sz w:val="24"/>
                <w:szCs w:val="24"/>
              </w:rPr>
              <w:t xml:space="preserve"> daki “ham propolis” tanımının hem teknik açıdan hem de mevzuat bütünlüğünü sağlaması açısından gerekli olduğundan dolayı tebliğe eklenmesi için görüşümüz yan sütunda verilmiştir.</w:t>
            </w:r>
          </w:p>
        </w:tc>
        <w:tc>
          <w:tcPr>
            <w:tcW w:w="4111" w:type="dxa"/>
            <w:tcBorders>
              <w:top w:val="nil"/>
              <w:left w:val="nil"/>
              <w:bottom w:val="single" w:sz="8" w:space="0" w:color="auto"/>
              <w:right w:val="single" w:sz="8" w:space="0" w:color="auto"/>
            </w:tcBorders>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(1)</w:t>
            </w:r>
          </w:p>
          <w:p w:rsidR="00086EAA" w:rsidRPr="00001AC3" w:rsidRDefault="00086EAA" w:rsidP="00086EAA">
            <w:pPr>
              <w:pStyle w:val="ListeParagraf"/>
              <w:numPr>
                <w:ilvl w:val="0"/>
                <w:numId w:val="29"/>
              </w:numPr>
              <w:ind w:right="10"/>
              <w:rPr>
                <w:rFonts w:ascii="Times New Roman" w:hAnsi="Times New Roman" w:cs="Times New Roman"/>
                <w:b/>
                <w:spacing w:val="-2"/>
                <w:sz w:val="24"/>
                <w:szCs w:val="24"/>
              </w:rPr>
            </w:pPr>
            <w:r w:rsidRPr="00001AC3">
              <w:rPr>
                <w:rFonts w:ascii="Times New Roman" w:hAnsi="Times New Roman" w:cs="Times New Roman"/>
                <w:b/>
                <w:spacing w:val="-2"/>
                <w:sz w:val="24"/>
                <w:szCs w:val="24"/>
              </w:rPr>
              <w:t xml:space="preserve">Ham propolis: </w:t>
            </w:r>
            <w:r w:rsidRPr="00001AC3">
              <w:rPr>
                <w:rFonts w:ascii="Times New Roman" w:hAnsi="Times New Roman" w:cs="Times New Roman"/>
                <w:spacing w:val="-2"/>
                <w:sz w:val="24"/>
                <w:szCs w:val="24"/>
              </w:rPr>
              <w:t>İşçi arıların, kovan içerisindeki besinleri, yavru arıları ve kendilerini çeşitli patojen mikroorganizmalardan (virüs, bakteri, fungus) korumak amacıyla bitkilerin yaprak, gövde, tomurcuk vb. kısımlarından topladığı reçinemsi maddeleri ve bitki nektarlarını, başlarında yer salgı bezlerinden salgılanan enzimler ile biyokimyasal değişikliğe uğratarak oluşturdukları ürünü,</w:t>
            </w:r>
          </w:p>
          <w:p w:rsidR="00086EAA" w:rsidRPr="00001AC3" w:rsidRDefault="00086EAA" w:rsidP="00086EAA">
            <w:pPr>
              <w:pStyle w:val="ListeParagraf"/>
              <w:numPr>
                <w:ilvl w:val="0"/>
                <w:numId w:val="29"/>
              </w:numPr>
              <w:ind w:right="10"/>
              <w:rPr>
                <w:rFonts w:ascii="Times New Roman" w:hAnsi="Times New Roman" w:cs="Times New Roman"/>
                <w:b/>
                <w:spacing w:val="-2"/>
                <w:sz w:val="24"/>
                <w:szCs w:val="24"/>
              </w:rPr>
            </w:pPr>
            <w:r w:rsidRPr="00001AC3">
              <w:rPr>
                <w:rFonts w:ascii="Times New Roman" w:hAnsi="Times New Roman" w:cs="Times New Roman"/>
                <w:b/>
                <w:spacing w:val="-2"/>
                <w:sz w:val="24"/>
                <w:szCs w:val="24"/>
              </w:rPr>
              <w:t>Propolis:</w:t>
            </w:r>
            <w:r w:rsidRPr="00001AC3">
              <w:t xml:space="preserve"> </w:t>
            </w:r>
            <w:r w:rsidRPr="00001AC3">
              <w:rPr>
                <w:rFonts w:ascii="Times New Roman" w:hAnsi="Times New Roman" w:cs="Times New Roman"/>
                <w:spacing w:val="-2"/>
                <w:sz w:val="24"/>
                <w:szCs w:val="24"/>
              </w:rPr>
              <w:t>Bal arılarının, bitkilerin gövde, yaprak ve tomurcuk gibi kısımlarından topladığı reçinemsi maddeler ile bitki nektar ve polenlerini, balmumu ve enzimleri ile karıştırarak oluşturdukları, ekstrakt, ekstre gibi farklı formlarda bulunabilen işlenmiş ürünü,</w:t>
            </w:r>
          </w:p>
        </w:tc>
        <w:tc>
          <w:tcPr>
            <w:tcW w:w="2517" w:type="dxa"/>
          </w:tcPr>
          <w:p w:rsidR="00086EAA" w:rsidRPr="00001AC3" w:rsidRDefault="006E35BF" w:rsidP="00CC1AEC">
            <w:pPr>
              <w:rPr>
                <w:rFonts w:ascii="Times New Roman" w:hAnsi="Times New Roman" w:cs="Times New Roman"/>
                <w:b/>
                <w:sz w:val="24"/>
                <w:szCs w:val="24"/>
              </w:rPr>
            </w:pPr>
            <w:r w:rsidRPr="00001AC3">
              <w:rPr>
                <w:rFonts w:ascii="Times New Roman" w:hAnsi="Times New Roman" w:cs="Times New Roman"/>
                <w:b/>
                <w:sz w:val="24"/>
                <w:szCs w:val="24"/>
              </w:rPr>
              <w:t>“Ham propolis” tanımı eklendi.</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(1) Bu Tebliğde geçen;</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a) Propolis: Bal arılarının, bitkilerin gövde, yaprak ve tomurcuk gibi kısımlarından topladığı reçinemsi maddeler ile bitki nektar ve polenlerini, balmumu ve enzimleri ile karıştırarak oluşturdukları işlenmemiş ürünü,</w:t>
            </w:r>
          </w:p>
          <w:p w:rsidR="00086EAA" w:rsidRPr="00001AC3" w:rsidRDefault="00086EAA" w:rsidP="00086EAA">
            <w:pPr>
              <w:rPr>
                <w:rFonts w:ascii="Times New Roman" w:hAnsi="Times New Roman" w:cs="Times New Roman"/>
                <w:b/>
                <w:sz w:val="24"/>
                <w:szCs w:val="24"/>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lastRenderedPageBreak/>
              <w:t>Kastamonu Üni.-Gıda Müh.</w:t>
            </w:r>
          </w:p>
        </w:tc>
        <w:tc>
          <w:tcPr>
            <w:tcW w:w="3543"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Ham propolis terimi bulunmamaktadır</w:t>
            </w:r>
          </w:p>
          <w:p w:rsidR="00086EAA" w:rsidRPr="00001AC3" w:rsidRDefault="00086EAA" w:rsidP="00086EAA">
            <w:pPr>
              <w:ind w:right="10"/>
              <w:rPr>
                <w:rFonts w:ascii="Times New Roman" w:hAnsi="Times New Roman" w:cs="Times New Roman"/>
                <w:spacing w:val="-2"/>
                <w:sz w:val="24"/>
                <w:szCs w:val="24"/>
              </w:rPr>
            </w:pPr>
          </w:p>
          <w:p w:rsidR="00086EAA" w:rsidRPr="00001AC3" w:rsidRDefault="00086EAA" w:rsidP="00086EAA">
            <w:pPr>
              <w:ind w:right="10"/>
              <w:rPr>
                <w:rFonts w:ascii="Times New Roman" w:hAnsi="Times New Roman" w:cs="Times New Roman"/>
                <w:spacing w:val="-2"/>
                <w:sz w:val="24"/>
                <w:szCs w:val="24"/>
              </w:rPr>
            </w:pPr>
          </w:p>
          <w:p w:rsidR="00086EAA" w:rsidRPr="00001AC3" w:rsidRDefault="00086EAA" w:rsidP="00086EAA">
            <w:pPr>
              <w:ind w:right="10"/>
              <w:rPr>
                <w:rFonts w:ascii="Times New Roman" w:hAnsi="Times New Roman" w:cs="Times New Roman"/>
                <w:spacing w:val="-2"/>
                <w:sz w:val="24"/>
                <w:szCs w:val="24"/>
              </w:rPr>
            </w:pPr>
          </w:p>
          <w:p w:rsidR="00086EAA" w:rsidRPr="00001AC3" w:rsidRDefault="00086EAA" w:rsidP="00086EAA">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Tebliğde adı geçen </w:t>
            </w:r>
            <w:r w:rsidRPr="00001AC3">
              <w:rPr>
                <w:rFonts w:ascii="Times New Roman" w:hAnsi="Times New Roman" w:cs="Times New Roman"/>
                <w:b/>
                <w:spacing w:val="-2"/>
                <w:sz w:val="24"/>
                <w:szCs w:val="24"/>
              </w:rPr>
              <w:t xml:space="preserve">Latince isimler italik </w:t>
            </w:r>
            <w:r w:rsidRPr="00001AC3">
              <w:rPr>
                <w:rFonts w:ascii="Times New Roman" w:hAnsi="Times New Roman" w:cs="Times New Roman"/>
                <w:spacing w:val="-2"/>
                <w:sz w:val="24"/>
                <w:szCs w:val="24"/>
              </w:rPr>
              <w:t>yazılmalıdır</w:t>
            </w:r>
          </w:p>
        </w:tc>
        <w:tc>
          <w:tcPr>
            <w:tcW w:w="4111"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pacing w:val="-2"/>
                <w:sz w:val="24"/>
                <w:szCs w:val="24"/>
              </w:rPr>
            </w:pPr>
            <w:r w:rsidRPr="00001AC3">
              <w:rPr>
                <w:rFonts w:ascii="Times New Roman" w:hAnsi="Times New Roman" w:cs="Times New Roman"/>
                <w:b/>
                <w:spacing w:val="-2"/>
                <w:sz w:val="24"/>
                <w:szCs w:val="24"/>
              </w:rPr>
              <w:lastRenderedPageBreak/>
              <w:t>“Ham propolis</w:t>
            </w:r>
            <w:r w:rsidRPr="00001AC3">
              <w:rPr>
                <w:rFonts w:ascii="Times New Roman" w:hAnsi="Times New Roman" w:cs="Times New Roman"/>
                <w:spacing w:val="-2"/>
                <w:sz w:val="24"/>
                <w:szCs w:val="24"/>
              </w:rPr>
              <w:t>; Kovandan kazıma yöntemi veya tuzak vasıtasıyla toplanan, işlem görmemiş propolisi ifade eder”</w:t>
            </w:r>
          </w:p>
          <w:p w:rsidR="00086EAA" w:rsidRPr="00001AC3" w:rsidRDefault="00086EAA" w:rsidP="00086EAA">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Tanımı yazılmalıdır. </w:t>
            </w:r>
          </w:p>
          <w:p w:rsidR="00086EAA" w:rsidRPr="00001AC3" w:rsidRDefault="00086EAA" w:rsidP="00086EAA">
            <w:pPr>
              <w:ind w:right="10"/>
              <w:rPr>
                <w:rFonts w:ascii="Times New Roman" w:hAnsi="Times New Roman" w:cs="Times New Roman"/>
                <w:spacing w:val="-2"/>
                <w:sz w:val="24"/>
                <w:szCs w:val="24"/>
              </w:rPr>
            </w:pPr>
          </w:p>
          <w:p w:rsidR="00086EAA" w:rsidRPr="00001AC3" w:rsidRDefault="00086EAA" w:rsidP="00086EAA">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Örneğin; tanımlar bölümünde </w:t>
            </w:r>
            <w:r w:rsidRPr="00001AC3">
              <w:rPr>
                <w:rFonts w:ascii="Times New Roman" w:hAnsi="Times New Roman" w:cs="Times New Roman"/>
                <w:b/>
                <w:sz w:val="24"/>
                <w:szCs w:val="24"/>
              </w:rPr>
              <w:t xml:space="preserve">Apis mellifera L, </w:t>
            </w:r>
            <w:r w:rsidRPr="00001AC3">
              <w:rPr>
                <w:rFonts w:ascii="Times New Roman" w:hAnsi="Times New Roman" w:cs="Times New Roman"/>
                <w:sz w:val="24"/>
                <w:szCs w:val="24"/>
              </w:rPr>
              <w:t>italik yazılmalıdır. Taslak metin gözden geçirilmelidir.</w:t>
            </w:r>
          </w:p>
        </w:tc>
        <w:tc>
          <w:tcPr>
            <w:tcW w:w="2517" w:type="dxa"/>
          </w:tcPr>
          <w:p w:rsidR="006E35BF" w:rsidRPr="00001AC3" w:rsidRDefault="006E35BF" w:rsidP="006E35BF">
            <w:pPr>
              <w:rPr>
                <w:rFonts w:ascii="Times New Roman" w:hAnsi="Times New Roman" w:cs="Times New Roman"/>
                <w:b/>
                <w:sz w:val="24"/>
                <w:szCs w:val="24"/>
              </w:rPr>
            </w:pPr>
            <w:r w:rsidRPr="00001AC3">
              <w:rPr>
                <w:rFonts w:ascii="Times New Roman" w:hAnsi="Times New Roman" w:cs="Times New Roman"/>
                <w:b/>
                <w:sz w:val="24"/>
                <w:szCs w:val="24"/>
              </w:rPr>
              <w:lastRenderedPageBreak/>
              <w:t>“Ham propolis” tanımı eklendi.</w:t>
            </w:r>
          </w:p>
          <w:p w:rsidR="00CC1AEC" w:rsidRPr="00001AC3" w:rsidRDefault="00CC1AEC" w:rsidP="00086EAA">
            <w:pPr>
              <w:rPr>
                <w:rFonts w:ascii="Times New Roman" w:hAnsi="Times New Roman" w:cs="Times New Roman"/>
                <w:b/>
                <w:sz w:val="24"/>
                <w:szCs w:val="24"/>
              </w:rPr>
            </w:pPr>
          </w:p>
          <w:p w:rsidR="00CC1AEC" w:rsidRPr="00001AC3" w:rsidRDefault="00CC1AEC" w:rsidP="00086EAA">
            <w:pPr>
              <w:rPr>
                <w:rFonts w:ascii="Times New Roman" w:hAnsi="Times New Roman" w:cs="Times New Roman"/>
                <w:b/>
                <w:sz w:val="24"/>
                <w:szCs w:val="24"/>
              </w:rPr>
            </w:pPr>
          </w:p>
          <w:p w:rsidR="00CC1AEC" w:rsidRPr="00001AC3" w:rsidRDefault="00CC1AEC" w:rsidP="00086EAA">
            <w:pPr>
              <w:rPr>
                <w:rFonts w:ascii="Times New Roman" w:hAnsi="Times New Roman" w:cs="Times New Roman"/>
                <w:b/>
                <w:sz w:val="24"/>
                <w:szCs w:val="24"/>
              </w:rPr>
            </w:pPr>
          </w:p>
          <w:p w:rsidR="00CC1AEC" w:rsidRPr="00001AC3" w:rsidRDefault="00CC1AEC" w:rsidP="00086EAA">
            <w:pPr>
              <w:rPr>
                <w:rFonts w:ascii="Times New Roman" w:hAnsi="Times New Roman" w:cs="Times New Roman"/>
                <w:b/>
                <w:sz w:val="24"/>
                <w:szCs w:val="24"/>
              </w:rPr>
            </w:pPr>
            <w:r w:rsidRPr="00001AC3">
              <w:rPr>
                <w:rFonts w:ascii="Times New Roman" w:hAnsi="Times New Roman" w:cs="Times New Roman"/>
                <w:b/>
                <w:sz w:val="24"/>
                <w:szCs w:val="24"/>
              </w:rPr>
              <w:t>Redaksiyonel</w:t>
            </w:r>
            <w:r w:rsidR="006E35BF" w:rsidRPr="00001AC3">
              <w:rPr>
                <w:rFonts w:ascii="Times New Roman" w:hAnsi="Times New Roman" w:cs="Times New Roman"/>
                <w:b/>
                <w:sz w:val="24"/>
                <w:szCs w:val="24"/>
              </w:rPr>
              <w:t xml:space="preserve"> düzeltme yapıldı.</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Tanımlar</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(1) Bu Tebliğde geçen;</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 Propolis: Bal arılarının, bitkilerin gövde, yaprak ve tomurcuk gibi kısımlarından topladığı reçinemsi maddeler ile </w:t>
            </w:r>
            <w:r w:rsidRPr="00001AC3">
              <w:rPr>
                <w:rFonts w:ascii="Times New Roman" w:eastAsia="Times New Roman" w:hAnsi="Times New Roman" w:cs="Times New Roman"/>
                <w:strike/>
                <w:sz w:val="24"/>
                <w:szCs w:val="24"/>
                <w:lang w:eastAsia="tr-TR"/>
              </w:rPr>
              <w:t xml:space="preserve">bitki nektar ve polenlerini, </w:t>
            </w:r>
            <w:r w:rsidRPr="00001AC3">
              <w:rPr>
                <w:rFonts w:ascii="Times New Roman" w:eastAsia="Times New Roman" w:hAnsi="Times New Roman" w:cs="Times New Roman"/>
                <w:sz w:val="24"/>
                <w:szCs w:val="24"/>
                <w:lang w:eastAsia="tr-TR"/>
              </w:rPr>
              <w:t>balmumu ve enzimleri ile karıştırarak oluşturdukları işlenmemiş ürünü,</w:t>
            </w:r>
          </w:p>
          <w:p w:rsidR="00086EAA" w:rsidRPr="00001AC3" w:rsidRDefault="00086EAA" w:rsidP="00086EAA">
            <w:pPr>
              <w:rPr>
                <w:rFonts w:ascii="Times New Roman" w:hAnsi="Times New Roman" w:cs="Times New Roman"/>
                <w:b/>
                <w:sz w:val="24"/>
                <w:szCs w:val="24"/>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Erciyes Üni.- Ziraat Fak.Prof. Sibel SİLİCİ</w:t>
            </w:r>
          </w:p>
        </w:tc>
        <w:tc>
          <w:tcPr>
            <w:tcW w:w="3543" w:type="dxa"/>
          </w:tcPr>
          <w:p w:rsidR="00086EAA" w:rsidRPr="00001AC3" w:rsidRDefault="00086EAA" w:rsidP="00086EAA">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Karasal iklimlerde bal arılarının reçine toplama zamanı bitkilerin nektar ve polen toplama zamanları ile eş zamanlı değildir. Bu nedenle bilimsel makalelerde bal arılarının propolis oluştururken nektar ve polen ekledikleri gibi bir tanıma rastlanmamaktadır. Ayrıca yine bilimsel makalelerde propolisteki şeker (nektardan gelen) ve polen varlığı polen ve nektarın propolise bulaşması olarak nitelendirilmektedir.</w:t>
            </w:r>
          </w:p>
          <w:p w:rsidR="00086EAA" w:rsidRPr="00001AC3" w:rsidRDefault="00086EAA" w:rsidP="00086EAA">
            <w:pPr>
              <w:autoSpaceDE w:val="0"/>
              <w:autoSpaceDN w:val="0"/>
              <w:adjustRightInd w:val="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Örneğin “While remains of vegetative</w:t>
            </w:r>
          </w:p>
          <w:p w:rsidR="00086EAA" w:rsidRPr="00001AC3" w:rsidRDefault="00086EAA" w:rsidP="00086EAA">
            <w:pPr>
              <w:autoSpaceDE w:val="0"/>
              <w:autoSpaceDN w:val="0"/>
              <w:adjustRightInd w:val="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structures may be given credit as consistent evidence for propolis origin, pollen analysis is dangerously misleading, because it is impossible to know with certainty whether a</w:t>
            </w:r>
          </w:p>
          <w:p w:rsidR="00086EAA" w:rsidRPr="00001AC3" w:rsidRDefault="00086EAA" w:rsidP="00086EAA">
            <w:pPr>
              <w:autoSpaceDE w:val="0"/>
              <w:autoSpaceDN w:val="0"/>
              <w:adjustRightInd w:val="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detected pollen is the result of a visit aimed at collecting resin or just a contamination of material obtained by bees for other purposes (Salatino et al. (2005) Origin and chemical variation of Brazilian propolis. eCAM, 2(1)</w:t>
            </w:r>
          </w:p>
          <w:p w:rsidR="00086EAA" w:rsidRPr="00001AC3" w:rsidRDefault="00086EAA" w:rsidP="00086EAA">
            <w:pPr>
              <w:autoSpaceDE w:val="0"/>
              <w:autoSpaceDN w:val="0"/>
              <w:adjustRightInd w:val="0"/>
              <w:rPr>
                <w:rFonts w:ascii="Times New Roman" w:eastAsia="Times New Roman" w:hAnsi="Times New Roman" w:cs="Times New Roman"/>
                <w:sz w:val="24"/>
                <w:szCs w:val="24"/>
                <w:lang w:eastAsia="tr-TR"/>
              </w:rPr>
            </w:pPr>
          </w:p>
          <w:p w:rsidR="00086EAA" w:rsidRPr="00001AC3" w:rsidRDefault="00086EAA" w:rsidP="00086EAA">
            <w:pPr>
              <w:autoSpaceDE w:val="0"/>
              <w:autoSpaceDN w:val="0"/>
              <w:adjustRightInd w:val="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Saf propolis tanımının da eklenmesi</w:t>
            </w:r>
            <w:r w:rsidRPr="00001AC3">
              <w:rPr>
                <w:rFonts w:ascii="Times New Roman" w:eastAsia="Times New Roman" w:hAnsi="Times New Roman" w:cs="Times New Roman"/>
                <w:sz w:val="24"/>
                <w:szCs w:val="24"/>
                <w:lang w:eastAsia="tr-TR"/>
              </w:rPr>
              <w:t xml:space="preserve"> uygun olacaktır.</w:t>
            </w:r>
          </w:p>
          <w:p w:rsidR="00086EAA" w:rsidRPr="00001AC3" w:rsidRDefault="00086EAA" w:rsidP="00086EAA">
            <w:pPr>
              <w:rPr>
                <w:rFonts w:ascii="Times New Roman" w:hAnsi="Times New Roman" w:cs="Times New Roman"/>
                <w:b/>
                <w:sz w:val="24"/>
                <w:szCs w:val="24"/>
              </w:rPr>
            </w:pPr>
          </w:p>
        </w:tc>
        <w:tc>
          <w:tcPr>
            <w:tcW w:w="4111" w:type="dxa"/>
          </w:tcPr>
          <w:p w:rsidR="00086EAA" w:rsidRPr="00001AC3" w:rsidRDefault="00086EAA" w:rsidP="00086EAA">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Ham Propolis:</w:t>
            </w:r>
            <w:r w:rsidRPr="00001AC3">
              <w:rPr>
                <w:rFonts w:ascii="Times New Roman" w:eastAsia="Times New Roman" w:hAnsi="Times New Roman" w:cs="Times New Roman"/>
                <w:sz w:val="24"/>
                <w:szCs w:val="24"/>
                <w:lang w:eastAsia="tr-TR"/>
              </w:rPr>
              <w:t xml:space="preserve"> Bal arılarının, bitkilerin gövde, yaprak ve tomurcuk gibi kısımlarından topladığı reçinemsi maddeler ile balmumu ve </w:t>
            </w:r>
            <w:r w:rsidRPr="00001AC3">
              <w:rPr>
                <w:rFonts w:ascii="Times New Roman" w:eastAsia="Times New Roman" w:hAnsi="Times New Roman" w:cs="Times New Roman"/>
                <w:b/>
                <w:sz w:val="24"/>
                <w:szCs w:val="24"/>
                <w:lang w:eastAsia="tr-TR"/>
              </w:rPr>
              <w:t>tükürük</w:t>
            </w:r>
            <w:r w:rsidRPr="00001AC3">
              <w:rPr>
                <w:rFonts w:ascii="Times New Roman" w:eastAsia="Times New Roman" w:hAnsi="Times New Roman" w:cs="Times New Roman"/>
                <w:sz w:val="24"/>
                <w:szCs w:val="24"/>
                <w:lang w:eastAsia="tr-TR"/>
              </w:rPr>
              <w:t xml:space="preserve"> enzimlerini karıştırarak oluşturdukları işlenmemiş ürünü,</w:t>
            </w:r>
          </w:p>
          <w:p w:rsidR="00086EAA" w:rsidRPr="00001AC3" w:rsidRDefault="00086EAA" w:rsidP="00086EAA">
            <w:pPr>
              <w:ind w:right="10"/>
              <w:rPr>
                <w:rFonts w:ascii="Times New Roman" w:eastAsia="Times New Roman" w:hAnsi="Times New Roman" w:cs="Times New Roman"/>
                <w:sz w:val="24"/>
                <w:szCs w:val="24"/>
                <w:lang w:eastAsia="tr-TR"/>
              </w:rPr>
            </w:pPr>
          </w:p>
          <w:p w:rsidR="00086EAA" w:rsidRPr="00001AC3" w:rsidRDefault="00086EAA" w:rsidP="00086EAA">
            <w:pPr>
              <w:ind w:right="10"/>
              <w:rPr>
                <w:rFonts w:ascii="Times New Roman" w:eastAsia="Times New Roman" w:hAnsi="Times New Roman" w:cs="Times New Roman"/>
                <w:sz w:val="24"/>
                <w:szCs w:val="24"/>
                <w:lang w:eastAsia="tr-TR"/>
              </w:rPr>
            </w:pPr>
          </w:p>
          <w:p w:rsidR="00086EAA" w:rsidRPr="00001AC3" w:rsidRDefault="00086EAA" w:rsidP="00086EAA">
            <w:pPr>
              <w:ind w:right="10"/>
              <w:rPr>
                <w:rFonts w:ascii="Times New Roman" w:eastAsia="Times New Roman" w:hAnsi="Times New Roman" w:cs="Times New Roman"/>
                <w:sz w:val="24"/>
                <w:szCs w:val="24"/>
                <w:lang w:eastAsia="tr-TR"/>
              </w:rPr>
            </w:pPr>
          </w:p>
          <w:p w:rsidR="00086EAA" w:rsidRPr="00001AC3" w:rsidRDefault="00086EAA" w:rsidP="00086EAA">
            <w:pPr>
              <w:ind w:right="10"/>
              <w:rPr>
                <w:rFonts w:ascii="Times New Roman" w:eastAsia="Times New Roman" w:hAnsi="Times New Roman" w:cs="Times New Roman"/>
                <w:sz w:val="24"/>
                <w:szCs w:val="24"/>
                <w:lang w:eastAsia="tr-TR"/>
              </w:rPr>
            </w:pPr>
          </w:p>
          <w:p w:rsidR="00086EAA" w:rsidRPr="00001AC3" w:rsidRDefault="00086EAA" w:rsidP="00086EAA">
            <w:pPr>
              <w:ind w:right="10"/>
              <w:rPr>
                <w:rFonts w:ascii="Times New Roman" w:eastAsia="Times New Roman" w:hAnsi="Times New Roman" w:cs="Times New Roman"/>
                <w:sz w:val="24"/>
                <w:szCs w:val="24"/>
                <w:lang w:eastAsia="tr-TR"/>
              </w:rPr>
            </w:pPr>
          </w:p>
          <w:p w:rsidR="00086EAA" w:rsidRPr="00001AC3" w:rsidRDefault="00086EAA" w:rsidP="00086EAA">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Saf Propolis:</w:t>
            </w:r>
            <w:r w:rsidRPr="00001AC3">
              <w:rPr>
                <w:rFonts w:ascii="Times New Roman" w:eastAsia="Times New Roman" w:hAnsi="Times New Roman" w:cs="Times New Roman"/>
                <w:sz w:val="24"/>
                <w:szCs w:val="24"/>
                <w:lang w:eastAsia="tr-TR"/>
              </w:rPr>
              <w:t xml:space="preserve"> Ham propolisten uygun çözücü ile yapılan ekstraksiyon sonucu balmumunun ayrılması ile elde edilen reçineli arı ürünü</w:t>
            </w:r>
          </w:p>
          <w:p w:rsidR="00086EAA" w:rsidRPr="00001AC3" w:rsidRDefault="00086EAA" w:rsidP="00086EAA">
            <w:pPr>
              <w:ind w:right="10"/>
              <w:rPr>
                <w:rFonts w:ascii="Times New Roman" w:eastAsia="Times New Roman" w:hAnsi="Times New Roman" w:cs="Times New Roman"/>
                <w:sz w:val="24"/>
                <w:szCs w:val="24"/>
                <w:lang w:eastAsia="tr-TR"/>
              </w:rPr>
            </w:pPr>
          </w:p>
          <w:p w:rsidR="00086EAA" w:rsidRPr="00001AC3" w:rsidRDefault="00086EAA" w:rsidP="00086EAA">
            <w:pPr>
              <w:rPr>
                <w:rFonts w:ascii="Times New Roman" w:hAnsi="Times New Roman" w:cs="Times New Roman"/>
                <w:b/>
                <w:sz w:val="24"/>
                <w:szCs w:val="24"/>
              </w:rPr>
            </w:pPr>
          </w:p>
        </w:tc>
        <w:tc>
          <w:tcPr>
            <w:tcW w:w="2517" w:type="dxa"/>
          </w:tcPr>
          <w:p w:rsidR="006E35BF" w:rsidRPr="00001AC3" w:rsidRDefault="006E35BF" w:rsidP="00086EAA">
            <w:pPr>
              <w:rPr>
                <w:rFonts w:ascii="Times New Roman" w:hAnsi="Times New Roman" w:cs="Times New Roman"/>
                <w:b/>
                <w:sz w:val="24"/>
                <w:szCs w:val="24"/>
              </w:rPr>
            </w:pPr>
            <w:r w:rsidRPr="00001AC3">
              <w:rPr>
                <w:rFonts w:ascii="Times New Roman" w:hAnsi="Times New Roman" w:cs="Times New Roman"/>
                <w:b/>
                <w:sz w:val="24"/>
                <w:szCs w:val="24"/>
              </w:rPr>
              <w:t>“Ham propolis” tanımı eklendi.</w:t>
            </w:r>
          </w:p>
          <w:p w:rsidR="006E35BF" w:rsidRPr="00001AC3" w:rsidRDefault="006E35BF" w:rsidP="006E35BF">
            <w:pPr>
              <w:rPr>
                <w:rFonts w:ascii="Times New Roman" w:hAnsi="Times New Roman" w:cs="Times New Roman"/>
                <w:sz w:val="24"/>
                <w:szCs w:val="24"/>
              </w:rPr>
            </w:pPr>
          </w:p>
          <w:p w:rsidR="006E35BF" w:rsidRPr="00001AC3" w:rsidRDefault="006E35BF" w:rsidP="006E35BF">
            <w:pPr>
              <w:rPr>
                <w:rFonts w:ascii="Times New Roman" w:hAnsi="Times New Roman" w:cs="Times New Roman"/>
                <w:sz w:val="24"/>
                <w:szCs w:val="24"/>
              </w:rPr>
            </w:pPr>
          </w:p>
          <w:p w:rsidR="006E35BF" w:rsidRPr="00001AC3" w:rsidRDefault="006E35BF" w:rsidP="006E35BF">
            <w:pPr>
              <w:rPr>
                <w:rFonts w:ascii="Times New Roman" w:hAnsi="Times New Roman" w:cs="Times New Roman"/>
                <w:sz w:val="24"/>
                <w:szCs w:val="24"/>
              </w:rPr>
            </w:pPr>
          </w:p>
          <w:p w:rsidR="006E35BF" w:rsidRPr="00001AC3" w:rsidRDefault="006E35BF" w:rsidP="006E35BF">
            <w:pPr>
              <w:rPr>
                <w:rFonts w:ascii="Times New Roman" w:hAnsi="Times New Roman" w:cs="Times New Roman"/>
                <w:sz w:val="24"/>
                <w:szCs w:val="24"/>
              </w:rPr>
            </w:pPr>
          </w:p>
          <w:p w:rsidR="006E35BF" w:rsidRPr="00001AC3" w:rsidRDefault="006E35BF" w:rsidP="006E35BF">
            <w:pPr>
              <w:rPr>
                <w:rFonts w:ascii="Times New Roman" w:hAnsi="Times New Roman" w:cs="Times New Roman"/>
                <w:sz w:val="24"/>
                <w:szCs w:val="24"/>
              </w:rPr>
            </w:pPr>
          </w:p>
          <w:p w:rsidR="006E35BF" w:rsidRPr="00001AC3" w:rsidRDefault="006E35BF" w:rsidP="006E35BF">
            <w:pPr>
              <w:rPr>
                <w:rFonts w:ascii="Times New Roman" w:hAnsi="Times New Roman" w:cs="Times New Roman"/>
                <w:sz w:val="24"/>
                <w:szCs w:val="24"/>
              </w:rPr>
            </w:pPr>
          </w:p>
          <w:p w:rsidR="006E35BF" w:rsidRPr="00001AC3" w:rsidRDefault="006E35BF" w:rsidP="006E35BF">
            <w:pPr>
              <w:rPr>
                <w:rFonts w:ascii="Times New Roman" w:hAnsi="Times New Roman" w:cs="Times New Roman"/>
                <w:sz w:val="24"/>
                <w:szCs w:val="24"/>
              </w:rPr>
            </w:pPr>
          </w:p>
          <w:p w:rsidR="006E35BF" w:rsidRPr="00001AC3" w:rsidRDefault="006E35BF" w:rsidP="006E35BF">
            <w:pPr>
              <w:rPr>
                <w:rFonts w:ascii="Times New Roman" w:hAnsi="Times New Roman" w:cs="Times New Roman"/>
                <w:sz w:val="24"/>
                <w:szCs w:val="24"/>
              </w:rPr>
            </w:pPr>
          </w:p>
          <w:p w:rsidR="006E35BF" w:rsidRPr="00001AC3" w:rsidRDefault="006E35BF" w:rsidP="006E35BF">
            <w:pPr>
              <w:rPr>
                <w:rFonts w:ascii="Times New Roman" w:hAnsi="Times New Roman" w:cs="Times New Roman"/>
                <w:sz w:val="24"/>
                <w:szCs w:val="24"/>
              </w:rPr>
            </w:pPr>
          </w:p>
          <w:p w:rsidR="00086EAA" w:rsidRPr="00001AC3" w:rsidRDefault="006E35BF" w:rsidP="006E35BF">
            <w:pPr>
              <w:rPr>
                <w:rFonts w:ascii="Times New Roman" w:hAnsi="Times New Roman" w:cs="Times New Roman"/>
                <w:sz w:val="24"/>
                <w:szCs w:val="24"/>
              </w:rPr>
            </w:pPr>
            <w:r w:rsidRPr="00001AC3">
              <w:rPr>
                <w:rFonts w:ascii="Times New Roman" w:hAnsi="Times New Roman" w:cs="Times New Roman"/>
                <w:sz w:val="24"/>
                <w:szCs w:val="24"/>
              </w:rPr>
              <w:t>Uygun görülmedi.</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(1) Bu Tebliğde geçen;</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 Propolis: Bal arılarının, bitkilerin gövde, yaprak ve tomurcuk gibi kısımlarından topladığı reçinemsi maddeler ile </w:t>
            </w:r>
            <w:r w:rsidRPr="00001AC3">
              <w:rPr>
                <w:rFonts w:ascii="Times New Roman" w:eastAsia="Times New Roman" w:hAnsi="Times New Roman" w:cs="Times New Roman"/>
                <w:b/>
                <w:strike/>
                <w:sz w:val="24"/>
                <w:szCs w:val="24"/>
                <w:lang w:eastAsia="tr-TR"/>
              </w:rPr>
              <w:t>bitki nektar ve polenlerini,</w:t>
            </w:r>
            <w:r w:rsidRPr="00001AC3">
              <w:rPr>
                <w:rFonts w:ascii="Times New Roman" w:eastAsia="Times New Roman" w:hAnsi="Times New Roman" w:cs="Times New Roman"/>
                <w:sz w:val="24"/>
                <w:szCs w:val="24"/>
                <w:lang w:eastAsia="tr-TR"/>
              </w:rPr>
              <w:t xml:space="preserve"> balmumu ve enzimleri ile karıştırarak oluşturdukları işlenmemiş ürünü,</w:t>
            </w:r>
          </w:p>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Yozgat Bozok Üni.  Tıp Fak. Histoloji-Embrylj</w:t>
            </w:r>
          </w:p>
        </w:tc>
        <w:tc>
          <w:tcPr>
            <w:tcW w:w="3543" w:type="dxa"/>
            <w:tcBorders>
              <w:top w:val="nil"/>
              <w:left w:val="nil"/>
              <w:bottom w:val="single" w:sz="8" w:space="0" w:color="auto"/>
              <w:right w:val="single" w:sz="8" w:space="0" w:color="auto"/>
            </w:tcBorders>
          </w:tcPr>
          <w:p w:rsidR="00086EAA" w:rsidRPr="00001AC3" w:rsidRDefault="00086EAA" w:rsidP="00086EAA">
            <w:pPr>
              <w:autoSpaceDE w:val="0"/>
              <w:autoSpaceDN w:val="0"/>
              <w:adjustRightInd w:val="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Ham propolis tanımında</w:t>
            </w:r>
            <w:r w:rsidRPr="00001AC3">
              <w:rPr>
                <w:rFonts w:ascii="Times New Roman" w:eastAsia="Times New Roman" w:hAnsi="Times New Roman" w:cs="Times New Roman"/>
                <w:sz w:val="24"/>
                <w:szCs w:val="24"/>
                <w:lang w:eastAsia="tr-TR"/>
              </w:rPr>
              <w:t xml:space="preserve"> </w:t>
            </w:r>
            <w:r w:rsidRPr="00001AC3">
              <w:rPr>
                <w:rFonts w:ascii="Times New Roman" w:eastAsia="Times New Roman" w:hAnsi="Times New Roman" w:cs="Times New Roman"/>
                <w:b/>
                <w:sz w:val="24"/>
                <w:szCs w:val="24"/>
                <w:lang w:eastAsia="tr-TR"/>
              </w:rPr>
              <w:t>nektar ve polen çıkarılmalıdır.</w:t>
            </w:r>
            <w:r w:rsidRPr="00001AC3">
              <w:rPr>
                <w:rFonts w:ascii="Times New Roman" w:eastAsia="Times New Roman" w:hAnsi="Times New Roman" w:cs="Times New Roman"/>
                <w:sz w:val="24"/>
                <w:szCs w:val="24"/>
                <w:lang w:eastAsia="tr-TR"/>
              </w:rPr>
              <w:t xml:space="preserve"> Saf propolis tanımı da yapılmalıdır</w:t>
            </w:r>
          </w:p>
          <w:p w:rsidR="00086EAA" w:rsidRPr="00001AC3" w:rsidRDefault="00086EAA" w:rsidP="00086EAA">
            <w:pPr>
              <w:autoSpaceDE w:val="0"/>
              <w:autoSpaceDN w:val="0"/>
              <w:adjustRightInd w:val="0"/>
              <w:rPr>
                <w:rFonts w:ascii="Times New Roman" w:eastAsia="Times New Roman" w:hAnsi="Times New Roman" w:cs="Times New Roman"/>
                <w:spacing w:val="-2"/>
                <w:sz w:val="24"/>
                <w:szCs w:val="24"/>
                <w:lang w:eastAsia="tr-TR"/>
              </w:rPr>
            </w:pPr>
          </w:p>
          <w:p w:rsidR="00086EAA" w:rsidRPr="00001AC3" w:rsidRDefault="00086EAA" w:rsidP="00086EAA">
            <w:pPr>
              <w:ind w:right="10"/>
              <w:rPr>
                <w:rFonts w:ascii="Times New Roman" w:hAnsi="Times New Roman" w:cs="Times New Roman"/>
                <w:spacing w:val="-2"/>
                <w:sz w:val="24"/>
                <w:szCs w:val="24"/>
              </w:rPr>
            </w:pPr>
          </w:p>
        </w:tc>
        <w:tc>
          <w:tcPr>
            <w:tcW w:w="4111" w:type="dxa"/>
            <w:tcBorders>
              <w:top w:val="nil"/>
              <w:left w:val="nil"/>
              <w:bottom w:val="single" w:sz="8" w:space="0" w:color="auto"/>
              <w:right w:val="single" w:sz="8" w:space="0" w:color="auto"/>
            </w:tcBorders>
          </w:tcPr>
          <w:p w:rsidR="00086EAA" w:rsidRPr="00001AC3" w:rsidRDefault="00086EAA" w:rsidP="00086EAA">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Ham Propolis:</w:t>
            </w:r>
            <w:r w:rsidRPr="00001AC3">
              <w:rPr>
                <w:rFonts w:ascii="Times New Roman" w:eastAsia="Times New Roman" w:hAnsi="Times New Roman" w:cs="Times New Roman"/>
                <w:sz w:val="24"/>
                <w:szCs w:val="24"/>
                <w:lang w:eastAsia="tr-TR"/>
              </w:rPr>
              <w:t xml:space="preserve"> Bitkilerin gövde, yaprak ve tomurcuk gibi kısımlarından bal arılarınca toplanan reçinemsi maddeler ile balmumu ve </w:t>
            </w:r>
            <w:r w:rsidRPr="00001AC3">
              <w:rPr>
                <w:rFonts w:ascii="Times New Roman" w:eastAsia="Times New Roman" w:hAnsi="Times New Roman" w:cs="Times New Roman"/>
                <w:b/>
                <w:sz w:val="24"/>
                <w:szCs w:val="24"/>
                <w:lang w:eastAsia="tr-TR"/>
              </w:rPr>
              <w:t xml:space="preserve">tükürük </w:t>
            </w:r>
            <w:r w:rsidRPr="00001AC3">
              <w:rPr>
                <w:rFonts w:ascii="Times New Roman" w:eastAsia="Times New Roman" w:hAnsi="Times New Roman" w:cs="Times New Roman"/>
                <w:sz w:val="24"/>
                <w:szCs w:val="24"/>
                <w:lang w:eastAsia="tr-TR"/>
              </w:rPr>
              <w:t>enzimlerini karıştırarak oluşturdukları işlenmemiş ürünü,</w:t>
            </w:r>
          </w:p>
          <w:p w:rsidR="00086EAA" w:rsidRPr="00001AC3" w:rsidRDefault="00086EAA" w:rsidP="00086EAA">
            <w:pPr>
              <w:ind w:right="10"/>
              <w:rPr>
                <w:rFonts w:ascii="Times New Roman" w:eastAsia="Times New Roman" w:hAnsi="Times New Roman" w:cs="Times New Roman"/>
                <w:sz w:val="24"/>
                <w:szCs w:val="24"/>
                <w:lang w:eastAsia="tr-TR"/>
              </w:rPr>
            </w:pPr>
          </w:p>
          <w:p w:rsidR="00086EAA" w:rsidRPr="00001AC3" w:rsidRDefault="00086EAA" w:rsidP="00086EAA">
            <w:pPr>
              <w:ind w:right="10"/>
              <w:rPr>
                <w:rFonts w:ascii="Times New Roman" w:hAnsi="Times New Roman" w:cs="Times New Roman"/>
                <w:spacing w:val="-2"/>
                <w:sz w:val="24"/>
                <w:szCs w:val="24"/>
              </w:rPr>
            </w:pPr>
          </w:p>
        </w:tc>
        <w:tc>
          <w:tcPr>
            <w:tcW w:w="2517" w:type="dxa"/>
          </w:tcPr>
          <w:p w:rsidR="006E35BF" w:rsidRPr="00001AC3" w:rsidRDefault="006E35BF" w:rsidP="006E35BF">
            <w:pPr>
              <w:rPr>
                <w:rFonts w:ascii="Times New Roman" w:hAnsi="Times New Roman" w:cs="Times New Roman"/>
                <w:b/>
                <w:sz w:val="24"/>
                <w:szCs w:val="24"/>
              </w:rPr>
            </w:pPr>
            <w:r w:rsidRPr="00001AC3">
              <w:rPr>
                <w:rFonts w:ascii="Times New Roman" w:hAnsi="Times New Roman" w:cs="Times New Roman"/>
                <w:b/>
                <w:sz w:val="24"/>
                <w:szCs w:val="24"/>
              </w:rPr>
              <w:t>“Ham propolis” tanımı eklendi.</w:t>
            </w:r>
          </w:p>
          <w:p w:rsidR="00086EAA" w:rsidRPr="00001AC3" w:rsidRDefault="00086EAA" w:rsidP="00086EAA">
            <w:pPr>
              <w:rPr>
                <w:rFonts w:ascii="Times New Roman" w:hAnsi="Times New Roman" w:cs="Times New Roman"/>
                <w:b/>
                <w:sz w:val="24"/>
                <w:szCs w:val="24"/>
              </w:rPr>
            </w:pP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(1) Bu Tebliğde geçen;</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 Propolis: Bal arılarının, bitkilerin gövde, yaprak ve tomurcuk gibi kısımlarından topladığı reçinemsi maddeler ile bitki nektar ve polenlerini, balmumu ve enzimleri ile </w:t>
            </w:r>
            <w:r w:rsidRPr="00001AC3">
              <w:rPr>
                <w:rFonts w:ascii="Times New Roman" w:eastAsia="Times New Roman" w:hAnsi="Times New Roman" w:cs="Times New Roman"/>
                <w:sz w:val="24"/>
                <w:szCs w:val="24"/>
                <w:lang w:eastAsia="tr-TR"/>
              </w:rPr>
              <w:lastRenderedPageBreak/>
              <w:t xml:space="preserve">karıştırarak oluşturdukları </w:t>
            </w:r>
            <w:r w:rsidRPr="00001AC3">
              <w:rPr>
                <w:rFonts w:ascii="Times New Roman" w:eastAsia="Times New Roman" w:hAnsi="Times New Roman" w:cs="Times New Roman"/>
                <w:b/>
                <w:strike/>
                <w:sz w:val="24"/>
                <w:szCs w:val="24"/>
                <w:lang w:eastAsia="tr-TR"/>
              </w:rPr>
              <w:t>işlenmemiş</w:t>
            </w:r>
            <w:r w:rsidRPr="00001AC3">
              <w:rPr>
                <w:rFonts w:ascii="Times New Roman" w:eastAsia="Times New Roman" w:hAnsi="Times New Roman" w:cs="Times New Roman"/>
                <w:b/>
                <w:sz w:val="24"/>
                <w:szCs w:val="24"/>
                <w:lang w:eastAsia="tr-TR"/>
              </w:rPr>
              <w:t xml:space="preserve"> </w:t>
            </w:r>
            <w:r w:rsidRPr="00001AC3">
              <w:rPr>
                <w:rFonts w:ascii="Times New Roman" w:eastAsia="Times New Roman" w:hAnsi="Times New Roman" w:cs="Times New Roman"/>
                <w:sz w:val="24"/>
                <w:szCs w:val="24"/>
                <w:lang w:eastAsia="tr-TR"/>
              </w:rPr>
              <w:t>ürünü,</w:t>
            </w:r>
          </w:p>
          <w:p w:rsidR="00086EAA" w:rsidRPr="00001AC3" w:rsidRDefault="00086EAA" w:rsidP="00086EAA">
            <w:pPr>
              <w:rPr>
                <w:rFonts w:ascii="Times New Roman" w:hAnsi="Times New Roman" w:cs="Times New Roman"/>
                <w:b/>
                <w:sz w:val="24"/>
                <w:szCs w:val="24"/>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lastRenderedPageBreak/>
              <w:t>Çanakkale 18 Mart Üni-Gıda müh.</w:t>
            </w:r>
          </w:p>
        </w:tc>
        <w:tc>
          <w:tcPr>
            <w:tcW w:w="3543"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“……………………işlenmemiş ………………”..ifadesinde işlenmemiş kelimesi kullanılmamalıdır. </w:t>
            </w:r>
          </w:p>
        </w:tc>
        <w:tc>
          <w:tcPr>
            <w:tcW w:w="4111"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“……………………işlenmemiş ………………”..ifadesinde işlenmemiş kelimesi yerine </w:t>
            </w:r>
            <w:r w:rsidRPr="00001AC3">
              <w:rPr>
                <w:rFonts w:ascii="Times New Roman" w:hAnsi="Times New Roman" w:cs="Times New Roman"/>
                <w:b/>
                <w:sz w:val="24"/>
                <w:szCs w:val="24"/>
              </w:rPr>
              <w:t>ham kelimesi</w:t>
            </w:r>
            <w:r w:rsidRPr="00001AC3">
              <w:rPr>
                <w:rFonts w:ascii="Times New Roman" w:hAnsi="Times New Roman" w:cs="Times New Roman"/>
                <w:sz w:val="24"/>
                <w:szCs w:val="24"/>
              </w:rPr>
              <w:t>nin kullanılması uygundur.</w:t>
            </w:r>
          </w:p>
        </w:tc>
        <w:tc>
          <w:tcPr>
            <w:tcW w:w="2517" w:type="dxa"/>
          </w:tcPr>
          <w:p w:rsidR="006E35BF" w:rsidRPr="00001AC3" w:rsidRDefault="006E35BF" w:rsidP="006E35BF">
            <w:pPr>
              <w:rPr>
                <w:rFonts w:ascii="Times New Roman" w:hAnsi="Times New Roman" w:cs="Times New Roman"/>
                <w:b/>
                <w:sz w:val="24"/>
                <w:szCs w:val="24"/>
              </w:rPr>
            </w:pPr>
            <w:r w:rsidRPr="00001AC3">
              <w:rPr>
                <w:rFonts w:ascii="Times New Roman" w:hAnsi="Times New Roman" w:cs="Times New Roman"/>
                <w:b/>
                <w:sz w:val="24"/>
                <w:szCs w:val="24"/>
              </w:rPr>
              <w:t>“Ham propolis” tanımı eklendi.</w:t>
            </w:r>
          </w:p>
          <w:p w:rsidR="00086EAA" w:rsidRPr="00001AC3" w:rsidRDefault="00086EAA" w:rsidP="00086EAA">
            <w:pPr>
              <w:rPr>
                <w:rFonts w:ascii="Times New Roman" w:hAnsi="Times New Roman" w:cs="Times New Roman"/>
                <w:b/>
                <w:sz w:val="24"/>
                <w:szCs w:val="24"/>
              </w:rPr>
            </w:pPr>
          </w:p>
        </w:tc>
      </w:tr>
      <w:tr w:rsidR="006E35BF" w:rsidRPr="00001AC3" w:rsidTr="00A44A76">
        <w:tc>
          <w:tcPr>
            <w:tcW w:w="3261" w:type="dxa"/>
          </w:tcPr>
          <w:p w:rsidR="006E35BF" w:rsidRPr="00001AC3" w:rsidRDefault="006E35BF" w:rsidP="006E35BF">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Tanımlar</w:t>
            </w:r>
          </w:p>
          <w:p w:rsidR="006E35BF" w:rsidRPr="00001AC3" w:rsidRDefault="006E35BF" w:rsidP="006E35BF">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(1) Bu Tebliğde geçen;</w:t>
            </w:r>
          </w:p>
          <w:p w:rsidR="006E35BF" w:rsidRPr="00001AC3" w:rsidRDefault="006E35BF" w:rsidP="006E35BF">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Propolis: Bal arılarının, bitkilerin gövde, yaprak ve tomurcuk gibi kısımlarından topladığı reçinemsi maddeler ile bitki nektar ve polenlerini, balmumu ve enzimleri ile karıştırarak oluşturdukları işlenmemiş ürünü,</w:t>
            </w:r>
          </w:p>
          <w:p w:rsidR="006E35BF" w:rsidRPr="00001AC3" w:rsidRDefault="006E35BF" w:rsidP="006E35BF">
            <w:pPr>
              <w:rPr>
                <w:rFonts w:ascii="Times New Roman" w:hAnsi="Times New Roman" w:cs="Times New Roman"/>
                <w:b/>
                <w:sz w:val="24"/>
                <w:szCs w:val="24"/>
              </w:rPr>
            </w:pPr>
          </w:p>
        </w:tc>
        <w:tc>
          <w:tcPr>
            <w:tcW w:w="1843" w:type="dxa"/>
          </w:tcPr>
          <w:p w:rsidR="006E35BF" w:rsidRPr="00001AC3" w:rsidRDefault="006E35BF" w:rsidP="006E35BF">
            <w:pPr>
              <w:rPr>
                <w:rFonts w:ascii="Times New Roman" w:hAnsi="Times New Roman" w:cs="Times New Roman"/>
                <w:b/>
                <w:sz w:val="24"/>
                <w:szCs w:val="24"/>
              </w:rPr>
            </w:pPr>
            <w:r w:rsidRPr="00001AC3">
              <w:rPr>
                <w:rFonts w:ascii="Times New Roman" w:hAnsi="Times New Roman" w:cs="Times New Roman"/>
                <w:b/>
                <w:sz w:val="24"/>
                <w:szCs w:val="24"/>
              </w:rPr>
              <w:t>Arıcılık Araştırma Enstitüsü</w:t>
            </w:r>
          </w:p>
        </w:tc>
        <w:tc>
          <w:tcPr>
            <w:tcW w:w="3543" w:type="dxa"/>
            <w:tcBorders>
              <w:top w:val="nil"/>
              <w:left w:val="nil"/>
              <w:bottom w:val="single" w:sz="8" w:space="0" w:color="auto"/>
              <w:right w:val="single" w:sz="8" w:space="0" w:color="auto"/>
            </w:tcBorders>
          </w:tcPr>
          <w:p w:rsidR="006E35BF" w:rsidRPr="00001AC3" w:rsidRDefault="006E35BF" w:rsidP="006E35BF">
            <w:pPr>
              <w:ind w:right="10"/>
              <w:rPr>
                <w:rFonts w:ascii="Times New Roman" w:hAnsi="Times New Roman" w:cs="Times New Roman"/>
                <w:sz w:val="24"/>
                <w:szCs w:val="24"/>
              </w:rPr>
            </w:pPr>
            <w:r w:rsidRPr="00001AC3">
              <w:rPr>
                <w:rFonts w:ascii="Times New Roman" w:hAnsi="Times New Roman" w:cs="Times New Roman"/>
                <w:sz w:val="24"/>
                <w:szCs w:val="24"/>
              </w:rPr>
              <w:t xml:space="preserve">Burada işlenmemiş ifadesi yer alıyor. Ama propolis ürünleri bir ekstraksiyon işleminden geçmektedir. Bu nedenle kafa karışıklığına neden olmaması için bu ifade </w:t>
            </w:r>
            <w:r w:rsidRPr="00001AC3">
              <w:rPr>
                <w:rFonts w:ascii="Times New Roman" w:hAnsi="Times New Roman" w:cs="Times New Roman"/>
                <w:b/>
                <w:sz w:val="24"/>
                <w:szCs w:val="24"/>
              </w:rPr>
              <w:t xml:space="preserve">Ham Propolis olarak değiştirilebilir. </w:t>
            </w:r>
          </w:p>
        </w:tc>
        <w:tc>
          <w:tcPr>
            <w:tcW w:w="4111" w:type="dxa"/>
            <w:tcBorders>
              <w:top w:val="nil"/>
              <w:left w:val="nil"/>
              <w:bottom w:val="single" w:sz="8" w:space="0" w:color="auto"/>
              <w:right w:val="single" w:sz="8" w:space="0" w:color="auto"/>
            </w:tcBorders>
          </w:tcPr>
          <w:p w:rsidR="006E35BF" w:rsidRPr="00001AC3" w:rsidRDefault="006E35BF" w:rsidP="006E35BF">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b/>
                <w:bCs/>
                <w:sz w:val="24"/>
                <w:szCs w:val="24"/>
              </w:rPr>
              <w:t>MADDE 4 –</w:t>
            </w:r>
            <w:r w:rsidRPr="00001AC3">
              <w:rPr>
                <w:rFonts w:ascii="Times New Roman" w:hAnsi="Times New Roman" w:cs="Times New Roman"/>
                <w:sz w:val="24"/>
                <w:szCs w:val="24"/>
              </w:rPr>
              <w:t xml:space="preserve"> (1) a) </w:t>
            </w:r>
            <w:r w:rsidRPr="00001AC3">
              <w:rPr>
                <w:rFonts w:ascii="Times New Roman" w:hAnsi="Times New Roman" w:cs="Times New Roman"/>
                <w:b/>
                <w:sz w:val="24"/>
                <w:szCs w:val="24"/>
                <w:u w:val="single"/>
              </w:rPr>
              <w:t>Ham</w:t>
            </w:r>
            <w:r w:rsidRPr="00001AC3">
              <w:rPr>
                <w:rFonts w:ascii="Times New Roman" w:hAnsi="Times New Roman" w:cs="Times New Roman"/>
                <w:sz w:val="24"/>
                <w:szCs w:val="24"/>
                <w:u w:val="single"/>
              </w:rPr>
              <w:t xml:space="preserve"> Propolis:</w:t>
            </w:r>
            <w:r w:rsidRPr="00001AC3">
              <w:rPr>
                <w:rFonts w:ascii="Times New Roman" w:hAnsi="Times New Roman" w:cs="Times New Roman"/>
                <w:sz w:val="24"/>
                <w:szCs w:val="24"/>
              </w:rPr>
              <w:t xml:space="preserve"> Bal arılarının, bitkilerin gövde, yaprak ve tomurcuk gibi kısımlarından topladığı reçinemsi maddeler ile bitki nektar ve polenlerini, balmumu ve enzimleri ile karıştırarak oluşturdukları işlenmemiş ürünü,</w:t>
            </w:r>
          </w:p>
          <w:p w:rsidR="006E35BF" w:rsidRPr="00001AC3" w:rsidRDefault="006E35BF" w:rsidP="006E35BF">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w:t>
            </w:r>
          </w:p>
          <w:p w:rsidR="006E35BF" w:rsidRPr="00001AC3" w:rsidRDefault="006E35BF" w:rsidP="006E35BF">
            <w:pPr>
              <w:ind w:right="10"/>
              <w:rPr>
                <w:rFonts w:ascii="Times New Roman" w:hAnsi="Times New Roman" w:cs="Times New Roman"/>
                <w:sz w:val="24"/>
                <w:szCs w:val="24"/>
              </w:rPr>
            </w:pPr>
          </w:p>
        </w:tc>
        <w:tc>
          <w:tcPr>
            <w:tcW w:w="2517" w:type="dxa"/>
          </w:tcPr>
          <w:p w:rsidR="006E35BF" w:rsidRPr="00001AC3" w:rsidRDefault="006E35BF" w:rsidP="006E35BF">
            <w:r w:rsidRPr="00001AC3">
              <w:rPr>
                <w:rFonts w:ascii="Times New Roman" w:hAnsi="Times New Roman" w:cs="Times New Roman"/>
                <w:b/>
                <w:sz w:val="24"/>
                <w:szCs w:val="24"/>
              </w:rPr>
              <w:t>“Ham propolis” tanımı eklendi.</w:t>
            </w:r>
          </w:p>
        </w:tc>
      </w:tr>
      <w:tr w:rsidR="006E35BF" w:rsidRPr="00001AC3" w:rsidTr="00A44A76">
        <w:tc>
          <w:tcPr>
            <w:tcW w:w="3261" w:type="dxa"/>
          </w:tcPr>
          <w:p w:rsidR="006E35BF" w:rsidRPr="00001AC3" w:rsidRDefault="006E35BF" w:rsidP="006E35BF">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Tanımlar</w:t>
            </w:r>
          </w:p>
          <w:p w:rsidR="006E35BF" w:rsidRPr="00001AC3" w:rsidRDefault="006E35BF" w:rsidP="006E35BF">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(1) Bu Tebliğde geçen;</w:t>
            </w:r>
          </w:p>
          <w:p w:rsidR="006E35BF" w:rsidRPr="00001AC3" w:rsidRDefault="006E35BF" w:rsidP="006E35BF">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Propolis: Bal arılarının, bitkilerin gövde, yaprak ve tomurcuk gibi kısımlarından topladığı reçinemsi maddeler ile bitki nektar ve polenlerini, balmumu ve enzimleri ile karıştırarak oluşturdukları işlenmemiş ürünü,</w:t>
            </w:r>
          </w:p>
          <w:p w:rsidR="006E35BF" w:rsidRPr="00001AC3" w:rsidRDefault="006E35BF" w:rsidP="006E35BF">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6E35BF" w:rsidRPr="00001AC3" w:rsidRDefault="006E35BF" w:rsidP="006E35BF">
            <w:pPr>
              <w:rPr>
                <w:rFonts w:ascii="Times New Roman" w:hAnsi="Times New Roman" w:cs="Times New Roman"/>
                <w:b/>
                <w:sz w:val="24"/>
                <w:szCs w:val="24"/>
              </w:rPr>
            </w:pPr>
            <w:r w:rsidRPr="00001AC3">
              <w:rPr>
                <w:rFonts w:ascii="Times New Roman" w:hAnsi="Times New Roman" w:cs="Times New Roman"/>
                <w:b/>
                <w:sz w:val="24"/>
                <w:szCs w:val="24"/>
              </w:rPr>
              <w:t>Siirt Üni.</w:t>
            </w:r>
          </w:p>
        </w:tc>
        <w:tc>
          <w:tcPr>
            <w:tcW w:w="3543" w:type="dxa"/>
          </w:tcPr>
          <w:p w:rsidR="006E35BF" w:rsidRPr="00001AC3" w:rsidRDefault="006E35BF" w:rsidP="006E35BF">
            <w:pPr>
              <w:rPr>
                <w:rFonts w:ascii="Times New Roman" w:hAnsi="Times New Roman" w:cs="Times New Roman"/>
                <w:sz w:val="24"/>
                <w:szCs w:val="24"/>
              </w:rPr>
            </w:pPr>
            <w:r w:rsidRPr="00001AC3">
              <w:rPr>
                <w:rFonts w:ascii="Times New Roman" w:hAnsi="Times New Roman" w:cs="Times New Roman"/>
                <w:sz w:val="24"/>
                <w:szCs w:val="24"/>
              </w:rPr>
              <w:t>“</w:t>
            </w:r>
            <w:r w:rsidRPr="00001AC3">
              <w:rPr>
                <w:rFonts w:ascii="Times New Roman" w:hAnsi="Times New Roman" w:cs="Times New Roman"/>
                <w:b/>
                <w:sz w:val="24"/>
                <w:szCs w:val="24"/>
              </w:rPr>
              <w:t>Propolis: Bal arılarının bitkilerin yaprak sürgünü, dal ve gövde kısımlarından topladıkları</w:t>
            </w:r>
            <w:r w:rsidRPr="00001AC3">
              <w:rPr>
                <w:rFonts w:ascii="Times New Roman" w:hAnsi="Times New Roman" w:cs="Times New Roman"/>
                <w:b/>
                <w:sz w:val="24"/>
                <w:szCs w:val="24"/>
              </w:rPr>
              <w:tab/>
              <w:t>resin maddesiyle,vücutlarında ürettikleri bal, balmumu, polen ve yutak enzimlerini farklı terkiplerde karıştırarak oluşturdukları işlenmemiş ürünü”</w:t>
            </w:r>
          </w:p>
        </w:tc>
        <w:tc>
          <w:tcPr>
            <w:tcW w:w="4111" w:type="dxa"/>
          </w:tcPr>
          <w:p w:rsidR="006E35BF" w:rsidRPr="00001AC3" w:rsidRDefault="006E35BF" w:rsidP="006E35BF">
            <w:pPr>
              <w:rPr>
                <w:rFonts w:ascii="Times New Roman" w:hAnsi="Times New Roman" w:cs="Times New Roman"/>
                <w:sz w:val="24"/>
                <w:szCs w:val="24"/>
              </w:rPr>
            </w:pPr>
          </w:p>
        </w:tc>
        <w:tc>
          <w:tcPr>
            <w:tcW w:w="2517" w:type="dxa"/>
          </w:tcPr>
          <w:p w:rsidR="006E35BF" w:rsidRPr="00001AC3" w:rsidRDefault="006E35BF" w:rsidP="006E35BF">
            <w:r w:rsidRPr="00001AC3">
              <w:rPr>
                <w:rFonts w:ascii="Times New Roman" w:hAnsi="Times New Roman" w:cs="Times New Roman"/>
                <w:b/>
                <w:sz w:val="24"/>
                <w:szCs w:val="24"/>
              </w:rPr>
              <w:t>“Ham propolis” tanımı eklendi.</w:t>
            </w:r>
          </w:p>
        </w:tc>
      </w:tr>
      <w:tr w:rsidR="006E35BF" w:rsidRPr="00001AC3" w:rsidTr="00A44A76">
        <w:tc>
          <w:tcPr>
            <w:tcW w:w="3261" w:type="dxa"/>
          </w:tcPr>
          <w:p w:rsidR="006E35BF" w:rsidRPr="00001AC3" w:rsidRDefault="006E35BF" w:rsidP="006E35BF">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Tanımlar</w:t>
            </w:r>
          </w:p>
          <w:p w:rsidR="006E35BF" w:rsidRPr="00001AC3" w:rsidRDefault="006E35BF" w:rsidP="006E35BF">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(1) Bu Tebliğde geçen;</w:t>
            </w:r>
          </w:p>
          <w:p w:rsidR="006E35BF" w:rsidRPr="00001AC3" w:rsidRDefault="006E35BF" w:rsidP="006E35BF">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 Propolis: Bal arılarının, bitkilerin gövde, yaprak ve </w:t>
            </w:r>
            <w:r w:rsidRPr="00001AC3">
              <w:rPr>
                <w:rFonts w:ascii="Times New Roman" w:eastAsia="Times New Roman" w:hAnsi="Times New Roman" w:cs="Times New Roman"/>
                <w:sz w:val="24"/>
                <w:szCs w:val="24"/>
                <w:lang w:eastAsia="tr-TR"/>
              </w:rPr>
              <w:lastRenderedPageBreak/>
              <w:t xml:space="preserve">tomurcuk gibi kısımlarından topladığı reçinemsi maddeler ile </w:t>
            </w:r>
            <w:r w:rsidRPr="00001AC3">
              <w:rPr>
                <w:rFonts w:ascii="Times New Roman" w:eastAsia="Times New Roman" w:hAnsi="Times New Roman" w:cs="Times New Roman"/>
                <w:b/>
                <w:strike/>
                <w:sz w:val="24"/>
                <w:szCs w:val="24"/>
                <w:lang w:eastAsia="tr-TR"/>
              </w:rPr>
              <w:t>bitki nektar ve polenlerini</w:t>
            </w:r>
            <w:r w:rsidRPr="00001AC3">
              <w:rPr>
                <w:rFonts w:ascii="Times New Roman" w:eastAsia="Times New Roman" w:hAnsi="Times New Roman" w:cs="Times New Roman"/>
                <w:sz w:val="24"/>
                <w:szCs w:val="24"/>
                <w:lang w:eastAsia="tr-TR"/>
              </w:rPr>
              <w:t>, balmumu ve enzimleri ile karıştırarak oluşturdukları işlenmemiş ürünü,</w:t>
            </w:r>
          </w:p>
          <w:p w:rsidR="006E35BF" w:rsidRPr="00001AC3" w:rsidRDefault="006E35BF" w:rsidP="006E35BF">
            <w:pPr>
              <w:rPr>
                <w:rFonts w:ascii="Times New Roman" w:hAnsi="Times New Roman" w:cs="Times New Roman"/>
                <w:b/>
                <w:sz w:val="24"/>
                <w:szCs w:val="24"/>
              </w:rPr>
            </w:pPr>
          </w:p>
        </w:tc>
        <w:tc>
          <w:tcPr>
            <w:tcW w:w="1843" w:type="dxa"/>
          </w:tcPr>
          <w:p w:rsidR="006E35BF" w:rsidRPr="00001AC3" w:rsidRDefault="006E35BF" w:rsidP="006E35BF">
            <w:pPr>
              <w:rPr>
                <w:rFonts w:ascii="Times New Roman" w:hAnsi="Times New Roman" w:cs="Times New Roman"/>
                <w:b/>
                <w:sz w:val="24"/>
                <w:szCs w:val="24"/>
              </w:rPr>
            </w:pPr>
            <w:r w:rsidRPr="00001AC3">
              <w:rPr>
                <w:rFonts w:ascii="Times New Roman" w:hAnsi="Times New Roman" w:cs="Times New Roman"/>
                <w:b/>
                <w:sz w:val="24"/>
                <w:szCs w:val="24"/>
              </w:rPr>
              <w:lastRenderedPageBreak/>
              <w:t>Balparpamak</w:t>
            </w:r>
          </w:p>
        </w:tc>
        <w:tc>
          <w:tcPr>
            <w:tcW w:w="3543" w:type="dxa"/>
          </w:tcPr>
          <w:p w:rsidR="006E35BF" w:rsidRPr="00001AC3" w:rsidRDefault="006E35BF" w:rsidP="006E35BF">
            <w:pPr>
              <w:rPr>
                <w:rFonts w:ascii="Times New Roman" w:hAnsi="Times New Roman" w:cs="Times New Roman"/>
                <w:b/>
                <w:sz w:val="24"/>
                <w:szCs w:val="24"/>
              </w:rPr>
            </w:pPr>
            <w:r w:rsidRPr="00001AC3">
              <w:rPr>
                <w:rFonts w:ascii="Times New Roman" w:hAnsi="Times New Roman" w:cs="Times New Roman"/>
                <w:sz w:val="24"/>
                <w:szCs w:val="24"/>
              </w:rPr>
              <w:t xml:space="preserve">Tanımın daha iyi anlaşılabilir olması açısından sektörde kullanıldığı gibi “Ham propolis” denilmesi daha uygun olacaktır. Ham propolis içerisindeki polen </w:t>
            </w:r>
            <w:r w:rsidRPr="00001AC3">
              <w:rPr>
                <w:rFonts w:ascii="Times New Roman" w:hAnsi="Times New Roman" w:cs="Times New Roman"/>
                <w:sz w:val="24"/>
                <w:szCs w:val="24"/>
              </w:rPr>
              <w:lastRenderedPageBreak/>
              <w:t>ve nektar bulaşı olduğu için arı tarafından özellikle katılıyormuş şeklinde tanımlanması teknik olarak uygun olmadığı için çıkarılmalıdır. İçeriğindeki polen ve nektar bulaşı olarak ham propoliste bulunmaktadır</w:t>
            </w:r>
          </w:p>
        </w:tc>
        <w:tc>
          <w:tcPr>
            <w:tcW w:w="4111" w:type="dxa"/>
          </w:tcPr>
          <w:p w:rsidR="006E35BF" w:rsidRPr="00001AC3" w:rsidRDefault="006E35BF" w:rsidP="006E35BF">
            <w:pPr>
              <w:rPr>
                <w:rFonts w:ascii="Times New Roman" w:hAnsi="Times New Roman" w:cs="Times New Roman"/>
                <w:b/>
                <w:sz w:val="24"/>
                <w:szCs w:val="24"/>
              </w:rPr>
            </w:pPr>
            <w:r w:rsidRPr="00001AC3">
              <w:rPr>
                <w:rFonts w:ascii="Times New Roman" w:hAnsi="Times New Roman" w:cs="Times New Roman"/>
                <w:b/>
                <w:sz w:val="24"/>
                <w:szCs w:val="24"/>
                <w:u w:val="single"/>
              </w:rPr>
              <w:lastRenderedPageBreak/>
              <w:t>Ham</w:t>
            </w:r>
            <w:r w:rsidRPr="00001AC3">
              <w:rPr>
                <w:rFonts w:ascii="Times New Roman" w:hAnsi="Times New Roman" w:cs="Times New Roman"/>
                <w:sz w:val="24"/>
                <w:szCs w:val="24"/>
                <w:u w:val="single"/>
              </w:rPr>
              <w:t xml:space="preserve"> Propolis:</w:t>
            </w:r>
            <w:r w:rsidRPr="00001AC3">
              <w:rPr>
                <w:rFonts w:ascii="Times New Roman" w:hAnsi="Times New Roman" w:cs="Times New Roman"/>
                <w:sz w:val="24"/>
                <w:szCs w:val="24"/>
              </w:rPr>
              <w:t xml:space="preserve"> Bal arılarının, bitkilerin gövde, yaprak ve tomurcuk gibi kısımlarından topladığı reçinemsi maddeler ile balmumu ve enzimleri ile </w:t>
            </w:r>
            <w:r w:rsidRPr="00001AC3">
              <w:rPr>
                <w:rFonts w:ascii="Times New Roman" w:hAnsi="Times New Roman" w:cs="Times New Roman"/>
                <w:sz w:val="24"/>
                <w:szCs w:val="24"/>
              </w:rPr>
              <w:lastRenderedPageBreak/>
              <w:t>karıştırarak oluşturdukları işlenmemiş ürünü</w:t>
            </w:r>
          </w:p>
        </w:tc>
        <w:tc>
          <w:tcPr>
            <w:tcW w:w="2517" w:type="dxa"/>
          </w:tcPr>
          <w:p w:rsidR="006E35BF" w:rsidRPr="00001AC3" w:rsidRDefault="006E35BF" w:rsidP="006E35BF">
            <w:r w:rsidRPr="00001AC3">
              <w:rPr>
                <w:rFonts w:ascii="Times New Roman" w:hAnsi="Times New Roman" w:cs="Times New Roman"/>
                <w:b/>
                <w:sz w:val="24"/>
                <w:szCs w:val="24"/>
              </w:rPr>
              <w:lastRenderedPageBreak/>
              <w:t>“Ham propolis” tanımı eklendi.</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(1) Bu Tebliğde geçen;</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Propolis: Bal arılarının, bitkilerin gövde, yaprak ve tomurcuk gibi kısımlarından topladığı reçinemsi maddeler ile bitki nektar ve polenlerini, balmumu ve enzimleri ile karıştırarak oluşturdukları işlenmemiş ürünü,</w:t>
            </w:r>
          </w:p>
          <w:p w:rsidR="00086EAA" w:rsidRPr="00001AC3" w:rsidRDefault="00086EAA" w:rsidP="00086EAA">
            <w:pPr>
              <w:rPr>
                <w:rFonts w:ascii="Times New Roman" w:hAnsi="Times New Roman" w:cs="Times New Roman"/>
                <w:b/>
                <w:sz w:val="24"/>
                <w:szCs w:val="24"/>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Kafkas Arısı Üretim, Eğitim ve Gen Merkezi Müd.</w:t>
            </w:r>
          </w:p>
        </w:tc>
        <w:tc>
          <w:tcPr>
            <w:tcW w:w="3543"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Propoliste özellikle insan sağlığına olumsuz etkileri olabilecek petrokimya ürünü olan asfalt karışımlarının engellenmesi gerekmektedir.</w:t>
            </w:r>
          </w:p>
        </w:tc>
        <w:tc>
          <w:tcPr>
            <w:tcW w:w="4111"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pacing w:val="-2"/>
                <w:sz w:val="24"/>
                <w:szCs w:val="24"/>
              </w:rPr>
              <w:t xml:space="preserve">Propolis: </w:t>
            </w:r>
            <w:r w:rsidRPr="00001AC3">
              <w:rPr>
                <w:rFonts w:ascii="Times New Roman" w:hAnsi="Times New Roman" w:cs="Times New Roman"/>
                <w:b/>
                <w:spacing w:val="-2"/>
                <w:sz w:val="24"/>
                <w:szCs w:val="24"/>
              </w:rPr>
              <w:t>Asfalt yollara en az 2 km mesafedeki arılıklarda</w:t>
            </w:r>
            <w:r w:rsidRPr="00001AC3">
              <w:rPr>
                <w:rFonts w:ascii="Times New Roman" w:hAnsi="Times New Roman" w:cs="Times New Roman"/>
                <w:spacing w:val="-2"/>
                <w:sz w:val="24"/>
                <w:szCs w:val="24"/>
              </w:rPr>
              <w:t xml:space="preserve"> bal arılarının, bitkilerin gövde, yaprak ve tomurcuk gibi kısımlarından topladığı reçinemsi maddeler ile bitki nektar ve polenlerini balmumu enzimleri ile karıştırarak oluşturdukları işlenmemiş ürünü,</w:t>
            </w:r>
          </w:p>
        </w:tc>
        <w:tc>
          <w:tcPr>
            <w:tcW w:w="2517" w:type="dxa"/>
          </w:tcPr>
          <w:p w:rsidR="00086EAA" w:rsidRPr="00001AC3" w:rsidRDefault="006E35BF" w:rsidP="00086EAA">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(1) Bu Tebliğde geçen;</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Propolis: Bal arılarının, bitkilerin gövde, yaprak ve tomurcuk gibi kısımlarından topladığı reçinemsi maddeler ile bitki nektar ve polenlerini, balmumu ve enzimleri ile karıştırarak oluşturdukları işlenmemiş ürünü,</w:t>
            </w:r>
          </w:p>
          <w:p w:rsidR="00086EAA" w:rsidRPr="00001AC3" w:rsidRDefault="00086EAA" w:rsidP="00086EAA">
            <w:pPr>
              <w:rPr>
                <w:rFonts w:ascii="Times New Roman" w:hAnsi="Times New Roman" w:cs="Times New Roman"/>
                <w:b/>
                <w:sz w:val="24"/>
                <w:szCs w:val="24"/>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Sağlıklı Yaşam Platformu Derneği</w:t>
            </w:r>
          </w:p>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(Balder)</w:t>
            </w:r>
          </w:p>
          <w:p w:rsidR="00086EAA" w:rsidRPr="00001AC3" w:rsidRDefault="00086EAA" w:rsidP="00086EAA">
            <w:pPr>
              <w:rPr>
                <w:rFonts w:ascii="Times New Roman" w:hAnsi="Times New Roman" w:cs="Times New Roman"/>
                <w:b/>
                <w:sz w:val="24"/>
                <w:szCs w:val="24"/>
              </w:rPr>
            </w:pPr>
          </w:p>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TGDF</w:t>
            </w:r>
          </w:p>
        </w:tc>
        <w:tc>
          <w:tcPr>
            <w:tcW w:w="3543" w:type="dxa"/>
            <w:tcBorders>
              <w:top w:val="single" w:sz="4" w:space="0" w:color="auto"/>
              <w:left w:val="single" w:sz="4" w:space="0" w:color="auto"/>
              <w:bottom w:val="single" w:sz="4" w:space="0" w:color="auto"/>
              <w:right w:val="single" w:sz="4"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 xml:space="preserve">Takviye Edici Gıda Talimatında yer alan ve ürün etiketlerinde belirtilmesi istenen </w:t>
            </w:r>
            <w:r w:rsidRPr="00001AC3">
              <w:rPr>
                <w:rFonts w:ascii="Times New Roman" w:hAnsi="Times New Roman" w:cs="Times New Roman"/>
                <w:b/>
                <w:sz w:val="24"/>
                <w:szCs w:val="24"/>
              </w:rPr>
              <w:t xml:space="preserve">Saf Propolis tanımı </w:t>
            </w:r>
            <w:r w:rsidRPr="00001AC3">
              <w:rPr>
                <w:rFonts w:ascii="Times New Roman" w:hAnsi="Times New Roman" w:cs="Times New Roman"/>
                <w:sz w:val="24"/>
                <w:szCs w:val="24"/>
              </w:rPr>
              <w:t xml:space="preserve">talimata </w:t>
            </w:r>
            <w:r w:rsidRPr="00001AC3">
              <w:rPr>
                <w:rFonts w:ascii="Times New Roman" w:hAnsi="Times New Roman" w:cs="Times New Roman"/>
                <w:b/>
                <w:sz w:val="24"/>
                <w:szCs w:val="24"/>
              </w:rPr>
              <w:t>eklenmesi</w:t>
            </w:r>
            <w:r w:rsidRPr="00001AC3">
              <w:rPr>
                <w:rFonts w:ascii="Times New Roman" w:hAnsi="Times New Roman" w:cs="Times New Roman"/>
                <w:sz w:val="24"/>
                <w:szCs w:val="24"/>
              </w:rPr>
              <w:t xml:space="preserve"> bütünlüğün sağlanması açısından faydalı olacaktır.  </w:t>
            </w:r>
          </w:p>
        </w:tc>
        <w:tc>
          <w:tcPr>
            <w:tcW w:w="4111" w:type="dxa"/>
            <w:tcBorders>
              <w:top w:val="single" w:sz="4" w:space="0" w:color="auto"/>
              <w:left w:val="single" w:sz="4" w:space="0" w:color="auto"/>
              <w:bottom w:val="single" w:sz="4" w:space="0" w:color="auto"/>
              <w:right w:val="single" w:sz="4"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b/>
                <w:sz w:val="24"/>
                <w:szCs w:val="24"/>
              </w:rPr>
              <w:t>Saf Propolis:</w:t>
            </w:r>
            <w:r w:rsidRPr="00001AC3">
              <w:rPr>
                <w:rFonts w:ascii="Times New Roman" w:hAnsi="Times New Roman" w:cs="Times New Roman"/>
                <w:sz w:val="24"/>
                <w:szCs w:val="24"/>
              </w:rPr>
              <w:t xml:space="preserve"> Ham propolisten uygun çözücü ile yapılan ekstraksiyon sonucu balmumunun ayrılması ile elde edilen reçine</w:t>
            </w:r>
          </w:p>
        </w:tc>
        <w:tc>
          <w:tcPr>
            <w:tcW w:w="2517" w:type="dxa"/>
          </w:tcPr>
          <w:p w:rsidR="00086EAA" w:rsidRPr="00001AC3" w:rsidRDefault="006E35BF" w:rsidP="00086EAA">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086EAA" w:rsidRPr="00001AC3" w:rsidTr="00A44A76">
        <w:tc>
          <w:tcPr>
            <w:tcW w:w="3261" w:type="dxa"/>
          </w:tcPr>
          <w:p w:rsidR="00086EAA" w:rsidRPr="00001AC3" w:rsidRDefault="00086EAA" w:rsidP="00086EAA">
            <w:pPr>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lastRenderedPageBreak/>
              <w:t>Tanımlar</w:t>
            </w:r>
          </w:p>
          <w:p w:rsidR="00086EAA" w:rsidRPr="00001AC3" w:rsidRDefault="00086EAA" w:rsidP="00086EAA">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(1)</w:t>
            </w:r>
          </w:p>
          <w:p w:rsidR="00086EAA" w:rsidRPr="00001AC3" w:rsidRDefault="00086EAA" w:rsidP="00086EAA">
            <w:pPr>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b)</w:t>
            </w:r>
            <w:r w:rsidRPr="00001AC3">
              <w:rPr>
                <w:rFonts w:ascii="Times New Roman" w:eastAsia="Times New Roman" w:hAnsi="Times New Roman" w:cs="Times New Roman"/>
                <w:b/>
                <w:bCs/>
                <w:sz w:val="24"/>
                <w:szCs w:val="24"/>
                <w:lang w:eastAsia="tr-TR"/>
              </w:rPr>
              <w:t xml:space="preserve"> </w:t>
            </w:r>
            <w:r w:rsidRPr="00001AC3">
              <w:rPr>
                <w:rFonts w:ascii="Times New Roman" w:eastAsia="Times New Roman" w:hAnsi="Times New Roman" w:cs="Times New Roman"/>
                <w:bCs/>
                <w:sz w:val="24"/>
                <w:szCs w:val="24"/>
                <w:lang w:eastAsia="tr-TR"/>
              </w:rPr>
              <w:t>Takviye edici gıda: 02.05.2013 tarihli ve 28635 sayılı Resmî Gazete’de yayımlanan Takviye Edici Gıdaların İthalatı, Üretimi, İşlenmesi ve Piyasaya Arzına İlişkin Yönetmeliği kapsamında piyasaya arz edilen ürünü,</w:t>
            </w: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Sağlık Ürünleri Derneği-SURDER</w:t>
            </w:r>
          </w:p>
        </w:tc>
        <w:tc>
          <w:tcPr>
            <w:tcW w:w="3543" w:type="dxa"/>
          </w:tcPr>
          <w:p w:rsidR="00086EAA" w:rsidRPr="00001AC3" w:rsidRDefault="00086EAA" w:rsidP="00086EAA">
            <w:pPr>
              <w:autoSpaceDE w:val="0"/>
              <w:autoSpaceDN w:val="0"/>
              <w:adjustRightInd w:val="0"/>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 xml:space="preserve">Bu Tebliğde takviye edici gıda </w:t>
            </w:r>
            <w:r w:rsidRPr="00001AC3">
              <w:rPr>
                <w:rFonts w:ascii="Times New Roman" w:eastAsia="Times New Roman" w:hAnsi="Times New Roman" w:cs="Times New Roman"/>
                <w:b/>
                <w:spacing w:val="-2"/>
                <w:sz w:val="24"/>
                <w:szCs w:val="24"/>
                <w:lang w:eastAsia="tr-TR"/>
              </w:rPr>
              <w:t>tanımı yapılmasının amacı anlaşılamamaktadır.</w:t>
            </w:r>
            <w:r w:rsidRPr="00001AC3">
              <w:rPr>
                <w:rFonts w:ascii="Times New Roman" w:eastAsia="Times New Roman" w:hAnsi="Times New Roman" w:cs="Times New Roman"/>
                <w:spacing w:val="-2"/>
                <w:sz w:val="24"/>
                <w:szCs w:val="24"/>
                <w:lang w:eastAsia="tr-TR"/>
              </w:rPr>
              <w:t xml:space="preserve"> Bu tanımın kaldırılması uygun olacaktır. </w:t>
            </w:r>
            <w:r w:rsidRPr="00001AC3">
              <w:rPr>
                <w:rFonts w:ascii="Times New Roman" w:eastAsia="Times New Roman" w:hAnsi="Times New Roman" w:cs="Times New Roman"/>
                <w:b/>
                <w:spacing w:val="-2"/>
                <w:sz w:val="24"/>
                <w:szCs w:val="24"/>
                <w:lang w:eastAsia="tr-TR"/>
              </w:rPr>
              <w:t>Eğer</w:t>
            </w:r>
            <w:r w:rsidRPr="00001AC3">
              <w:rPr>
                <w:rFonts w:ascii="Times New Roman" w:eastAsia="Times New Roman" w:hAnsi="Times New Roman" w:cs="Times New Roman"/>
                <w:spacing w:val="-2"/>
                <w:sz w:val="24"/>
                <w:szCs w:val="24"/>
                <w:lang w:eastAsia="tr-TR"/>
              </w:rPr>
              <w:t xml:space="preserve"> tanım </w:t>
            </w:r>
            <w:r w:rsidRPr="00001AC3">
              <w:rPr>
                <w:rFonts w:ascii="Times New Roman" w:eastAsia="Times New Roman" w:hAnsi="Times New Roman" w:cs="Times New Roman"/>
                <w:b/>
                <w:spacing w:val="-2"/>
                <w:sz w:val="24"/>
                <w:szCs w:val="24"/>
                <w:lang w:eastAsia="tr-TR"/>
              </w:rPr>
              <w:t>kalacak ise</w:t>
            </w:r>
            <w:r w:rsidRPr="00001AC3">
              <w:rPr>
                <w:rFonts w:ascii="Times New Roman" w:eastAsia="Times New Roman" w:hAnsi="Times New Roman" w:cs="Times New Roman"/>
                <w:spacing w:val="-2"/>
                <w:sz w:val="24"/>
                <w:szCs w:val="24"/>
                <w:lang w:eastAsia="tr-TR"/>
              </w:rPr>
              <w:t xml:space="preserve"> </w:t>
            </w:r>
            <w:r w:rsidRPr="00001AC3">
              <w:rPr>
                <w:rFonts w:ascii="Times New Roman" w:eastAsia="Times New Roman" w:hAnsi="Times New Roman" w:cs="Times New Roman"/>
                <w:b/>
                <w:spacing w:val="-2"/>
                <w:sz w:val="24"/>
                <w:szCs w:val="24"/>
                <w:lang w:eastAsia="tr-TR"/>
              </w:rPr>
              <w:t>Yönetmelikte yer alan tanım</w:t>
            </w:r>
            <w:r w:rsidRPr="00001AC3">
              <w:rPr>
                <w:rFonts w:ascii="Times New Roman" w:eastAsia="Times New Roman" w:hAnsi="Times New Roman" w:cs="Times New Roman"/>
                <w:spacing w:val="-2"/>
                <w:sz w:val="24"/>
                <w:szCs w:val="24"/>
                <w:lang w:eastAsia="tr-TR"/>
              </w:rPr>
              <w:t xml:space="preserve"> buraya </w:t>
            </w:r>
            <w:r w:rsidRPr="00001AC3">
              <w:rPr>
                <w:rFonts w:ascii="Times New Roman" w:eastAsia="Times New Roman" w:hAnsi="Times New Roman" w:cs="Times New Roman"/>
                <w:b/>
                <w:spacing w:val="-2"/>
                <w:sz w:val="24"/>
                <w:szCs w:val="24"/>
                <w:lang w:eastAsia="tr-TR"/>
              </w:rPr>
              <w:t>eklenmeli</w:t>
            </w:r>
            <w:r w:rsidRPr="00001AC3">
              <w:rPr>
                <w:rFonts w:ascii="Times New Roman" w:eastAsia="Times New Roman" w:hAnsi="Times New Roman" w:cs="Times New Roman"/>
                <w:spacing w:val="-2"/>
                <w:sz w:val="24"/>
                <w:szCs w:val="24"/>
                <w:lang w:eastAsia="tr-TR"/>
              </w:rPr>
              <w:t>dir.</w:t>
            </w:r>
          </w:p>
        </w:tc>
        <w:tc>
          <w:tcPr>
            <w:tcW w:w="4111" w:type="dxa"/>
          </w:tcPr>
          <w:p w:rsidR="00086EAA" w:rsidRPr="00001AC3" w:rsidRDefault="00086EAA" w:rsidP="00086EAA">
            <w:pPr>
              <w:ind w:right="10"/>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 xml:space="preserve">c)Takviye edici gıda: </w:t>
            </w:r>
            <w:r w:rsidRPr="00001AC3">
              <w:rPr>
                <w:rFonts w:ascii="Times New Roman" w:eastAsia="Times New Roman" w:hAnsi="Times New Roman" w:cs="Times New Roman"/>
                <w:bCs/>
                <w:sz w:val="24"/>
                <w:szCs w:val="24"/>
                <w:lang w:eastAsia="tr-TR"/>
              </w:rPr>
              <w:t>Normal beslenmeyi takviye etmek amacıyla</w:t>
            </w:r>
            <w:r w:rsidRPr="00001AC3">
              <w:rPr>
                <w:rFonts w:ascii="Times New Roman" w:eastAsia="Times New Roman" w:hAnsi="Times New Roman" w:cs="Times New Roman"/>
                <w:b/>
                <w:bCs/>
                <w:sz w:val="24"/>
                <w:szCs w:val="24"/>
                <w:lang w:eastAsia="tr-TR"/>
              </w:rPr>
              <w:t xml:space="preserve"> </w:t>
            </w:r>
            <w:r w:rsidRPr="00001AC3">
              <w:rPr>
                <w:rFonts w:ascii="Times New Roman" w:eastAsia="Times New Roman" w:hAnsi="Times New Roman" w:cs="Times New Roman"/>
                <w:bCs/>
                <w:sz w:val="24"/>
                <w:szCs w:val="24"/>
                <w:lang w:eastAsia="tr-TR"/>
              </w:rPr>
              <w:t>vitamin, mineral, protein, karbonhidrat, lif, yağ asidi amino asit gibi besin öğelerinin veya bunların dışında besleyici veya fizylojik etkileri bulunan bitki, bitkisel ve hayvansal kaynaklı maddeler, biyoaktif maddeler ve benzeri maddelerin konsantre veya ekstraktlarının tek başına veya karışımlarının kapsül,tablet,pastil,tek kullanımlık toz paket,sıvı ampul,damlalıklı şişe ve diğer benzeri sıvı veya toz formlarda hazırlanarak günlük alım dozu belirlenmiş ürünleri,</w:t>
            </w:r>
          </w:p>
        </w:tc>
        <w:tc>
          <w:tcPr>
            <w:tcW w:w="2517" w:type="dxa"/>
          </w:tcPr>
          <w:p w:rsidR="00086EAA" w:rsidRPr="00001AC3" w:rsidRDefault="002B0149" w:rsidP="00086EAA">
            <w:pPr>
              <w:rPr>
                <w:rFonts w:ascii="Times New Roman" w:hAnsi="Times New Roman" w:cs="Times New Roman"/>
                <w:b/>
                <w:sz w:val="24"/>
                <w:szCs w:val="24"/>
              </w:rPr>
            </w:pPr>
            <w:r w:rsidRPr="00001AC3">
              <w:rPr>
                <w:rFonts w:ascii="Times New Roman" w:hAnsi="Times New Roman" w:cs="Times New Roman"/>
                <w:b/>
                <w:sz w:val="24"/>
                <w:szCs w:val="24"/>
              </w:rPr>
              <w:t>Tanım çıkarıldı.</w:t>
            </w:r>
          </w:p>
        </w:tc>
      </w:tr>
      <w:tr w:rsidR="00086EAA" w:rsidRPr="00001AC3" w:rsidTr="00A44A76">
        <w:tc>
          <w:tcPr>
            <w:tcW w:w="3261" w:type="dxa"/>
          </w:tcPr>
          <w:p w:rsidR="00086EAA" w:rsidRPr="00001AC3" w:rsidRDefault="00086EAA" w:rsidP="00086EAA">
            <w:pPr>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(2) Bu Tebliğ kapsamındaki ürünler;</w:t>
            </w:r>
          </w:p>
          <w:p w:rsidR="00086EAA" w:rsidRPr="00001AC3" w:rsidRDefault="00086EAA" w:rsidP="00086EAA">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t>a) Arı sütü: Genç işçi arılarının (Apis mellifera L) hipofarenjiyal ve mandibular bezlerinden salgılanan, pelte kıvamında, açık krem-kemik renginde, kendine has kokuya ve yakıcı tada sahip, larva içermeyen arı ürününü,</w:t>
            </w:r>
          </w:p>
          <w:p w:rsidR="00086EAA" w:rsidRPr="00001AC3" w:rsidRDefault="00086EAA" w:rsidP="00086EAA">
            <w:pPr>
              <w:rPr>
                <w:rFonts w:ascii="Times New Roman" w:eastAsia="Times New Roman" w:hAnsi="Times New Roman" w:cs="Times New Roman"/>
                <w:b/>
                <w:bCs/>
                <w:sz w:val="24"/>
                <w:szCs w:val="24"/>
                <w:lang w:eastAsia="tr-TR"/>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Sağlık Ürünleri Derneği-SURDER</w:t>
            </w:r>
          </w:p>
        </w:tc>
        <w:tc>
          <w:tcPr>
            <w:tcW w:w="3543" w:type="dxa"/>
          </w:tcPr>
          <w:p w:rsidR="00086EAA" w:rsidRPr="00001AC3" w:rsidRDefault="00086EAA" w:rsidP="00086EAA">
            <w:pPr>
              <w:autoSpaceDE w:val="0"/>
              <w:autoSpaceDN w:val="0"/>
              <w:adjustRightInd w:val="0"/>
              <w:rPr>
                <w:rFonts w:ascii="Times New Roman" w:eastAsia="Times New Roman" w:hAnsi="Times New Roman" w:cs="Times New Roman"/>
                <w:b/>
                <w:spacing w:val="-2"/>
                <w:sz w:val="24"/>
                <w:szCs w:val="24"/>
                <w:lang w:eastAsia="tr-TR"/>
              </w:rPr>
            </w:pPr>
            <w:r w:rsidRPr="00001AC3">
              <w:rPr>
                <w:rFonts w:ascii="Times New Roman" w:eastAsia="Times New Roman" w:hAnsi="Times New Roman" w:cs="Times New Roman"/>
                <w:spacing w:val="-2"/>
                <w:sz w:val="24"/>
                <w:szCs w:val="24"/>
                <w:lang w:eastAsia="tr-TR"/>
              </w:rPr>
              <w:t xml:space="preserve">-MADDE 4-1 ile </w:t>
            </w:r>
            <w:r w:rsidRPr="00001AC3">
              <w:rPr>
                <w:rFonts w:ascii="Times New Roman" w:eastAsia="Times New Roman" w:hAnsi="Times New Roman" w:cs="Times New Roman"/>
                <w:b/>
                <w:spacing w:val="-2"/>
                <w:sz w:val="24"/>
                <w:szCs w:val="24"/>
                <w:lang w:eastAsia="tr-TR"/>
              </w:rPr>
              <w:t>(Tanımlar) birleştirilmelidir.</w:t>
            </w:r>
          </w:p>
          <w:p w:rsidR="00086EAA" w:rsidRPr="00001AC3" w:rsidRDefault="00086EAA" w:rsidP="00086EAA">
            <w:pPr>
              <w:autoSpaceDE w:val="0"/>
              <w:autoSpaceDN w:val="0"/>
              <w:adjustRightInd w:val="0"/>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-Piyasada arı sütü taze, dondurularak,</w:t>
            </w:r>
          </w:p>
          <w:p w:rsidR="00086EAA" w:rsidRPr="00001AC3" w:rsidRDefault="00086EAA" w:rsidP="00086EAA">
            <w:pPr>
              <w:pStyle w:val="ListeParagraf"/>
              <w:autoSpaceDE w:val="0"/>
              <w:autoSpaceDN w:val="0"/>
              <w:adjustRightInd w:val="0"/>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 xml:space="preserve">kurutularak ve liyofilize işlemi ile toz haline getirilerek piyasada bulunabilir. </w:t>
            </w:r>
            <w:r w:rsidRPr="00001AC3">
              <w:rPr>
                <w:rFonts w:ascii="Times New Roman" w:eastAsia="Times New Roman" w:hAnsi="Times New Roman" w:cs="Times New Roman"/>
                <w:b/>
                <w:spacing w:val="-2"/>
                <w:sz w:val="24"/>
                <w:szCs w:val="24"/>
                <w:lang w:eastAsia="tr-TR"/>
              </w:rPr>
              <w:t>Taze</w:t>
            </w:r>
            <w:r w:rsidRPr="00001AC3">
              <w:rPr>
                <w:rFonts w:ascii="Times New Roman" w:eastAsia="Times New Roman" w:hAnsi="Times New Roman" w:cs="Times New Roman"/>
                <w:spacing w:val="-2"/>
                <w:sz w:val="24"/>
                <w:szCs w:val="24"/>
                <w:lang w:eastAsia="tr-TR"/>
              </w:rPr>
              <w:t xml:space="preserve"> kelimesi Etiketleme Yönetmeliğindeki tarifi arı sütünde karşılamamakla birlikte, taze peynir gibi düşünülerek bu şekilde isimlendirilmesine izin verilmesi hali </w:t>
            </w:r>
            <w:r w:rsidRPr="00001AC3">
              <w:rPr>
                <w:rFonts w:ascii="Times New Roman" w:eastAsia="Times New Roman" w:hAnsi="Times New Roman" w:cs="Times New Roman"/>
                <w:b/>
                <w:spacing w:val="-2"/>
                <w:sz w:val="24"/>
                <w:szCs w:val="24"/>
                <w:lang w:eastAsia="tr-TR"/>
              </w:rPr>
              <w:t>arı sütü ve özelliklerini</w:t>
            </w:r>
            <w:r w:rsidRPr="00001AC3">
              <w:rPr>
                <w:rFonts w:ascii="Times New Roman" w:eastAsia="Times New Roman" w:hAnsi="Times New Roman" w:cs="Times New Roman"/>
                <w:spacing w:val="-2"/>
                <w:sz w:val="24"/>
                <w:szCs w:val="24"/>
                <w:lang w:eastAsia="tr-TR"/>
              </w:rPr>
              <w:t xml:space="preserve"> </w:t>
            </w:r>
            <w:r w:rsidRPr="00001AC3">
              <w:rPr>
                <w:rFonts w:ascii="Times New Roman" w:eastAsia="Times New Roman" w:hAnsi="Times New Roman" w:cs="Times New Roman"/>
                <w:b/>
                <w:spacing w:val="-2"/>
                <w:sz w:val="24"/>
                <w:szCs w:val="24"/>
                <w:lang w:eastAsia="tr-TR"/>
              </w:rPr>
              <w:t xml:space="preserve">tam </w:t>
            </w:r>
            <w:r w:rsidRPr="00001AC3">
              <w:rPr>
                <w:rFonts w:ascii="Times New Roman" w:eastAsia="Times New Roman" w:hAnsi="Times New Roman" w:cs="Times New Roman"/>
                <w:spacing w:val="-2"/>
                <w:sz w:val="24"/>
                <w:szCs w:val="24"/>
                <w:lang w:eastAsia="tr-TR"/>
              </w:rPr>
              <w:t xml:space="preserve">olarak </w:t>
            </w:r>
            <w:r w:rsidRPr="00001AC3">
              <w:rPr>
                <w:rFonts w:ascii="Times New Roman" w:eastAsia="Times New Roman" w:hAnsi="Times New Roman" w:cs="Times New Roman"/>
                <w:b/>
                <w:spacing w:val="-2"/>
                <w:sz w:val="24"/>
                <w:szCs w:val="24"/>
                <w:lang w:eastAsia="tr-TR"/>
              </w:rPr>
              <w:t>temsil</w:t>
            </w:r>
            <w:r w:rsidRPr="00001AC3">
              <w:rPr>
                <w:rFonts w:ascii="Times New Roman" w:eastAsia="Times New Roman" w:hAnsi="Times New Roman" w:cs="Times New Roman"/>
                <w:spacing w:val="-2"/>
                <w:sz w:val="24"/>
                <w:szCs w:val="24"/>
                <w:lang w:eastAsia="tr-TR"/>
              </w:rPr>
              <w:t xml:space="preserve"> etmiş olacaktır. </w:t>
            </w:r>
            <w:r w:rsidRPr="00001AC3">
              <w:rPr>
                <w:rFonts w:ascii="Times New Roman" w:eastAsia="Times New Roman" w:hAnsi="Times New Roman" w:cs="Times New Roman"/>
                <w:spacing w:val="-2"/>
                <w:sz w:val="24"/>
                <w:szCs w:val="24"/>
                <w:lang w:eastAsia="tr-TR"/>
              </w:rPr>
              <w:lastRenderedPageBreak/>
              <w:t xml:space="preserve">Gelişen teknolojilerle bu ürünün farklı şekilleri zaman içerisinde karşınıza çıkabilecek olup bu yeniliklerin desteklenmesi </w:t>
            </w:r>
            <w:r w:rsidRPr="00001AC3">
              <w:rPr>
                <w:rFonts w:ascii="Times New Roman" w:eastAsia="Times New Roman" w:hAnsi="Times New Roman" w:cs="Times New Roman"/>
                <w:spacing w:val="-2"/>
                <w:sz w:val="24"/>
                <w:szCs w:val="24"/>
                <w:u w:val="single"/>
                <w:lang w:eastAsia="tr-TR"/>
              </w:rPr>
              <w:t xml:space="preserve">arı ürünlerine değer katacaktır. </w:t>
            </w:r>
            <w:r w:rsidRPr="00001AC3">
              <w:rPr>
                <w:rFonts w:ascii="Times New Roman" w:eastAsia="Times New Roman" w:hAnsi="Times New Roman" w:cs="Times New Roman"/>
                <w:spacing w:val="-2"/>
                <w:sz w:val="24"/>
                <w:szCs w:val="24"/>
                <w:lang w:eastAsia="tr-TR"/>
              </w:rPr>
              <w:t>AB uygulamalrında da “fresh” şeklinde kullanımlar mevcuttur.</w:t>
            </w:r>
            <w:r w:rsidRPr="00001AC3">
              <w:rPr>
                <w:rFonts w:ascii="Times New Roman" w:eastAsia="Times New Roman" w:hAnsi="Times New Roman" w:cs="Times New Roman"/>
                <w:spacing w:val="-2"/>
                <w:sz w:val="24"/>
                <w:szCs w:val="24"/>
                <w:u w:val="single"/>
                <w:lang w:eastAsia="tr-TR"/>
              </w:rPr>
              <w:t xml:space="preserve"> </w:t>
            </w:r>
          </w:p>
        </w:tc>
        <w:tc>
          <w:tcPr>
            <w:tcW w:w="4111" w:type="dxa"/>
          </w:tcPr>
          <w:p w:rsidR="00086EAA" w:rsidRPr="00001AC3" w:rsidRDefault="00086EAA" w:rsidP="00086EAA">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 xml:space="preserve">Ç) Taze arı sütü: </w:t>
            </w:r>
            <w:r w:rsidRPr="00001AC3">
              <w:rPr>
                <w:rFonts w:ascii="Times New Roman" w:eastAsia="Times New Roman" w:hAnsi="Times New Roman" w:cs="Times New Roman"/>
                <w:bCs/>
                <w:sz w:val="24"/>
                <w:szCs w:val="24"/>
                <w:lang w:eastAsia="tr-TR"/>
              </w:rPr>
              <w:t xml:space="preserve">Genç işçi arıların </w:t>
            </w:r>
            <w:r w:rsidRPr="00001AC3">
              <w:rPr>
                <w:rFonts w:ascii="Times New Roman" w:eastAsia="Times New Roman" w:hAnsi="Times New Roman" w:cs="Times New Roman"/>
                <w:sz w:val="24"/>
                <w:szCs w:val="24"/>
                <w:lang w:eastAsia="tr-TR"/>
              </w:rPr>
              <w:t>(</w:t>
            </w:r>
            <w:r w:rsidRPr="00001AC3">
              <w:rPr>
                <w:rFonts w:ascii="Times New Roman" w:eastAsia="Times New Roman" w:hAnsi="Times New Roman" w:cs="Times New Roman"/>
                <w:i/>
                <w:sz w:val="24"/>
                <w:szCs w:val="24"/>
                <w:lang w:eastAsia="tr-TR"/>
              </w:rPr>
              <w:t>Apis mellifera</w:t>
            </w:r>
            <w:r w:rsidRPr="00001AC3">
              <w:rPr>
                <w:rFonts w:ascii="Times New Roman" w:eastAsia="Times New Roman" w:hAnsi="Times New Roman" w:cs="Times New Roman"/>
                <w:sz w:val="24"/>
                <w:szCs w:val="24"/>
                <w:lang w:eastAsia="tr-TR"/>
              </w:rPr>
              <w:t xml:space="preserve"> L) baş bölgesindeki bezlerden (hipofarenjiyal, mandibular ve postserebral) salgılanan, ham ve doğal, pelte kıvamında, açık krem renginde, kendine has kokuya ve keskin bir tada sahip, larva ve katkı içermeyen, içindeki kaba kirliliklerin giderilmesi için sadece filtre işleminden geçirilen işlem görmemiş arı ürününü,</w:t>
            </w:r>
          </w:p>
          <w:p w:rsidR="00086EAA" w:rsidRPr="00001AC3" w:rsidRDefault="00086EAA" w:rsidP="00086EAA">
            <w:pPr>
              <w:ind w:right="10"/>
              <w:rPr>
                <w:rFonts w:ascii="Times New Roman" w:eastAsia="Times New Roman" w:hAnsi="Times New Roman" w:cs="Times New Roman"/>
                <w:sz w:val="24"/>
                <w:szCs w:val="24"/>
                <w:lang w:eastAsia="tr-TR"/>
              </w:rPr>
            </w:pPr>
          </w:p>
          <w:p w:rsidR="00086EAA" w:rsidRPr="00001AC3" w:rsidRDefault="00086EAA" w:rsidP="00086EAA">
            <w:pPr>
              <w:ind w:right="10"/>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 taze arı sütü dondurularak, kurutularak ve toz haline getirilerek de piyasada bulunabilir.</w:t>
            </w:r>
          </w:p>
        </w:tc>
        <w:tc>
          <w:tcPr>
            <w:tcW w:w="2517" w:type="dxa"/>
          </w:tcPr>
          <w:p w:rsidR="00086EAA" w:rsidRPr="00001AC3" w:rsidRDefault="005663E5" w:rsidP="002B0149">
            <w:pPr>
              <w:rPr>
                <w:rFonts w:ascii="Times New Roman" w:hAnsi="Times New Roman" w:cs="Times New Roman"/>
                <w:b/>
                <w:sz w:val="24"/>
                <w:szCs w:val="24"/>
              </w:rPr>
            </w:pPr>
            <w:r w:rsidRPr="00001AC3">
              <w:rPr>
                <w:rFonts w:ascii="Times New Roman" w:hAnsi="Times New Roman" w:cs="Times New Roman"/>
                <w:b/>
                <w:sz w:val="24"/>
                <w:szCs w:val="24"/>
              </w:rPr>
              <w:t xml:space="preserve">Taze ifadesinin kullanımı </w:t>
            </w:r>
            <w:r w:rsidR="002B0149" w:rsidRPr="00001AC3">
              <w:rPr>
                <w:rFonts w:ascii="Times New Roman" w:hAnsi="Times New Roman" w:cs="Times New Roman"/>
                <w:b/>
                <w:sz w:val="24"/>
                <w:szCs w:val="24"/>
              </w:rPr>
              <w:t>uygun görülmedi.</w:t>
            </w:r>
          </w:p>
        </w:tc>
      </w:tr>
      <w:tr w:rsidR="00086EAA" w:rsidRPr="00001AC3" w:rsidTr="00A44A76">
        <w:tc>
          <w:tcPr>
            <w:tcW w:w="3261" w:type="dxa"/>
          </w:tcPr>
          <w:p w:rsidR="00086EAA" w:rsidRPr="00001AC3" w:rsidRDefault="00086EAA" w:rsidP="00086EAA">
            <w:pPr>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(2) Bu Tebliğ kapsamındaki ürünler;</w:t>
            </w:r>
          </w:p>
          <w:p w:rsidR="00086EAA" w:rsidRPr="00001AC3" w:rsidRDefault="00086EAA" w:rsidP="00086EAA">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t xml:space="preserve">a) Arı sütü: Genç işçi arılarının </w:t>
            </w:r>
            <w:r w:rsidRPr="00001AC3">
              <w:rPr>
                <w:rFonts w:ascii="Times New Roman" w:eastAsia="Times New Roman" w:hAnsi="Times New Roman" w:cs="Times New Roman"/>
                <w:b/>
                <w:strike/>
                <w:sz w:val="24"/>
                <w:szCs w:val="24"/>
                <w:lang w:eastAsia="tr-TR"/>
              </w:rPr>
              <w:t>(Apis mellifera L)</w:t>
            </w:r>
            <w:r w:rsidRPr="00001AC3">
              <w:rPr>
                <w:rFonts w:ascii="Times New Roman" w:eastAsia="Times New Roman" w:hAnsi="Times New Roman" w:cs="Times New Roman"/>
                <w:sz w:val="24"/>
                <w:szCs w:val="24"/>
                <w:lang w:eastAsia="tr-TR"/>
              </w:rPr>
              <w:t xml:space="preserve"> hipofarenjiyal ve mandibular bezlerinden salgılanan, pelte kıvamında, açık krem-kemik renginde, kendine has kokuya ve yakıcı tada sahip, </w:t>
            </w:r>
            <w:r w:rsidRPr="00001AC3">
              <w:rPr>
                <w:rFonts w:ascii="Times New Roman" w:eastAsia="Times New Roman" w:hAnsi="Times New Roman" w:cs="Times New Roman"/>
                <w:b/>
                <w:strike/>
                <w:sz w:val="24"/>
                <w:szCs w:val="24"/>
                <w:lang w:eastAsia="tr-TR"/>
              </w:rPr>
              <w:t>larva içermeyen</w:t>
            </w:r>
            <w:r w:rsidRPr="00001AC3">
              <w:rPr>
                <w:rFonts w:ascii="Times New Roman" w:eastAsia="Times New Roman" w:hAnsi="Times New Roman" w:cs="Times New Roman"/>
                <w:sz w:val="24"/>
                <w:szCs w:val="24"/>
                <w:lang w:eastAsia="tr-TR"/>
              </w:rPr>
              <w:t xml:space="preserve"> arı ürününü,</w:t>
            </w:r>
          </w:p>
          <w:p w:rsidR="00086EAA" w:rsidRPr="00001AC3" w:rsidRDefault="00086EAA" w:rsidP="00086EAA">
            <w:pPr>
              <w:rPr>
                <w:rFonts w:ascii="Times New Roman" w:hAnsi="Times New Roman" w:cs="Times New Roman"/>
                <w:b/>
                <w:sz w:val="24"/>
                <w:szCs w:val="24"/>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Erciyes Üni.- Ziraat Fak.Prof. Sibel SİLİCİ</w:t>
            </w:r>
          </w:p>
        </w:tc>
        <w:tc>
          <w:tcPr>
            <w:tcW w:w="3543" w:type="dxa"/>
          </w:tcPr>
          <w:p w:rsidR="00086EAA" w:rsidRPr="00001AC3" w:rsidRDefault="00086EAA" w:rsidP="00086EAA">
            <w:pPr>
              <w:autoSpaceDE w:val="0"/>
              <w:autoSpaceDN w:val="0"/>
              <w:adjustRightInd w:val="0"/>
              <w:rPr>
                <w:rFonts w:ascii="Times New Roman" w:eastAsia="Times New Roman" w:hAnsi="Times New Roman" w:cs="Times New Roman"/>
                <w:b/>
                <w:spacing w:val="-2"/>
                <w:sz w:val="24"/>
                <w:szCs w:val="24"/>
                <w:lang w:eastAsia="tr-TR"/>
              </w:rPr>
            </w:pPr>
            <w:r w:rsidRPr="00001AC3">
              <w:rPr>
                <w:rFonts w:ascii="Times New Roman" w:eastAsia="Times New Roman" w:hAnsi="Times New Roman" w:cs="Times New Roman"/>
                <w:b/>
                <w:spacing w:val="-2"/>
                <w:sz w:val="24"/>
                <w:szCs w:val="24"/>
                <w:lang w:eastAsia="tr-TR"/>
              </w:rPr>
              <w:t>-“Apis mellifera L.”</w:t>
            </w:r>
            <w:r w:rsidRPr="00001AC3">
              <w:rPr>
                <w:rFonts w:ascii="Times New Roman" w:eastAsia="Times New Roman" w:hAnsi="Times New Roman" w:cs="Times New Roman"/>
                <w:spacing w:val="-2"/>
                <w:sz w:val="24"/>
                <w:szCs w:val="24"/>
                <w:lang w:eastAsia="tr-TR"/>
              </w:rPr>
              <w:t xml:space="preserve"> Bal arısının latince ismi olup tebliğin tümünde bal arısı ürünlerinden bahsedildiği açıktır, bu nedenle </w:t>
            </w:r>
            <w:r w:rsidRPr="00001AC3">
              <w:rPr>
                <w:rFonts w:ascii="Times New Roman" w:eastAsia="Times New Roman" w:hAnsi="Times New Roman" w:cs="Times New Roman"/>
                <w:b/>
                <w:spacing w:val="-2"/>
                <w:sz w:val="24"/>
                <w:szCs w:val="24"/>
                <w:lang w:eastAsia="tr-TR"/>
              </w:rPr>
              <w:t>çıkarılabilir.</w:t>
            </w:r>
          </w:p>
          <w:p w:rsidR="00086EAA" w:rsidRPr="00001AC3" w:rsidRDefault="00086EAA" w:rsidP="00086EAA">
            <w:pPr>
              <w:autoSpaceDE w:val="0"/>
              <w:autoSpaceDN w:val="0"/>
              <w:adjustRightInd w:val="0"/>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b/>
                <w:spacing w:val="-2"/>
                <w:sz w:val="24"/>
                <w:szCs w:val="24"/>
                <w:lang w:eastAsia="tr-TR"/>
              </w:rPr>
              <w:t>-“Larva içermeyen”</w:t>
            </w:r>
            <w:r w:rsidRPr="00001AC3">
              <w:rPr>
                <w:rFonts w:ascii="Times New Roman" w:eastAsia="Times New Roman" w:hAnsi="Times New Roman" w:cs="Times New Roman"/>
                <w:spacing w:val="-2"/>
                <w:sz w:val="24"/>
                <w:szCs w:val="24"/>
                <w:lang w:eastAsia="tr-TR"/>
              </w:rPr>
              <w:t xml:space="preserve"> bilimsel tanımlara uygunluk göstermemektedir, bu nedenle </w:t>
            </w:r>
            <w:r w:rsidRPr="00001AC3">
              <w:rPr>
                <w:rFonts w:ascii="Times New Roman" w:eastAsia="Times New Roman" w:hAnsi="Times New Roman" w:cs="Times New Roman"/>
                <w:b/>
                <w:spacing w:val="-2"/>
                <w:sz w:val="24"/>
                <w:szCs w:val="24"/>
                <w:lang w:eastAsia="tr-TR"/>
              </w:rPr>
              <w:t>özellikler bölümüne eklenebilir.</w:t>
            </w:r>
            <w:r w:rsidRPr="00001AC3">
              <w:rPr>
                <w:rFonts w:ascii="Times New Roman" w:eastAsia="Times New Roman" w:hAnsi="Times New Roman" w:cs="Times New Roman"/>
                <w:spacing w:val="-2"/>
                <w:sz w:val="24"/>
                <w:szCs w:val="24"/>
                <w:lang w:eastAsia="tr-TR"/>
              </w:rPr>
              <w:t xml:space="preserve"> </w:t>
            </w:r>
          </w:p>
          <w:p w:rsidR="00086EAA" w:rsidRPr="00001AC3" w:rsidRDefault="00086EAA" w:rsidP="00086EAA">
            <w:pPr>
              <w:rPr>
                <w:rFonts w:ascii="Times New Roman" w:hAnsi="Times New Roman" w:cs="Times New Roman"/>
                <w:b/>
                <w:sz w:val="24"/>
                <w:szCs w:val="24"/>
              </w:rPr>
            </w:pPr>
          </w:p>
        </w:tc>
        <w:tc>
          <w:tcPr>
            <w:tcW w:w="4111" w:type="dxa"/>
          </w:tcPr>
          <w:p w:rsidR="00086EAA" w:rsidRPr="00001AC3" w:rsidRDefault="00086EAA" w:rsidP="00086EAA">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w:t>
            </w:r>
            <w:r w:rsidRPr="00001AC3">
              <w:rPr>
                <w:rFonts w:ascii="Times New Roman" w:eastAsia="Times New Roman" w:hAnsi="Times New Roman" w:cs="Times New Roman"/>
                <w:b/>
                <w:bCs/>
                <w:sz w:val="24"/>
                <w:szCs w:val="24"/>
                <w:u w:val="single"/>
                <w:lang w:eastAsia="tr-TR"/>
              </w:rPr>
              <w:t xml:space="preserve">Taze </w:t>
            </w:r>
            <w:r w:rsidRPr="00001AC3">
              <w:rPr>
                <w:rFonts w:ascii="Times New Roman" w:eastAsia="Times New Roman" w:hAnsi="Times New Roman" w:cs="Times New Roman"/>
                <w:bCs/>
                <w:sz w:val="24"/>
                <w:szCs w:val="24"/>
                <w:u w:val="single"/>
                <w:lang w:eastAsia="tr-TR"/>
              </w:rPr>
              <w:t>Arı sütü</w:t>
            </w:r>
            <w:r w:rsidRPr="00001AC3">
              <w:rPr>
                <w:rFonts w:ascii="Times New Roman" w:eastAsia="Times New Roman" w:hAnsi="Times New Roman" w:cs="Times New Roman"/>
                <w:sz w:val="24"/>
                <w:szCs w:val="24"/>
                <w:lang w:eastAsia="tr-TR"/>
              </w:rPr>
              <w:t>: İşçi bal arılarının hipofaringeal ve mandibular salgı bezlerinden salgılanan krem rengi ve kıvamında, kendine has koku ve yakıcı tada sahip arı ürünü</w:t>
            </w:r>
          </w:p>
          <w:p w:rsidR="00086EAA" w:rsidRPr="00001AC3" w:rsidRDefault="00086EAA" w:rsidP="00086EAA">
            <w:pPr>
              <w:rPr>
                <w:rFonts w:ascii="Times New Roman" w:hAnsi="Times New Roman" w:cs="Times New Roman"/>
                <w:b/>
                <w:sz w:val="24"/>
                <w:szCs w:val="24"/>
              </w:rPr>
            </w:pPr>
          </w:p>
        </w:tc>
        <w:tc>
          <w:tcPr>
            <w:tcW w:w="2517" w:type="dxa"/>
          </w:tcPr>
          <w:p w:rsidR="00086EAA" w:rsidRPr="00001AC3" w:rsidRDefault="002B0149" w:rsidP="00086EAA">
            <w:pPr>
              <w:rPr>
                <w:rFonts w:ascii="Times New Roman" w:hAnsi="Times New Roman" w:cs="Times New Roman"/>
                <w:b/>
                <w:sz w:val="24"/>
                <w:szCs w:val="24"/>
              </w:rPr>
            </w:pPr>
            <w:r w:rsidRPr="00001AC3">
              <w:rPr>
                <w:rFonts w:ascii="Times New Roman" w:hAnsi="Times New Roman" w:cs="Times New Roman"/>
                <w:b/>
                <w:sz w:val="24"/>
                <w:szCs w:val="24"/>
              </w:rPr>
              <w:t>Taze ifadesinin kullanımı uygun görülmedi.</w:t>
            </w:r>
          </w:p>
        </w:tc>
      </w:tr>
      <w:tr w:rsidR="00086EAA" w:rsidRPr="00001AC3" w:rsidTr="00A44A76">
        <w:tc>
          <w:tcPr>
            <w:tcW w:w="3261" w:type="dxa"/>
          </w:tcPr>
          <w:p w:rsidR="00086EAA" w:rsidRPr="00001AC3" w:rsidRDefault="00086EAA" w:rsidP="00086EAA">
            <w:pPr>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(2) Bu Tebliğ kapsamındaki ürünler;</w:t>
            </w:r>
          </w:p>
          <w:p w:rsidR="00086EAA" w:rsidRPr="00001AC3" w:rsidRDefault="00086EAA" w:rsidP="00086EAA">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t xml:space="preserve">a) Arı sütü: Genç işçi arılarının (Apis mellifera L) hipofarenjiyal ve mandibular bezlerinden salgılanan, pelte kıvamında, açık krem-kemik renginde, kendine has kokuya </w:t>
            </w:r>
            <w:r w:rsidRPr="00001AC3">
              <w:rPr>
                <w:rFonts w:ascii="Times New Roman" w:eastAsia="Times New Roman" w:hAnsi="Times New Roman" w:cs="Times New Roman"/>
                <w:sz w:val="24"/>
                <w:szCs w:val="24"/>
                <w:lang w:eastAsia="tr-TR"/>
              </w:rPr>
              <w:lastRenderedPageBreak/>
              <w:t>ve yakıcı tada sahip, larva içermeyen arı ürününü,</w:t>
            </w:r>
          </w:p>
          <w:p w:rsidR="00086EAA" w:rsidRPr="00001AC3" w:rsidRDefault="00086EAA" w:rsidP="00086EAA">
            <w:pPr>
              <w:rPr>
                <w:rFonts w:ascii="Times New Roman" w:eastAsia="Times New Roman" w:hAnsi="Times New Roman" w:cs="Times New Roman"/>
                <w:b/>
                <w:bCs/>
                <w:sz w:val="24"/>
                <w:szCs w:val="24"/>
                <w:lang w:eastAsia="tr-TR"/>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lastRenderedPageBreak/>
              <w:t>ODTÜ-Gıda Müh.</w:t>
            </w:r>
          </w:p>
        </w:tc>
        <w:tc>
          <w:tcPr>
            <w:tcW w:w="3543" w:type="dxa"/>
            <w:tcBorders>
              <w:top w:val="nil"/>
              <w:left w:val="nil"/>
              <w:bottom w:val="single" w:sz="4"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 xml:space="preserve">Cins ve tür isimleri daima </w:t>
            </w:r>
            <w:r w:rsidRPr="00001AC3">
              <w:rPr>
                <w:rFonts w:ascii="Times New Roman" w:hAnsi="Times New Roman" w:cs="Times New Roman"/>
                <w:b/>
                <w:sz w:val="24"/>
                <w:szCs w:val="24"/>
              </w:rPr>
              <w:t>italik veya altı çizili</w:t>
            </w:r>
            <w:r w:rsidRPr="00001AC3">
              <w:rPr>
                <w:rFonts w:ascii="Times New Roman" w:hAnsi="Times New Roman" w:cs="Times New Roman"/>
                <w:sz w:val="24"/>
                <w:szCs w:val="24"/>
              </w:rPr>
              <w:t xml:space="preserve"> olarak olarak yazılır, tüm doküman ve yayınlarda</w:t>
            </w:r>
          </w:p>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 xml:space="preserve">“Apis mellifera L” yerine </w:t>
            </w:r>
            <w:r w:rsidRPr="00001AC3">
              <w:rPr>
                <w:rFonts w:ascii="Times New Roman" w:hAnsi="Times New Roman" w:cs="Times New Roman"/>
                <w:b/>
                <w:sz w:val="24"/>
                <w:szCs w:val="24"/>
              </w:rPr>
              <w:t>“</w:t>
            </w:r>
            <w:r w:rsidRPr="00001AC3">
              <w:rPr>
                <w:rFonts w:ascii="Times New Roman" w:hAnsi="Times New Roman" w:cs="Times New Roman"/>
                <w:b/>
                <w:i/>
                <w:sz w:val="24"/>
                <w:szCs w:val="24"/>
              </w:rPr>
              <w:t>Apis mellifera</w:t>
            </w:r>
            <w:r w:rsidRPr="00001AC3">
              <w:rPr>
                <w:rFonts w:ascii="Times New Roman" w:hAnsi="Times New Roman" w:cs="Times New Roman"/>
                <w:b/>
                <w:sz w:val="24"/>
                <w:szCs w:val="24"/>
              </w:rPr>
              <w:t xml:space="preserve"> L”</w:t>
            </w:r>
          </w:p>
        </w:tc>
        <w:tc>
          <w:tcPr>
            <w:tcW w:w="4111" w:type="dxa"/>
            <w:tcBorders>
              <w:top w:val="nil"/>
              <w:left w:val="nil"/>
              <w:bottom w:val="single" w:sz="4" w:space="0" w:color="auto"/>
              <w:right w:val="single" w:sz="8" w:space="0" w:color="auto"/>
            </w:tcBorders>
          </w:tcPr>
          <w:p w:rsidR="00086EAA" w:rsidRPr="00001AC3" w:rsidRDefault="00086EAA" w:rsidP="00086EAA">
            <w:pPr>
              <w:ind w:right="10"/>
              <w:rPr>
                <w:rFonts w:ascii="Times New Roman" w:hAnsi="Times New Roman" w:cs="Times New Roman"/>
                <w:spacing w:val="-2"/>
                <w:sz w:val="24"/>
                <w:szCs w:val="24"/>
              </w:rPr>
            </w:pPr>
          </w:p>
        </w:tc>
        <w:tc>
          <w:tcPr>
            <w:tcW w:w="2517" w:type="dxa"/>
          </w:tcPr>
          <w:p w:rsidR="00086EAA" w:rsidRPr="00001AC3" w:rsidRDefault="006644DB" w:rsidP="00086EAA">
            <w:pPr>
              <w:rPr>
                <w:rFonts w:ascii="Times New Roman" w:hAnsi="Times New Roman" w:cs="Times New Roman"/>
                <w:b/>
                <w:sz w:val="24"/>
                <w:szCs w:val="24"/>
              </w:rPr>
            </w:pPr>
            <w:r w:rsidRPr="00001AC3">
              <w:rPr>
                <w:rFonts w:ascii="Times New Roman" w:hAnsi="Times New Roman" w:cs="Times New Roman"/>
                <w:b/>
                <w:sz w:val="24"/>
                <w:szCs w:val="24"/>
              </w:rPr>
              <w:t>Redaksiyonel</w:t>
            </w:r>
            <w:r w:rsidR="002B0149" w:rsidRPr="00001AC3">
              <w:rPr>
                <w:rFonts w:ascii="Times New Roman" w:hAnsi="Times New Roman" w:cs="Times New Roman"/>
                <w:b/>
                <w:sz w:val="24"/>
                <w:szCs w:val="24"/>
              </w:rPr>
              <w:t xml:space="preserve"> düzeltme yapıldı.</w:t>
            </w:r>
          </w:p>
          <w:p w:rsidR="006644DB" w:rsidRPr="00001AC3" w:rsidRDefault="006644DB" w:rsidP="00086EAA">
            <w:pPr>
              <w:rPr>
                <w:rFonts w:ascii="Times New Roman" w:hAnsi="Times New Roman" w:cs="Times New Roman"/>
                <w:b/>
                <w:sz w:val="24"/>
                <w:szCs w:val="24"/>
              </w:rPr>
            </w:pPr>
          </w:p>
        </w:tc>
      </w:tr>
      <w:tr w:rsidR="00086EAA" w:rsidRPr="00001AC3" w:rsidTr="00A44A76">
        <w:tc>
          <w:tcPr>
            <w:tcW w:w="3261" w:type="dxa"/>
          </w:tcPr>
          <w:p w:rsidR="00086EAA" w:rsidRPr="00001AC3" w:rsidRDefault="00086EAA" w:rsidP="00086EAA">
            <w:pPr>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(2) Bu Tebliğ kapsamındaki ürünler;</w:t>
            </w:r>
          </w:p>
          <w:p w:rsidR="00086EAA" w:rsidRPr="00001AC3" w:rsidRDefault="00086EAA" w:rsidP="00086EAA">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t>a) Arı sütü: Genç işçi arılarının (Apis mellifera L) hipofarenjiyal ve mandibular bezlerinden salgılanan, pelte kıvamında, açık krem-kemik renginde, kendine has kokuya ve yakıcı tada sahip, larva içermeyen arı ürününü,</w:t>
            </w:r>
          </w:p>
          <w:p w:rsidR="00086EAA" w:rsidRPr="00001AC3" w:rsidRDefault="00086EAA" w:rsidP="00086EAA">
            <w:pPr>
              <w:rPr>
                <w:rFonts w:ascii="Times New Roman" w:eastAsia="Times New Roman" w:hAnsi="Times New Roman" w:cs="Times New Roman"/>
                <w:b/>
                <w:bCs/>
                <w:sz w:val="24"/>
                <w:szCs w:val="24"/>
                <w:lang w:eastAsia="tr-TR"/>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Sağlık Bakanlığı-Bitkisel ve Destek Ürünler Dai.</w:t>
            </w:r>
          </w:p>
          <w:p w:rsidR="00086EAA" w:rsidRPr="00001AC3" w:rsidRDefault="00086EAA" w:rsidP="00086EAA">
            <w:pPr>
              <w:rPr>
                <w:rFonts w:ascii="Times New Roman" w:hAnsi="Times New Roman" w:cs="Times New Roman"/>
                <w:b/>
                <w:sz w:val="24"/>
                <w:szCs w:val="24"/>
              </w:rPr>
            </w:pPr>
          </w:p>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 xml:space="preserve">Türkiye İlaç ve Tıbbi Cihaz Kurumu </w:t>
            </w:r>
          </w:p>
        </w:tc>
        <w:tc>
          <w:tcPr>
            <w:tcW w:w="3543"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Binomial adlandırma kuralları gereği tür adları otör adı hariç tutulmak üzere italik yazılmalıdır.</w:t>
            </w:r>
          </w:p>
        </w:tc>
        <w:tc>
          <w:tcPr>
            <w:tcW w:w="4111"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b/>
                <w:bCs/>
                <w:spacing w:val="-2"/>
                <w:sz w:val="24"/>
                <w:szCs w:val="24"/>
              </w:rPr>
              <w:t>Madde 4-(2) a)</w:t>
            </w:r>
            <w:r w:rsidRPr="00001AC3">
              <w:rPr>
                <w:rFonts w:ascii="Times New Roman" w:hAnsi="Times New Roman" w:cs="Times New Roman"/>
                <w:sz w:val="24"/>
                <w:szCs w:val="24"/>
              </w:rPr>
              <w:t xml:space="preserve"> </w:t>
            </w:r>
            <w:r w:rsidRPr="00001AC3">
              <w:rPr>
                <w:rFonts w:ascii="Times New Roman" w:hAnsi="Times New Roman" w:cs="Times New Roman"/>
                <w:spacing w:val="-2"/>
                <w:sz w:val="24"/>
                <w:szCs w:val="24"/>
              </w:rPr>
              <w:t>Arı sütü: Genç işçi arılarının</w:t>
            </w:r>
            <w:r w:rsidRPr="00001AC3">
              <w:rPr>
                <w:rFonts w:ascii="Times New Roman" w:hAnsi="Times New Roman" w:cs="Times New Roman"/>
                <w:sz w:val="24"/>
                <w:szCs w:val="24"/>
              </w:rPr>
              <w:t xml:space="preserve"> </w:t>
            </w:r>
            <w:r w:rsidRPr="00001AC3">
              <w:rPr>
                <w:rFonts w:ascii="Times New Roman" w:hAnsi="Times New Roman" w:cs="Times New Roman"/>
                <w:strike/>
                <w:sz w:val="24"/>
                <w:szCs w:val="24"/>
              </w:rPr>
              <w:t>(Apis mellifera L)</w:t>
            </w:r>
            <w:r w:rsidRPr="00001AC3">
              <w:rPr>
                <w:rFonts w:ascii="Times New Roman" w:hAnsi="Times New Roman" w:cs="Times New Roman"/>
                <w:sz w:val="24"/>
                <w:szCs w:val="24"/>
              </w:rPr>
              <w:t xml:space="preserve"> </w:t>
            </w:r>
            <w:r w:rsidRPr="00001AC3">
              <w:rPr>
                <w:rFonts w:ascii="Times New Roman" w:eastAsia="BatangChe" w:hAnsi="Times New Roman" w:cs="Times New Roman"/>
                <w:b/>
                <w:sz w:val="24"/>
                <w:szCs w:val="24"/>
              </w:rPr>
              <w:t>(</w:t>
            </w:r>
            <w:r w:rsidRPr="00001AC3">
              <w:rPr>
                <w:rFonts w:ascii="Times New Roman" w:eastAsia="BatangChe" w:hAnsi="Times New Roman" w:cs="Times New Roman"/>
                <w:b/>
                <w:i/>
                <w:iCs/>
                <w:sz w:val="24"/>
                <w:szCs w:val="24"/>
              </w:rPr>
              <w:t>Apis mellifera</w:t>
            </w:r>
            <w:r w:rsidRPr="00001AC3">
              <w:rPr>
                <w:rFonts w:ascii="Times New Roman" w:eastAsia="BatangChe" w:hAnsi="Times New Roman" w:cs="Times New Roman"/>
                <w:b/>
                <w:sz w:val="24"/>
                <w:szCs w:val="24"/>
              </w:rPr>
              <w:t xml:space="preserve"> L.)</w:t>
            </w:r>
            <w:r w:rsidRPr="00001AC3">
              <w:rPr>
                <w:rFonts w:ascii="Times New Roman" w:hAnsi="Times New Roman" w:cs="Times New Roman"/>
                <w:b/>
                <w:sz w:val="24"/>
                <w:szCs w:val="24"/>
              </w:rPr>
              <w:t xml:space="preserve"> </w:t>
            </w:r>
            <w:r w:rsidRPr="00001AC3">
              <w:rPr>
                <w:rFonts w:ascii="Times New Roman" w:hAnsi="Times New Roman" w:cs="Times New Roman"/>
                <w:spacing w:val="-2"/>
                <w:sz w:val="24"/>
                <w:szCs w:val="24"/>
              </w:rPr>
              <w:t>hipofarenjiyal ve mandibular bezlerinden salgılanan, pelte kıvamında, açık krem-kemik renginde, kendine has kokuya ve yakıcı tada sahip, larva içermeyen arı ürününü,</w:t>
            </w:r>
          </w:p>
        </w:tc>
        <w:tc>
          <w:tcPr>
            <w:tcW w:w="2517" w:type="dxa"/>
          </w:tcPr>
          <w:p w:rsidR="002B0149" w:rsidRPr="00001AC3" w:rsidRDefault="002B0149" w:rsidP="002B0149">
            <w:pPr>
              <w:rPr>
                <w:rFonts w:ascii="Times New Roman" w:hAnsi="Times New Roman" w:cs="Times New Roman"/>
                <w:b/>
                <w:sz w:val="24"/>
                <w:szCs w:val="24"/>
              </w:rPr>
            </w:pPr>
            <w:r w:rsidRPr="00001AC3">
              <w:rPr>
                <w:rFonts w:ascii="Times New Roman" w:hAnsi="Times New Roman" w:cs="Times New Roman"/>
                <w:b/>
                <w:sz w:val="24"/>
                <w:szCs w:val="24"/>
              </w:rPr>
              <w:t>Redaksiyonel düzeltme yapıldı.</w:t>
            </w:r>
          </w:p>
          <w:p w:rsidR="00086EAA" w:rsidRPr="00001AC3" w:rsidRDefault="00086EAA" w:rsidP="00086EAA">
            <w:pPr>
              <w:rPr>
                <w:rFonts w:ascii="Times New Roman" w:hAnsi="Times New Roman" w:cs="Times New Roman"/>
                <w:b/>
                <w:sz w:val="24"/>
                <w:szCs w:val="24"/>
              </w:rPr>
            </w:pPr>
          </w:p>
        </w:tc>
      </w:tr>
      <w:tr w:rsidR="00086EAA" w:rsidRPr="00001AC3" w:rsidTr="00A44A76">
        <w:tc>
          <w:tcPr>
            <w:tcW w:w="3261" w:type="dxa"/>
          </w:tcPr>
          <w:p w:rsidR="00086EAA" w:rsidRPr="00001AC3" w:rsidRDefault="00086EAA" w:rsidP="00086EAA">
            <w:pPr>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(2) Bu Tebliğ kapsamındaki ürünler;</w:t>
            </w:r>
          </w:p>
          <w:p w:rsidR="00086EAA" w:rsidRPr="00001AC3" w:rsidRDefault="00086EAA" w:rsidP="00086EAA">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t xml:space="preserve">a) Arı sütü: Genç işçi arılarının (Apis mellifera L) hipofarenjiyal ve mandibular bezlerinden salgılanan, pelte kıvamında, açık krem-kemik renginde, kendine has kokuya ve yakıcı tada sahip, </w:t>
            </w:r>
            <w:r w:rsidRPr="00001AC3">
              <w:rPr>
                <w:rFonts w:ascii="Times New Roman" w:eastAsia="Times New Roman" w:hAnsi="Times New Roman" w:cs="Times New Roman"/>
                <w:b/>
                <w:strike/>
                <w:sz w:val="24"/>
                <w:szCs w:val="24"/>
                <w:lang w:eastAsia="tr-TR"/>
              </w:rPr>
              <w:t xml:space="preserve">larva içermeyen </w:t>
            </w:r>
            <w:r w:rsidRPr="00001AC3">
              <w:rPr>
                <w:rFonts w:ascii="Times New Roman" w:eastAsia="Times New Roman" w:hAnsi="Times New Roman" w:cs="Times New Roman"/>
                <w:sz w:val="24"/>
                <w:szCs w:val="24"/>
                <w:lang w:eastAsia="tr-TR"/>
              </w:rPr>
              <w:t>arı ürününü,</w:t>
            </w:r>
          </w:p>
          <w:p w:rsidR="00086EAA" w:rsidRPr="00001AC3" w:rsidRDefault="00086EAA" w:rsidP="00086EAA">
            <w:pPr>
              <w:rPr>
                <w:rFonts w:ascii="Times New Roman" w:eastAsia="Times New Roman" w:hAnsi="Times New Roman" w:cs="Times New Roman"/>
                <w:b/>
                <w:bCs/>
                <w:sz w:val="24"/>
                <w:szCs w:val="24"/>
                <w:lang w:eastAsia="tr-TR"/>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Sağlıklı Yaşam Platformu Derneği</w:t>
            </w:r>
          </w:p>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(Balder)</w:t>
            </w:r>
          </w:p>
          <w:p w:rsidR="00086EAA" w:rsidRPr="00001AC3" w:rsidRDefault="00086EAA" w:rsidP="00086EAA">
            <w:pPr>
              <w:rPr>
                <w:rFonts w:ascii="Times New Roman" w:hAnsi="Times New Roman" w:cs="Times New Roman"/>
                <w:b/>
                <w:sz w:val="24"/>
                <w:szCs w:val="24"/>
              </w:rPr>
            </w:pPr>
          </w:p>
          <w:p w:rsidR="00086EAA" w:rsidRPr="00001AC3" w:rsidRDefault="00086EAA" w:rsidP="00086EAA">
            <w:pPr>
              <w:rPr>
                <w:rFonts w:ascii="Times New Roman" w:hAnsi="Times New Roman" w:cs="Times New Roman"/>
                <w:b/>
                <w:sz w:val="24"/>
                <w:szCs w:val="24"/>
              </w:rPr>
            </w:pPr>
          </w:p>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TGDF</w:t>
            </w:r>
          </w:p>
        </w:tc>
        <w:tc>
          <w:tcPr>
            <w:tcW w:w="3543" w:type="dxa"/>
            <w:tcBorders>
              <w:top w:val="nil"/>
              <w:left w:val="nil"/>
              <w:bottom w:val="single" w:sz="4"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p>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 xml:space="preserve">Arısütü içeriğinde larva bulunmaması, ürün tanımı olmayıp </w:t>
            </w:r>
            <w:r w:rsidRPr="00001AC3">
              <w:rPr>
                <w:rFonts w:ascii="Times New Roman" w:hAnsi="Times New Roman" w:cs="Times New Roman"/>
                <w:b/>
                <w:sz w:val="24"/>
                <w:szCs w:val="24"/>
              </w:rPr>
              <w:t>bir kalite kontrol kriteri olduğu için</w:t>
            </w:r>
            <w:r w:rsidRPr="00001AC3">
              <w:rPr>
                <w:rFonts w:ascii="Times New Roman" w:hAnsi="Times New Roman" w:cs="Times New Roman"/>
                <w:sz w:val="24"/>
                <w:szCs w:val="24"/>
              </w:rPr>
              <w:t xml:space="preserve"> tanımdan çıkarılmalı, </w:t>
            </w:r>
            <w:r w:rsidRPr="00001AC3">
              <w:rPr>
                <w:rFonts w:ascii="Times New Roman" w:hAnsi="Times New Roman" w:cs="Times New Roman"/>
                <w:b/>
                <w:sz w:val="24"/>
                <w:szCs w:val="24"/>
              </w:rPr>
              <w:t>ürün özellikleri bölümünde</w:t>
            </w:r>
            <w:r w:rsidRPr="00001AC3">
              <w:rPr>
                <w:rFonts w:ascii="Times New Roman" w:hAnsi="Times New Roman" w:cs="Times New Roman"/>
                <w:sz w:val="24"/>
                <w:szCs w:val="24"/>
              </w:rPr>
              <w:t xml:space="preserve">ki </w:t>
            </w:r>
            <w:r w:rsidRPr="00001AC3">
              <w:rPr>
                <w:rFonts w:ascii="Times New Roman" w:hAnsi="Times New Roman" w:cs="Times New Roman"/>
                <w:b/>
                <w:sz w:val="24"/>
                <w:szCs w:val="24"/>
              </w:rPr>
              <w:t xml:space="preserve">yabancı madde tanımı içinde yer almalıdır. </w:t>
            </w:r>
            <w:r w:rsidRPr="00001AC3">
              <w:rPr>
                <w:rFonts w:ascii="Times New Roman" w:hAnsi="Times New Roman" w:cs="Times New Roman"/>
                <w:sz w:val="24"/>
                <w:szCs w:val="24"/>
              </w:rPr>
              <w:t xml:space="preserve">Bu doğrultuda “larva içermeyen “ ifadesi tanımdan çıkarılmalıdır. </w:t>
            </w:r>
          </w:p>
          <w:p w:rsidR="00086EAA" w:rsidRPr="00001AC3" w:rsidRDefault="00086EAA" w:rsidP="00086EAA">
            <w:pPr>
              <w:ind w:right="10"/>
              <w:rPr>
                <w:rFonts w:ascii="Times New Roman" w:hAnsi="Times New Roman" w:cs="Times New Roman"/>
                <w:sz w:val="24"/>
                <w:szCs w:val="24"/>
              </w:rPr>
            </w:pPr>
          </w:p>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 xml:space="preserve">Gıda teknolojisinde yarı kurutulmuş ürünler yaygın olarak bulunmaktadır. Arısütünün korunumunu sağlamak için kısmı olarak kurutulmasıyla üretilen ürünlerde </w:t>
            </w:r>
            <w:r w:rsidRPr="00001AC3">
              <w:rPr>
                <w:rFonts w:ascii="Times New Roman" w:hAnsi="Times New Roman" w:cs="Times New Roman"/>
                <w:b/>
                <w:sz w:val="24"/>
                <w:szCs w:val="24"/>
              </w:rPr>
              <w:t>piyasada olduğu için</w:t>
            </w:r>
            <w:r w:rsidRPr="00001AC3">
              <w:rPr>
                <w:rFonts w:ascii="Times New Roman" w:hAnsi="Times New Roman" w:cs="Times New Roman"/>
                <w:sz w:val="24"/>
                <w:szCs w:val="24"/>
              </w:rPr>
              <w:t xml:space="preserve"> </w:t>
            </w:r>
            <w:r w:rsidRPr="00001AC3">
              <w:rPr>
                <w:rFonts w:ascii="Times New Roman" w:hAnsi="Times New Roman" w:cs="Times New Roman"/>
                <w:sz w:val="24"/>
                <w:szCs w:val="24"/>
              </w:rPr>
              <w:lastRenderedPageBreak/>
              <w:t xml:space="preserve">konsantre arı sütü tanımlar arasına eklenmelidir. </w:t>
            </w:r>
          </w:p>
        </w:tc>
        <w:tc>
          <w:tcPr>
            <w:tcW w:w="4111" w:type="dxa"/>
            <w:tcBorders>
              <w:top w:val="nil"/>
              <w:left w:val="nil"/>
              <w:bottom w:val="single" w:sz="4" w:space="0" w:color="auto"/>
              <w:right w:val="single" w:sz="8" w:space="0" w:color="auto"/>
            </w:tcBorders>
          </w:tcPr>
          <w:p w:rsidR="00086EAA" w:rsidRPr="00001AC3" w:rsidRDefault="00086EAA" w:rsidP="00086EAA">
            <w:pPr>
              <w:shd w:val="clear" w:color="auto" w:fill="FFFFFF"/>
              <w:spacing w:line="240" w:lineRule="atLeast"/>
              <w:rPr>
                <w:rFonts w:ascii="Times New Roman" w:hAnsi="Times New Roman" w:cs="Times New Roman"/>
                <w:sz w:val="24"/>
                <w:szCs w:val="24"/>
              </w:rPr>
            </w:pPr>
          </w:p>
          <w:p w:rsidR="00086EAA" w:rsidRPr="00001AC3" w:rsidRDefault="00086EAA" w:rsidP="00086EAA">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Arı sütü: Genç işçi arılarının (Apis mellifera L) hipofarenjiyal ve mandibular bezlerinden salgılanan, pelte kıvamında, açık krem-kemik renginde, kendine has kokuya ve yakıcı tada sahip arı ürünü</w:t>
            </w:r>
          </w:p>
          <w:p w:rsidR="00086EAA" w:rsidRPr="00001AC3" w:rsidRDefault="00086EAA" w:rsidP="00086EAA">
            <w:pPr>
              <w:shd w:val="clear" w:color="auto" w:fill="FFFFFF"/>
              <w:spacing w:line="240" w:lineRule="atLeast"/>
              <w:rPr>
                <w:rFonts w:ascii="Times New Roman" w:hAnsi="Times New Roman" w:cs="Times New Roman"/>
                <w:sz w:val="24"/>
                <w:szCs w:val="24"/>
              </w:rPr>
            </w:pPr>
          </w:p>
          <w:p w:rsidR="00086EAA" w:rsidRPr="00001AC3" w:rsidRDefault="00086EAA" w:rsidP="00086EAA">
            <w:pPr>
              <w:shd w:val="clear" w:color="auto" w:fill="FFFFFF"/>
              <w:spacing w:line="240" w:lineRule="atLeast"/>
              <w:rPr>
                <w:rFonts w:ascii="Times New Roman" w:hAnsi="Times New Roman" w:cs="Times New Roman"/>
                <w:b/>
                <w:sz w:val="24"/>
                <w:szCs w:val="24"/>
              </w:rPr>
            </w:pPr>
            <w:r w:rsidRPr="00001AC3">
              <w:rPr>
                <w:rFonts w:ascii="Times New Roman" w:hAnsi="Times New Roman" w:cs="Times New Roman"/>
                <w:b/>
                <w:sz w:val="24"/>
                <w:szCs w:val="24"/>
              </w:rPr>
              <w:t xml:space="preserve">Konsantre Arı sütü : Arı sütünün uygun tekniklerle ürün özelliklerinin korunarak suyunun bir kısmının uzaklaştırılması ile elde edilen ürün </w:t>
            </w:r>
          </w:p>
          <w:p w:rsidR="00086EAA" w:rsidRPr="00001AC3" w:rsidRDefault="00086EAA" w:rsidP="00086EAA">
            <w:pPr>
              <w:ind w:right="10"/>
              <w:rPr>
                <w:rFonts w:ascii="Times New Roman" w:hAnsi="Times New Roman" w:cs="Times New Roman"/>
                <w:sz w:val="24"/>
                <w:szCs w:val="24"/>
              </w:rPr>
            </w:pPr>
          </w:p>
        </w:tc>
        <w:tc>
          <w:tcPr>
            <w:tcW w:w="2517" w:type="dxa"/>
          </w:tcPr>
          <w:p w:rsidR="00086EAA" w:rsidRPr="00001AC3" w:rsidRDefault="002B0149" w:rsidP="00086EAA">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086EAA" w:rsidRPr="00001AC3" w:rsidTr="00A44A76">
        <w:tc>
          <w:tcPr>
            <w:tcW w:w="3261" w:type="dxa"/>
          </w:tcPr>
          <w:p w:rsidR="00086EAA" w:rsidRPr="00001AC3" w:rsidRDefault="00086EAA" w:rsidP="00086EAA">
            <w:pPr>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(2) Bu Tebliğ kapsamındaki ürünler;</w:t>
            </w:r>
          </w:p>
          <w:p w:rsidR="00086EAA" w:rsidRPr="00001AC3" w:rsidRDefault="00086EAA" w:rsidP="00086EAA">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t>a) Arı sütü: Genç işçi arılarının (Apis mellifera L) hipofarenjiyal ve mandibular bezlerinden salgılanan, pelte kıvamında, açık krem-kemik renginde, kendine has kokuya ve yakıcı tada sahip, larva içermeyen arı ürününü,</w:t>
            </w:r>
          </w:p>
          <w:p w:rsidR="00086EAA" w:rsidRPr="00001AC3" w:rsidRDefault="00086EAA" w:rsidP="00086EAA">
            <w:pPr>
              <w:rPr>
                <w:rFonts w:ascii="Times New Roman" w:eastAsia="Times New Roman" w:hAnsi="Times New Roman" w:cs="Times New Roman"/>
                <w:b/>
                <w:bCs/>
                <w:sz w:val="24"/>
                <w:szCs w:val="24"/>
                <w:lang w:eastAsia="tr-TR"/>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Bursa Gıda ve Yem Mrkz. Arşt. Enst.-Gıda Kont. ve Lab. Dai.Bşk</w:t>
            </w:r>
          </w:p>
        </w:tc>
        <w:tc>
          <w:tcPr>
            <w:tcW w:w="3543"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Arı sütünün tanımında geçen Apis mellifera ifadesi italik veya altı çizili yazılmalıdır</w:t>
            </w:r>
          </w:p>
        </w:tc>
        <w:tc>
          <w:tcPr>
            <w:tcW w:w="4111"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b/>
                <w:sz w:val="24"/>
                <w:szCs w:val="24"/>
              </w:rPr>
            </w:pPr>
            <w:r w:rsidRPr="00001AC3">
              <w:rPr>
                <w:rFonts w:ascii="Times New Roman" w:hAnsi="Times New Roman" w:cs="Times New Roman"/>
                <w:sz w:val="24"/>
                <w:szCs w:val="24"/>
              </w:rPr>
              <w:t> </w:t>
            </w:r>
            <w:r w:rsidRPr="00001AC3">
              <w:rPr>
                <w:rFonts w:ascii="Times New Roman" w:hAnsi="Times New Roman" w:cs="Times New Roman"/>
                <w:b/>
                <w:sz w:val="24"/>
                <w:szCs w:val="24"/>
              </w:rPr>
              <w:t>(</w:t>
            </w:r>
            <w:r w:rsidRPr="00001AC3">
              <w:rPr>
                <w:rFonts w:ascii="Times New Roman" w:hAnsi="Times New Roman" w:cs="Times New Roman"/>
                <w:b/>
                <w:i/>
                <w:sz w:val="24"/>
                <w:szCs w:val="24"/>
              </w:rPr>
              <w:t>Apis mellifera</w:t>
            </w:r>
            <w:r w:rsidRPr="00001AC3">
              <w:rPr>
                <w:rFonts w:ascii="Times New Roman" w:hAnsi="Times New Roman" w:cs="Times New Roman"/>
                <w:b/>
                <w:sz w:val="24"/>
                <w:szCs w:val="24"/>
              </w:rPr>
              <w:t xml:space="preserve"> L) veya (</w:t>
            </w:r>
            <w:r w:rsidRPr="00001AC3">
              <w:rPr>
                <w:rFonts w:ascii="Times New Roman" w:hAnsi="Times New Roman" w:cs="Times New Roman"/>
                <w:b/>
                <w:sz w:val="24"/>
                <w:szCs w:val="24"/>
                <w:u w:val="single"/>
              </w:rPr>
              <w:t>Apis</w:t>
            </w:r>
            <w:r w:rsidRPr="00001AC3">
              <w:rPr>
                <w:rFonts w:ascii="Times New Roman" w:hAnsi="Times New Roman" w:cs="Times New Roman"/>
                <w:b/>
                <w:sz w:val="24"/>
                <w:szCs w:val="24"/>
              </w:rPr>
              <w:t xml:space="preserve"> </w:t>
            </w:r>
            <w:r w:rsidRPr="00001AC3">
              <w:rPr>
                <w:rFonts w:ascii="Times New Roman" w:hAnsi="Times New Roman" w:cs="Times New Roman"/>
                <w:b/>
                <w:sz w:val="24"/>
                <w:szCs w:val="24"/>
                <w:u w:val="single"/>
              </w:rPr>
              <w:t>mellifera</w:t>
            </w:r>
            <w:r w:rsidRPr="00001AC3">
              <w:rPr>
                <w:rFonts w:ascii="Times New Roman" w:hAnsi="Times New Roman" w:cs="Times New Roman"/>
                <w:b/>
                <w:sz w:val="24"/>
                <w:szCs w:val="24"/>
              </w:rPr>
              <w:t xml:space="preserve"> L)</w:t>
            </w:r>
          </w:p>
        </w:tc>
        <w:tc>
          <w:tcPr>
            <w:tcW w:w="2517" w:type="dxa"/>
          </w:tcPr>
          <w:p w:rsidR="002B0149" w:rsidRPr="00001AC3" w:rsidRDefault="002B0149" w:rsidP="002B0149">
            <w:pPr>
              <w:rPr>
                <w:rFonts w:ascii="Times New Roman" w:hAnsi="Times New Roman" w:cs="Times New Roman"/>
                <w:b/>
                <w:sz w:val="24"/>
                <w:szCs w:val="24"/>
              </w:rPr>
            </w:pPr>
            <w:r w:rsidRPr="00001AC3">
              <w:rPr>
                <w:rFonts w:ascii="Times New Roman" w:hAnsi="Times New Roman" w:cs="Times New Roman"/>
                <w:b/>
                <w:sz w:val="24"/>
                <w:szCs w:val="24"/>
              </w:rPr>
              <w:t>Redaksiyonel düzeltme yapıldı.</w:t>
            </w:r>
          </w:p>
          <w:p w:rsidR="00086EAA" w:rsidRPr="00001AC3" w:rsidRDefault="00086EAA" w:rsidP="00086EAA">
            <w:pPr>
              <w:rPr>
                <w:rFonts w:ascii="Times New Roman" w:hAnsi="Times New Roman" w:cs="Times New Roman"/>
                <w:b/>
                <w:sz w:val="24"/>
                <w:szCs w:val="24"/>
              </w:rPr>
            </w:pPr>
          </w:p>
        </w:tc>
      </w:tr>
      <w:tr w:rsidR="00086EAA" w:rsidRPr="00001AC3" w:rsidTr="00A44A76">
        <w:tc>
          <w:tcPr>
            <w:tcW w:w="3261" w:type="dxa"/>
          </w:tcPr>
          <w:p w:rsidR="00086EAA" w:rsidRPr="00001AC3" w:rsidRDefault="00086EAA" w:rsidP="00086EAA">
            <w:pPr>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(2) Bu Tebliğ kapsamındaki ürünler;</w:t>
            </w:r>
          </w:p>
          <w:p w:rsidR="00086EAA" w:rsidRPr="00001AC3" w:rsidRDefault="00086EAA" w:rsidP="00086EAA">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t xml:space="preserve">a) Arı sütü: Genç işçi arılarının (Apis mellifera L) hipofarenjiyal ve mandibular bezlerinden salgılanan, pelte kıvamında, açık krem-kemik renginde, kendine has kokuya ve yakıcı tada sahip, </w:t>
            </w:r>
            <w:r w:rsidRPr="00001AC3">
              <w:rPr>
                <w:rFonts w:ascii="Times New Roman" w:eastAsia="Times New Roman" w:hAnsi="Times New Roman" w:cs="Times New Roman"/>
                <w:b/>
                <w:strike/>
                <w:sz w:val="24"/>
                <w:szCs w:val="24"/>
                <w:lang w:eastAsia="tr-TR"/>
              </w:rPr>
              <w:t>larva içermeyen</w:t>
            </w:r>
            <w:r w:rsidRPr="00001AC3">
              <w:rPr>
                <w:rFonts w:ascii="Times New Roman" w:eastAsia="Times New Roman" w:hAnsi="Times New Roman" w:cs="Times New Roman"/>
                <w:sz w:val="24"/>
                <w:szCs w:val="24"/>
                <w:lang w:eastAsia="tr-TR"/>
              </w:rPr>
              <w:t xml:space="preserve"> arı ürününü,</w:t>
            </w:r>
          </w:p>
          <w:p w:rsidR="00086EAA" w:rsidRPr="00001AC3" w:rsidRDefault="00086EAA" w:rsidP="00086EAA">
            <w:pPr>
              <w:rPr>
                <w:rFonts w:ascii="Times New Roman" w:eastAsia="Times New Roman" w:hAnsi="Times New Roman" w:cs="Times New Roman"/>
                <w:b/>
                <w:bCs/>
                <w:sz w:val="24"/>
                <w:szCs w:val="24"/>
                <w:lang w:eastAsia="tr-TR"/>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Yozgat Bozok Üni.  Tıp Fak. Histoloji-Embrylj</w:t>
            </w:r>
          </w:p>
        </w:tc>
        <w:tc>
          <w:tcPr>
            <w:tcW w:w="3543" w:type="dxa"/>
            <w:tcBorders>
              <w:top w:val="nil"/>
              <w:left w:val="nil"/>
              <w:bottom w:val="single" w:sz="4" w:space="0" w:color="auto"/>
              <w:right w:val="single" w:sz="8" w:space="0" w:color="auto"/>
            </w:tcBorders>
          </w:tcPr>
          <w:p w:rsidR="00086EAA" w:rsidRPr="00001AC3" w:rsidRDefault="00086EAA" w:rsidP="00086EAA">
            <w:pPr>
              <w:autoSpaceDE w:val="0"/>
              <w:autoSpaceDN w:val="0"/>
              <w:adjustRightInd w:val="0"/>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“Larva içermeyen” bilimsel tanımlara uygunluk göstermemektedir.</w:t>
            </w:r>
          </w:p>
          <w:p w:rsidR="00086EAA" w:rsidRPr="00001AC3" w:rsidRDefault="00086EAA" w:rsidP="00086EAA">
            <w:pPr>
              <w:autoSpaceDE w:val="0"/>
              <w:autoSpaceDN w:val="0"/>
              <w:adjustRightInd w:val="0"/>
              <w:rPr>
                <w:rFonts w:ascii="Times New Roman" w:eastAsia="Times New Roman" w:hAnsi="Times New Roman" w:cs="Times New Roman"/>
                <w:spacing w:val="-2"/>
                <w:sz w:val="24"/>
                <w:szCs w:val="24"/>
                <w:lang w:eastAsia="tr-TR"/>
              </w:rPr>
            </w:pPr>
          </w:p>
          <w:p w:rsidR="00086EAA" w:rsidRPr="00001AC3" w:rsidRDefault="00086EAA" w:rsidP="00086EAA">
            <w:pPr>
              <w:ind w:right="10"/>
              <w:rPr>
                <w:rFonts w:ascii="Times New Roman" w:hAnsi="Times New Roman" w:cs="Times New Roman"/>
                <w:sz w:val="24"/>
                <w:szCs w:val="24"/>
              </w:rPr>
            </w:pPr>
          </w:p>
        </w:tc>
        <w:tc>
          <w:tcPr>
            <w:tcW w:w="4111" w:type="dxa"/>
            <w:tcBorders>
              <w:top w:val="nil"/>
              <w:left w:val="nil"/>
              <w:bottom w:val="single" w:sz="4" w:space="0" w:color="auto"/>
              <w:right w:val="single" w:sz="8" w:space="0" w:color="auto"/>
            </w:tcBorders>
          </w:tcPr>
          <w:p w:rsidR="00086EAA" w:rsidRPr="00001AC3" w:rsidRDefault="00086EAA" w:rsidP="00086EAA">
            <w:pPr>
              <w:ind w:right="10"/>
              <w:rPr>
                <w:rFonts w:ascii="Times New Roman" w:hAnsi="Times New Roman" w:cs="Times New Roman"/>
                <w:spacing w:val="-2"/>
                <w:sz w:val="24"/>
                <w:szCs w:val="24"/>
              </w:rPr>
            </w:pPr>
          </w:p>
        </w:tc>
        <w:tc>
          <w:tcPr>
            <w:tcW w:w="2517" w:type="dxa"/>
          </w:tcPr>
          <w:p w:rsidR="00086EAA" w:rsidRPr="00001AC3" w:rsidRDefault="002B0149" w:rsidP="00086EAA">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086EAA" w:rsidRPr="00001AC3" w:rsidTr="00A44A76">
        <w:tc>
          <w:tcPr>
            <w:tcW w:w="3261" w:type="dxa"/>
          </w:tcPr>
          <w:p w:rsidR="00086EAA" w:rsidRPr="00001AC3" w:rsidRDefault="00086EAA" w:rsidP="00086EAA">
            <w:pPr>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(2) Bu Tebliğ kapsamındaki ürünler;</w:t>
            </w:r>
          </w:p>
          <w:p w:rsidR="00086EAA" w:rsidRPr="00001AC3" w:rsidRDefault="00086EAA" w:rsidP="00086EAA">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t xml:space="preserve">a) Arı sütü: Genç işçi arılarının (Apis mellifera L) hipofarenjiyal ve mandibular </w:t>
            </w:r>
            <w:r w:rsidRPr="00001AC3">
              <w:rPr>
                <w:rFonts w:ascii="Times New Roman" w:eastAsia="Times New Roman" w:hAnsi="Times New Roman" w:cs="Times New Roman"/>
                <w:sz w:val="24"/>
                <w:szCs w:val="24"/>
                <w:lang w:eastAsia="tr-TR"/>
              </w:rPr>
              <w:lastRenderedPageBreak/>
              <w:t xml:space="preserve">bezlerinden salgılanan, pelte kıvamında, açık krem-kemik renginde, kendine has kokuya ve </w:t>
            </w:r>
            <w:r w:rsidRPr="00001AC3">
              <w:rPr>
                <w:rFonts w:ascii="Times New Roman" w:eastAsia="Times New Roman" w:hAnsi="Times New Roman" w:cs="Times New Roman"/>
                <w:b/>
                <w:strike/>
                <w:sz w:val="24"/>
                <w:szCs w:val="24"/>
                <w:lang w:eastAsia="tr-TR"/>
              </w:rPr>
              <w:t>yakıcı</w:t>
            </w:r>
            <w:r w:rsidRPr="00001AC3">
              <w:rPr>
                <w:rFonts w:ascii="Times New Roman" w:eastAsia="Times New Roman" w:hAnsi="Times New Roman" w:cs="Times New Roman"/>
                <w:sz w:val="24"/>
                <w:szCs w:val="24"/>
                <w:lang w:eastAsia="tr-TR"/>
              </w:rPr>
              <w:t xml:space="preserve"> tada sahip, larva içermeyen arı ürününü,</w:t>
            </w:r>
          </w:p>
          <w:p w:rsidR="00086EAA" w:rsidRPr="00001AC3" w:rsidRDefault="00086EAA" w:rsidP="00086EAA">
            <w:pPr>
              <w:rPr>
                <w:rFonts w:ascii="Times New Roman" w:eastAsia="Times New Roman" w:hAnsi="Times New Roman" w:cs="Times New Roman"/>
                <w:sz w:val="24"/>
                <w:szCs w:val="24"/>
                <w:lang w:eastAsia="tr-TR"/>
              </w:rPr>
            </w:pPr>
          </w:p>
          <w:p w:rsidR="00086EAA" w:rsidRPr="00001AC3" w:rsidRDefault="00086EAA" w:rsidP="00086EAA">
            <w:pPr>
              <w:rPr>
                <w:rFonts w:ascii="Times New Roman" w:hAnsi="Times New Roman" w:cs="Times New Roman"/>
                <w:b/>
                <w:sz w:val="24"/>
                <w:szCs w:val="24"/>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lastRenderedPageBreak/>
              <w:t>Arıcılık Araştırma Enstitüsü</w:t>
            </w:r>
          </w:p>
        </w:tc>
        <w:tc>
          <w:tcPr>
            <w:tcW w:w="3543" w:type="dxa"/>
            <w:tcBorders>
              <w:top w:val="nil"/>
              <w:left w:val="nil"/>
              <w:bottom w:val="single" w:sz="4"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 xml:space="preserve">Burada yakıcı tat ifadesi çıkarılabilir. Sadece larva değil diğer safsızlıkların da olması istenmez. Yine herhangi bir işlem uygulanmadığı burada belirtilmeli </w:t>
            </w:r>
            <w:r w:rsidRPr="00001AC3">
              <w:rPr>
                <w:rFonts w:ascii="Times New Roman" w:hAnsi="Times New Roman" w:cs="Times New Roman"/>
                <w:sz w:val="24"/>
                <w:szCs w:val="24"/>
              </w:rPr>
              <w:lastRenderedPageBreak/>
              <w:t>ve TAZE arı sütü olarak adlandırılmalı.</w:t>
            </w:r>
          </w:p>
        </w:tc>
        <w:tc>
          <w:tcPr>
            <w:tcW w:w="4111" w:type="dxa"/>
            <w:tcBorders>
              <w:top w:val="nil"/>
              <w:left w:val="nil"/>
              <w:bottom w:val="single" w:sz="4"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pacing w:val="-2"/>
                <w:sz w:val="24"/>
                <w:szCs w:val="24"/>
              </w:rPr>
              <w:lastRenderedPageBreak/>
              <w:t> </w:t>
            </w:r>
            <w:r w:rsidRPr="00001AC3">
              <w:rPr>
                <w:rFonts w:ascii="Times New Roman" w:hAnsi="Times New Roman" w:cs="Times New Roman"/>
                <w:sz w:val="24"/>
                <w:szCs w:val="24"/>
              </w:rPr>
              <w:t xml:space="preserve">  </w:t>
            </w:r>
            <w:r w:rsidRPr="00001AC3">
              <w:rPr>
                <w:rFonts w:ascii="Times New Roman" w:hAnsi="Times New Roman" w:cs="Times New Roman"/>
                <w:b/>
                <w:bCs/>
                <w:sz w:val="24"/>
                <w:szCs w:val="24"/>
              </w:rPr>
              <w:t>MADDE 4 –</w:t>
            </w:r>
            <w:r w:rsidRPr="00001AC3">
              <w:rPr>
                <w:rFonts w:ascii="Times New Roman" w:hAnsi="Times New Roman" w:cs="Times New Roman"/>
                <w:sz w:val="24"/>
                <w:szCs w:val="24"/>
              </w:rPr>
              <w:t xml:space="preserve"> (2) </w:t>
            </w:r>
          </w:p>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 xml:space="preserve">a) </w:t>
            </w:r>
            <w:r w:rsidRPr="00001AC3">
              <w:rPr>
                <w:rFonts w:ascii="Times New Roman" w:hAnsi="Times New Roman" w:cs="Times New Roman"/>
                <w:b/>
                <w:sz w:val="24"/>
                <w:szCs w:val="24"/>
                <w:u w:val="single"/>
              </w:rPr>
              <w:t>Taze</w:t>
            </w:r>
            <w:r w:rsidRPr="00001AC3">
              <w:rPr>
                <w:rFonts w:ascii="Times New Roman" w:hAnsi="Times New Roman" w:cs="Times New Roman"/>
                <w:sz w:val="24"/>
                <w:szCs w:val="24"/>
                <w:u w:val="single"/>
              </w:rPr>
              <w:t xml:space="preserve"> Arı sütü:</w:t>
            </w:r>
            <w:r w:rsidRPr="00001AC3">
              <w:rPr>
                <w:rFonts w:ascii="Times New Roman" w:hAnsi="Times New Roman" w:cs="Times New Roman"/>
                <w:sz w:val="24"/>
                <w:szCs w:val="24"/>
              </w:rPr>
              <w:t xml:space="preserve"> Genç işçi arılarının (</w:t>
            </w:r>
            <w:r w:rsidRPr="00001AC3">
              <w:rPr>
                <w:rFonts w:ascii="Times New Roman" w:hAnsi="Times New Roman" w:cs="Times New Roman"/>
                <w:i/>
                <w:sz w:val="24"/>
                <w:szCs w:val="24"/>
              </w:rPr>
              <w:t xml:space="preserve">Apis mellifera </w:t>
            </w:r>
            <w:r w:rsidRPr="00001AC3">
              <w:rPr>
                <w:rFonts w:ascii="Times New Roman" w:hAnsi="Times New Roman" w:cs="Times New Roman"/>
                <w:sz w:val="24"/>
                <w:szCs w:val="24"/>
              </w:rPr>
              <w:t xml:space="preserve">L.) hipofarenjiyal ve mandibular bezlerinden salgılanan, pelte kıvamında, açık krem renginde, kendine has kokuya ve tada sahip, larva </w:t>
            </w:r>
            <w:r w:rsidRPr="00001AC3">
              <w:rPr>
                <w:rFonts w:ascii="Times New Roman" w:hAnsi="Times New Roman" w:cs="Times New Roman"/>
                <w:b/>
                <w:sz w:val="24"/>
                <w:szCs w:val="24"/>
              </w:rPr>
              <w:lastRenderedPageBreak/>
              <w:t>ve diğer safsızlıkları</w:t>
            </w:r>
            <w:r w:rsidRPr="00001AC3">
              <w:rPr>
                <w:rFonts w:ascii="Times New Roman" w:hAnsi="Times New Roman" w:cs="Times New Roman"/>
                <w:sz w:val="24"/>
                <w:szCs w:val="24"/>
              </w:rPr>
              <w:t xml:space="preserve"> içermeyen, tekniğine uygun olarak hasat edilmiş ve </w:t>
            </w:r>
            <w:r w:rsidRPr="00001AC3">
              <w:rPr>
                <w:rFonts w:ascii="Times New Roman" w:hAnsi="Times New Roman" w:cs="Times New Roman"/>
                <w:b/>
                <w:sz w:val="24"/>
                <w:szCs w:val="24"/>
              </w:rPr>
              <w:t>herhangi bir işlem görmemiş</w:t>
            </w:r>
            <w:r w:rsidRPr="00001AC3">
              <w:rPr>
                <w:rFonts w:ascii="Times New Roman" w:hAnsi="Times New Roman" w:cs="Times New Roman"/>
                <w:sz w:val="24"/>
                <w:szCs w:val="24"/>
              </w:rPr>
              <w:t xml:space="preserve"> arı ürününü,</w:t>
            </w:r>
          </w:p>
          <w:p w:rsidR="00086EAA" w:rsidRPr="00001AC3" w:rsidRDefault="00086EAA" w:rsidP="00086EAA">
            <w:pPr>
              <w:ind w:right="10"/>
              <w:rPr>
                <w:rFonts w:ascii="Times New Roman" w:hAnsi="Times New Roman" w:cs="Times New Roman"/>
                <w:sz w:val="24"/>
                <w:szCs w:val="24"/>
              </w:rPr>
            </w:pPr>
          </w:p>
        </w:tc>
        <w:tc>
          <w:tcPr>
            <w:tcW w:w="2517" w:type="dxa"/>
          </w:tcPr>
          <w:p w:rsidR="00086EAA" w:rsidRPr="00001AC3" w:rsidRDefault="002B0149" w:rsidP="00086EAA">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tc>
      </w:tr>
      <w:tr w:rsidR="00086EAA" w:rsidRPr="00001AC3" w:rsidTr="00A44A76">
        <w:tc>
          <w:tcPr>
            <w:tcW w:w="3261" w:type="dxa"/>
          </w:tcPr>
          <w:p w:rsidR="00086EAA" w:rsidRPr="00001AC3" w:rsidRDefault="00086EAA" w:rsidP="00086EAA">
            <w:pPr>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(2) Bu Tebliğ kapsamındaki ürünler;</w:t>
            </w:r>
          </w:p>
          <w:p w:rsidR="00086EAA" w:rsidRPr="00001AC3" w:rsidRDefault="00086EAA" w:rsidP="00086EAA">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t xml:space="preserve">a) Arı sütü: Genç işçi arılarının (Apis mellifera L) hipofarenjiyal ve mandibular bezlerinden salgılanan, pelte kıvamında, açık krem-kemik renginde, kendine has kokuya ve yakıcı tada sahip, </w:t>
            </w:r>
            <w:r w:rsidRPr="00001AC3">
              <w:rPr>
                <w:rFonts w:ascii="Times New Roman" w:eastAsia="Times New Roman" w:hAnsi="Times New Roman" w:cs="Times New Roman"/>
                <w:b/>
                <w:strike/>
                <w:sz w:val="24"/>
                <w:szCs w:val="24"/>
                <w:lang w:eastAsia="tr-TR"/>
              </w:rPr>
              <w:t>larva içermeyen</w:t>
            </w:r>
            <w:r w:rsidRPr="00001AC3">
              <w:rPr>
                <w:rFonts w:ascii="Times New Roman" w:eastAsia="Times New Roman" w:hAnsi="Times New Roman" w:cs="Times New Roman"/>
                <w:sz w:val="24"/>
                <w:szCs w:val="24"/>
                <w:lang w:eastAsia="tr-TR"/>
              </w:rPr>
              <w:t xml:space="preserve"> arı ürününü,</w:t>
            </w:r>
          </w:p>
          <w:p w:rsidR="00086EAA" w:rsidRPr="00001AC3" w:rsidRDefault="00086EAA" w:rsidP="00086EAA">
            <w:pPr>
              <w:rPr>
                <w:rFonts w:ascii="Times New Roman" w:eastAsia="Times New Roman" w:hAnsi="Times New Roman" w:cs="Times New Roman"/>
                <w:sz w:val="24"/>
                <w:szCs w:val="24"/>
                <w:lang w:eastAsia="tr-TR"/>
              </w:rPr>
            </w:pPr>
          </w:p>
          <w:p w:rsidR="00086EAA" w:rsidRPr="00001AC3" w:rsidRDefault="00086EAA" w:rsidP="00086EAA">
            <w:pPr>
              <w:rPr>
                <w:rFonts w:ascii="Times New Roman" w:hAnsi="Times New Roman" w:cs="Times New Roman"/>
                <w:b/>
                <w:sz w:val="24"/>
                <w:szCs w:val="24"/>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Balparmak</w:t>
            </w:r>
          </w:p>
        </w:tc>
        <w:tc>
          <w:tcPr>
            <w:tcW w:w="35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sz w:val="24"/>
                <w:szCs w:val="24"/>
              </w:rPr>
              <w:t xml:space="preserve">Arısütü içeriğinde larva bulunmaması, ürün tanımı olmayıp bir kalite kontrol kriteri olduğu için tanımdan çıkarılmalı, ürün özellikleri bölümündeki yabancı madde tanımı içinde yer almalıdır. Bu doğrultuda “larva içermeyen “ ifadesi tanımdan çıkarılmalıdır. Gıda teknolojisinde yarı kurutulmuş ürünler yaygın olarak bulunmaktadır. Arısütünün korunumunu sağlamak için kısmı olarak kurutulmasıyla üretilen ürünlerde </w:t>
            </w:r>
            <w:r w:rsidRPr="00001AC3">
              <w:rPr>
                <w:rFonts w:ascii="Times New Roman" w:hAnsi="Times New Roman" w:cs="Times New Roman"/>
                <w:b/>
                <w:sz w:val="24"/>
                <w:szCs w:val="24"/>
              </w:rPr>
              <w:t>piyasada olduğu için</w:t>
            </w:r>
            <w:r w:rsidRPr="00001AC3">
              <w:rPr>
                <w:rFonts w:ascii="Times New Roman" w:hAnsi="Times New Roman" w:cs="Times New Roman"/>
                <w:sz w:val="24"/>
                <w:szCs w:val="24"/>
              </w:rPr>
              <w:t xml:space="preserve"> konsantre arı sütü tanımlar arasına eklenmelidir.</w:t>
            </w:r>
          </w:p>
        </w:tc>
        <w:tc>
          <w:tcPr>
            <w:tcW w:w="4111" w:type="dxa"/>
          </w:tcPr>
          <w:p w:rsidR="00086EAA" w:rsidRPr="00001AC3" w:rsidRDefault="00086EAA" w:rsidP="00086EAA">
            <w:pPr>
              <w:rPr>
                <w:rFonts w:ascii="Times New Roman" w:hAnsi="Times New Roman" w:cs="Times New Roman"/>
                <w:sz w:val="24"/>
                <w:szCs w:val="24"/>
              </w:rPr>
            </w:pPr>
            <w:r w:rsidRPr="00001AC3">
              <w:rPr>
                <w:rFonts w:ascii="Times New Roman" w:hAnsi="Times New Roman" w:cs="Times New Roman"/>
                <w:sz w:val="24"/>
                <w:szCs w:val="24"/>
              </w:rPr>
              <w:t>Arı sütü: Genç işçi arılarının (Apis mellifera L) hipofarenjiyal ve mandibular bezlerinden salgılanan, pelte kıvamında, açık kremkemik renginde, kendine has kokuya ve yakıcı tada sahip arı ürünü</w:t>
            </w:r>
          </w:p>
          <w:p w:rsidR="00086EAA" w:rsidRPr="00001AC3" w:rsidRDefault="00086EAA" w:rsidP="00086EAA">
            <w:pPr>
              <w:rPr>
                <w:rFonts w:ascii="Times New Roman" w:hAnsi="Times New Roman" w:cs="Times New Roman"/>
                <w:sz w:val="24"/>
                <w:szCs w:val="24"/>
              </w:rPr>
            </w:pPr>
          </w:p>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Konsantre Arı sütü : Arı sütünün uygun tekniklerle ürün özelliklerinin korunarak suyunun bir kısmının uzaklaştırılması ile elde edilen ürün</w:t>
            </w:r>
          </w:p>
        </w:tc>
        <w:tc>
          <w:tcPr>
            <w:tcW w:w="2517" w:type="dxa"/>
          </w:tcPr>
          <w:p w:rsidR="00086EAA" w:rsidRPr="00001AC3" w:rsidRDefault="002B0149" w:rsidP="00086EAA">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086EAA" w:rsidRPr="00001AC3" w:rsidTr="00A44A76">
        <w:tc>
          <w:tcPr>
            <w:tcW w:w="3261" w:type="dxa"/>
          </w:tcPr>
          <w:p w:rsidR="00086EAA" w:rsidRPr="00001AC3" w:rsidRDefault="00086EAA" w:rsidP="00086EAA">
            <w:pPr>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(2) Bu Tebliğ kapsamındaki ürünler;</w:t>
            </w:r>
          </w:p>
          <w:p w:rsidR="00086EAA" w:rsidRPr="00001AC3" w:rsidRDefault="00086EAA" w:rsidP="00086EAA">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t xml:space="preserve">a) Arı sütü: Genç işçi arılarının (Apis mellifera L) hipofarenjiyal ve mandibular bezlerinden salgılanan, pelte kıvamında, açık krem-kemik renginde, kendine has kokuya </w:t>
            </w:r>
            <w:r w:rsidRPr="00001AC3">
              <w:rPr>
                <w:rFonts w:ascii="Times New Roman" w:eastAsia="Times New Roman" w:hAnsi="Times New Roman" w:cs="Times New Roman"/>
                <w:sz w:val="24"/>
                <w:szCs w:val="24"/>
                <w:lang w:eastAsia="tr-TR"/>
              </w:rPr>
              <w:lastRenderedPageBreak/>
              <w:t xml:space="preserve">ve yakıcı tada sahip, </w:t>
            </w:r>
            <w:r w:rsidRPr="00001AC3">
              <w:rPr>
                <w:rFonts w:ascii="Times New Roman" w:eastAsia="Times New Roman" w:hAnsi="Times New Roman" w:cs="Times New Roman"/>
                <w:b/>
                <w:strike/>
                <w:sz w:val="24"/>
                <w:szCs w:val="24"/>
                <w:lang w:eastAsia="tr-TR"/>
              </w:rPr>
              <w:t>larva içermeyen</w:t>
            </w:r>
            <w:r w:rsidRPr="00001AC3">
              <w:rPr>
                <w:rFonts w:ascii="Times New Roman" w:eastAsia="Times New Roman" w:hAnsi="Times New Roman" w:cs="Times New Roman"/>
                <w:sz w:val="24"/>
                <w:szCs w:val="24"/>
                <w:lang w:eastAsia="tr-TR"/>
              </w:rPr>
              <w:t xml:space="preserve"> arı ürününü,</w:t>
            </w:r>
          </w:p>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lastRenderedPageBreak/>
              <w:t>Sağlıklı Yaşam Platformu Derneği</w:t>
            </w:r>
          </w:p>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(Balder)</w:t>
            </w:r>
          </w:p>
          <w:p w:rsidR="00086EAA" w:rsidRPr="00001AC3" w:rsidRDefault="00086EAA" w:rsidP="00086EAA">
            <w:pPr>
              <w:rPr>
                <w:rFonts w:ascii="Times New Roman" w:hAnsi="Times New Roman" w:cs="Times New Roman"/>
                <w:b/>
                <w:sz w:val="24"/>
                <w:szCs w:val="24"/>
              </w:rPr>
            </w:pPr>
          </w:p>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TGDF</w:t>
            </w:r>
          </w:p>
        </w:tc>
        <w:tc>
          <w:tcPr>
            <w:tcW w:w="3543" w:type="dxa"/>
            <w:tcBorders>
              <w:top w:val="nil"/>
              <w:left w:val="single" w:sz="8" w:space="0" w:color="000000"/>
              <w:bottom w:val="single" w:sz="8" w:space="0" w:color="000000"/>
              <w:right w:val="single" w:sz="8" w:space="0" w:color="000000"/>
            </w:tcBorders>
          </w:tcPr>
          <w:p w:rsidR="00086EAA" w:rsidRPr="00001AC3" w:rsidRDefault="00086EAA" w:rsidP="00086EAA">
            <w:pPr>
              <w:ind w:right="10"/>
              <w:rPr>
                <w:rFonts w:ascii="Times New Roman" w:hAnsi="Times New Roman" w:cs="Times New Roman"/>
                <w:sz w:val="24"/>
                <w:szCs w:val="24"/>
              </w:rPr>
            </w:pPr>
          </w:p>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 xml:space="preserve">Arısütü içeriğinde larva bulunmaması, ürün tanımı olmayıp bir kalite kontrol kriteri olduğu için tanımdan çıkarılmalı, ürün özellikleri bölümündeki yabancı madde tanımı içinde yer almalıdır. Bu doğrultuda “larva </w:t>
            </w:r>
            <w:r w:rsidRPr="00001AC3">
              <w:rPr>
                <w:rFonts w:ascii="Times New Roman" w:hAnsi="Times New Roman" w:cs="Times New Roman"/>
                <w:sz w:val="24"/>
                <w:szCs w:val="24"/>
              </w:rPr>
              <w:lastRenderedPageBreak/>
              <w:t xml:space="preserve">içermeyen “ ifadesi tanımdan çıkarılmalıdır. </w:t>
            </w:r>
          </w:p>
          <w:p w:rsidR="00086EAA" w:rsidRPr="00001AC3" w:rsidRDefault="00086EAA" w:rsidP="00086EAA">
            <w:pPr>
              <w:ind w:right="10"/>
              <w:rPr>
                <w:rFonts w:ascii="Times New Roman" w:hAnsi="Times New Roman" w:cs="Times New Roman"/>
                <w:sz w:val="24"/>
                <w:szCs w:val="24"/>
              </w:rPr>
            </w:pPr>
          </w:p>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 xml:space="preserve">Gıda teknolojisinde yarı kurutulmuş ürünler yaygın olarak bulunmaktadır. Arısütünün korunumunu sağlamak için kısmı olarak kurutulmasıyla üretilen ürünlerde </w:t>
            </w:r>
            <w:r w:rsidRPr="00001AC3">
              <w:rPr>
                <w:rFonts w:ascii="Times New Roman" w:hAnsi="Times New Roman" w:cs="Times New Roman"/>
                <w:b/>
                <w:sz w:val="24"/>
                <w:szCs w:val="24"/>
              </w:rPr>
              <w:t>piyasada olduğu için</w:t>
            </w:r>
            <w:r w:rsidRPr="00001AC3">
              <w:rPr>
                <w:rFonts w:ascii="Times New Roman" w:hAnsi="Times New Roman" w:cs="Times New Roman"/>
                <w:sz w:val="24"/>
                <w:szCs w:val="24"/>
              </w:rPr>
              <w:t xml:space="preserve"> konsantre arı sütü tanımlar arasına eklenmelidir. </w:t>
            </w:r>
          </w:p>
        </w:tc>
        <w:tc>
          <w:tcPr>
            <w:tcW w:w="4111" w:type="dxa"/>
            <w:tcBorders>
              <w:top w:val="nil"/>
              <w:left w:val="single" w:sz="8" w:space="0" w:color="000000"/>
              <w:bottom w:val="single" w:sz="8" w:space="0" w:color="000000"/>
              <w:right w:val="single" w:sz="8" w:space="0" w:color="000000"/>
            </w:tcBorders>
          </w:tcPr>
          <w:p w:rsidR="00086EAA" w:rsidRPr="00001AC3" w:rsidRDefault="00086EAA" w:rsidP="00086EAA">
            <w:pPr>
              <w:shd w:val="clear" w:color="auto" w:fill="FFFFFF"/>
              <w:spacing w:line="240" w:lineRule="atLeast"/>
              <w:rPr>
                <w:rFonts w:ascii="Times New Roman" w:hAnsi="Times New Roman" w:cs="Times New Roman"/>
                <w:sz w:val="24"/>
                <w:szCs w:val="24"/>
              </w:rPr>
            </w:pPr>
          </w:p>
          <w:p w:rsidR="00086EAA" w:rsidRPr="00001AC3" w:rsidRDefault="00086EAA" w:rsidP="00086EAA">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Arı sütü: Genç işçi arılarının (Apis mellifera L) hipofarenjiyal ve mandibular bezlerinden salgılanan, pelte kıvamında, açık krem-kemik renginde, kendine has kokuya ve yakıcı tada sahip arı ürünü</w:t>
            </w:r>
          </w:p>
          <w:p w:rsidR="00086EAA" w:rsidRPr="00001AC3" w:rsidRDefault="00086EAA" w:rsidP="00086EAA">
            <w:pPr>
              <w:shd w:val="clear" w:color="auto" w:fill="FFFFFF"/>
              <w:spacing w:line="240" w:lineRule="atLeast"/>
              <w:rPr>
                <w:rFonts w:ascii="Times New Roman" w:hAnsi="Times New Roman" w:cs="Times New Roman"/>
                <w:sz w:val="24"/>
                <w:szCs w:val="24"/>
              </w:rPr>
            </w:pPr>
          </w:p>
          <w:p w:rsidR="00086EAA" w:rsidRPr="00001AC3" w:rsidRDefault="00086EAA" w:rsidP="00086EAA">
            <w:pPr>
              <w:shd w:val="clear" w:color="auto" w:fill="FFFFFF"/>
              <w:spacing w:line="240" w:lineRule="atLeast"/>
              <w:rPr>
                <w:rFonts w:ascii="Times New Roman" w:hAnsi="Times New Roman" w:cs="Times New Roman"/>
                <w:b/>
                <w:sz w:val="24"/>
                <w:szCs w:val="24"/>
              </w:rPr>
            </w:pPr>
            <w:r w:rsidRPr="00001AC3">
              <w:rPr>
                <w:rFonts w:ascii="Times New Roman" w:hAnsi="Times New Roman" w:cs="Times New Roman"/>
                <w:b/>
                <w:sz w:val="24"/>
                <w:szCs w:val="24"/>
              </w:rPr>
              <w:lastRenderedPageBreak/>
              <w:t xml:space="preserve">Konsantre Arı sütü : Arı sütünün uygun tekniklerle ürün özelliklerinin korunarak suyunun bir kısmının uzaklaştırılması ile elde edilen ürün </w:t>
            </w:r>
          </w:p>
          <w:p w:rsidR="00086EAA" w:rsidRPr="00001AC3" w:rsidRDefault="00086EAA" w:rsidP="00086EAA">
            <w:pPr>
              <w:ind w:right="10"/>
              <w:rPr>
                <w:rFonts w:ascii="Times New Roman" w:hAnsi="Times New Roman" w:cs="Times New Roman"/>
                <w:sz w:val="24"/>
                <w:szCs w:val="24"/>
              </w:rPr>
            </w:pPr>
          </w:p>
        </w:tc>
        <w:tc>
          <w:tcPr>
            <w:tcW w:w="2517" w:type="dxa"/>
          </w:tcPr>
          <w:p w:rsidR="00086EAA" w:rsidRPr="00001AC3" w:rsidRDefault="002B0149" w:rsidP="00086EAA">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b)</w:t>
            </w:r>
            <w:r w:rsidRPr="00001AC3">
              <w:rPr>
                <w:rFonts w:ascii="Times New Roman" w:eastAsia="Times New Roman" w:hAnsi="Times New Roman" w:cs="Times New Roman"/>
                <w:b/>
                <w:sz w:val="24"/>
                <w:szCs w:val="24"/>
                <w:lang w:eastAsia="tr-TR"/>
              </w:rPr>
              <w:t xml:space="preserve"> </w:t>
            </w:r>
            <w:r w:rsidRPr="00001AC3">
              <w:rPr>
                <w:rFonts w:ascii="Times New Roman" w:eastAsia="Times New Roman" w:hAnsi="Times New Roman" w:cs="Times New Roman"/>
                <w:sz w:val="24"/>
                <w:szCs w:val="24"/>
                <w:lang w:eastAsia="tr-TR"/>
              </w:rPr>
              <w:t>Arı sütü tozu: Arı sütünün uygun kurutma teknikleri ile kurutulması ile elde edilen ürünü,</w:t>
            </w: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Sağlık Ürünleri Derneği-SURDER</w:t>
            </w:r>
          </w:p>
        </w:tc>
        <w:tc>
          <w:tcPr>
            <w:tcW w:w="3543"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w:t>
            </w:r>
          </w:p>
        </w:tc>
        <w:tc>
          <w:tcPr>
            <w:tcW w:w="4111"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eastAsia="Times New Roman" w:hAnsi="Times New Roman" w:cs="Times New Roman"/>
                <w:b/>
                <w:sz w:val="24"/>
                <w:szCs w:val="24"/>
                <w:lang w:eastAsia="tr-TR"/>
              </w:rPr>
              <w:t xml:space="preserve">b) </w:t>
            </w:r>
            <w:r w:rsidRPr="00001AC3">
              <w:rPr>
                <w:rFonts w:ascii="Times New Roman" w:eastAsia="Times New Roman" w:hAnsi="Times New Roman" w:cs="Times New Roman"/>
                <w:sz w:val="24"/>
                <w:szCs w:val="24"/>
                <w:lang w:eastAsia="tr-TR"/>
              </w:rPr>
              <w:t>Arı sütü tozu</w:t>
            </w:r>
            <w:r w:rsidRPr="00001AC3">
              <w:rPr>
                <w:rFonts w:ascii="Times New Roman" w:eastAsia="Times New Roman" w:hAnsi="Times New Roman" w:cs="Times New Roman"/>
                <w:b/>
                <w:sz w:val="24"/>
                <w:szCs w:val="24"/>
                <w:lang w:eastAsia="tr-TR"/>
              </w:rPr>
              <w:t>(Liyofilize arı sütü):</w:t>
            </w:r>
            <w:r w:rsidRPr="00001AC3">
              <w:rPr>
                <w:rFonts w:ascii="Times New Roman" w:eastAsia="Times New Roman" w:hAnsi="Times New Roman" w:cs="Times New Roman"/>
                <w:sz w:val="24"/>
                <w:szCs w:val="24"/>
                <w:lang w:eastAsia="tr-TR"/>
              </w:rPr>
              <w:t xml:space="preserve"> Arı sütünün </w:t>
            </w:r>
            <w:r w:rsidRPr="00001AC3">
              <w:rPr>
                <w:rFonts w:ascii="Times New Roman" w:eastAsia="Times New Roman" w:hAnsi="Times New Roman" w:cs="Times New Roman"/>
                <w:b/>
                <w:sz w:val="24"/>
                <w:szCs w:val="24"/>
                <w:lang w:eastAsia="tr-TR"/>
              </w:rPr>
              <w:t>dondurularak kurutma (liyofilizasyon)</w:t>
            </w:r>
            <w:r w:rsidRPr="00001AC3">
              <w:rPr>
                <w:rFonts w:ascii="Times New Roman" w:eastAsia="Times New Roman" w:hAnsi="Times New Roman" w:cs="Times New Roman"/>
                <w:sz w:val="24"/>
                <w:szCs w:val="24"/>
                <w:lang w:eastAsia="tr-TR"/>
              </w:rPr>
              <w:t xml:space="preserve"> teknikleri ile elde edilen ürünü ifade eder. </w:t>
            </w:r>
          </w:p>
        </w:tc>
        <w:tc>
          <w:tcPr>
            <w:tcW w:w="2517" w:type="dxa"/>
          </w:tcPr>
          <w:p w:rsidR="00086EAA" w:rsidRPr="00001AC3" w:rsidRDefault="00DF5BF1" w:rsidP="00086EAA">
            <w:pPr>
              <w:rPr>
                <w:rFonts w:ascii="Times New Roman" w:hAnsi="Times New Roman" w:cs="Times New Roman"/>
                <w:b/>
                <w:sz w:val="24"/>
                <w:szCs w:val="24"/>
              </w:rPr>
            </w:pPr>
            <w:r w:rsidRPr="00001AC3">
              <w:rPr>
                <w:rFonts w:ascii="Times New Roman" w:hAnsi="Times New Roman" w:cs="Times New Roman"/>
                <w:b/>
                <w:sz w:val="24"/>
                <w:szCs w:val="24"/>
              </w:rPr>
              <w:t>Tanım çıkarıldı.</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b)</w:t>
            </w:r>
            <w:r w:rsidRPr="00001AC3">
              <w:rPr>
                <w:rFonts w:ascii="Times New Roman" w:eastAsia="Times New Roman" w:hAnsi="Times New Roman" w:cs="Times New Roman"/>
                <w:b/>
                <w:sz w:val="24"/>
                <w:szCs w:val="24"/>
                <w:lang w:eastAsia="tr-TR"/>
              </w:rPr>
              <w:t xml:space="preserve"> </w:t>
            </w:r>
            <w:r w:rsidRPr="00001AC3">
              <w:rPr>
                <w:rFonts w:ascii="Times New Roman" w:eastAsia="Times New Roman" w:hAnsi="Times New Roman" w:cs="Times New Roman"/>
                <w:sz w:val="24"/>
                <w:szCs w:val="24"/>
                <w:lang w:eastAsia="tr-TR"/>
              </w:rPr>
              <w:t>Arı sütü tozu: Arı sütünün uygun kurutma teknikleri ile kurutulması ile elde edilen ürünü,</w:t>
            </w: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t>Kafkas Arısı Üretim, Eğitim ve Gen Merkezi Müd.</w:t>
            </w:r>
          </w:p>
        </w:tc>
        <w:tc>
          <w:tcPr>
            <w:tcW w:w="3543"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 xml:space="preserve">Arı sütü tozu tanımı yapılırken çok genel bir ifade kullanılmıştır. Örneğin arı sütünün uygun olmayan koşullarda kurutularak arı sütü tozu haline getirilmesi arı sütününün </w:t>
            </w:r>
            <w:r w:rsidRPr="00001AC3">
              <w:rPr>
                <w:rFonts w:ascii="Times New Roman" w:hAnsi="Times New Roman" w:cs="Times New Roman"/>
                <w:b/>
                <w:sz w:val="24"/>
                <w:szCs w:val="24"/>
              </w:rPr>
              <w:t>işlenmesi sırasında</w:t>
            </w:r>
            <w:r w:rsidRPr="00001AC3">
              <w:rPr>
                <w:rFonts w:ascii="Times New Roman" w:hAnsi="Times New Roman" w:cs="Times New Roman"/>
                <w:sz w:val="24"/>
                <w:szCs w:val="24"/>
              </w:rPr>
              <w:t xml:space="preserve"> içerik olarak ciddi anlamda </w:t>
            </w:r>
            <w:r w:rsidRPr="00001AC3">
              <w:rPr>
                <w:rFonts w:ascii="Times New Roman" w:hAnsi="Times New Roman" w:cs="Times New Roman"/>
                <w:b/>
                <w:sz w:val="24"/>
                <w:szCs w:val="24"/>
              </w:rPr>
              <w:t xml:space="preserve">kalite kaybına sebebiyet vereceğinden </w:t>
            </w:r>
            <w:r w:rsidRPr="00001AC3">
              <w:rPr>
                <w:rFonts w:ascii="Times New Roman" w:hAnsi="Times New Roman" w:cs="Times New Roman"/>
                <w:sz w:val="24"/>
                <w:szCs w:val="24"/>
              </w:rPr>
              <w:t xml:space="preserve">uygun kurutma yöntemlerinin belirtilmesi gerekir. </w:t>
            </w:r>
          </w:p>
        </w:tc>
        <w:tc>
          <w:tcPr>
            <w:tcW w:w="4111" w:type="dxa"/>
            <w:tcBorders>
              <w:top w:val="nil"/>
              <w:left w:val="nil"/>
              <w:bottom w:val="single" w:sz="8" w:space="0" w:color="auto"/>
              <w:right w:val="single" w:sz="8" w:space="0" w:color="auto"/>
            </w:tcBorders>
          </w:tcPr>
          <w:p w:rsidR="00086EAA" w:rsidRPr="00001AC3" w:rsidRDefault="00086EAA" w:rsidP="00086EAA">
            <w:pPr>
              <w:ind w:right="10"/>
              <w:rPr>
                <w:rFonts w:ascii="Times New Roman" w:hAnsi="Times New Roman" w:cs="Times New Roman"/>
                <w:sz w:val="24"/>
                <w:szCs w:val="24"/>
              </w:rPr>
            </w:pPr>
            <w:r w:rsidRPr="00001AC3">
              <w:rPr>
                <w:rFonts w:ascii="Times New Roman" w:hAnsi="Times New Roman" w:cs="Times New Roman"/>
                <w:sz w:val="24"/>
                <w:szCs w:val="24"/>
              </w:rPr>
              <w:t>Arı sütünün uygun kurutma teknikleri</w:t>
            </w:r>
            <w:r w:rsidRPr="00001AC3">
              <w:rPr>
                <w:rFonts w:ascii="Times New Roman" w:hAnsi="Times New Roman" w:cs="Times New Roman"/>
                <w:b/>
                <w:sz w:val="24"/>
                <w:szCs w:val="24"/>
              </w:rPr>
              <w:t xml:space="preserve">(Liyofilizasyon, soğuk damıtma) </w:t>
            </w:r>
            <w:r w:rsidRPr="00001AC3">
              <w:rPr>
                <w:rFonts w:ascii="Times New Roman" w:hAnsi="Times New Roman" w:cs="Times New Roman"/>
                <w:sz w:val="24"/>
                <w:szCs w:val="24"/>
              </w:rPr>
              <w:t>kurutulması ile elde edilen ürünü,</w:t>
            </w:r>
          </w:p>
        </w:tc>
        <w:tc>
          <w:tcPr>
            <w:tcW w:w="2517" w:type="dxa"/>
          </w:tcPr>
          <w:p w:rsidR="00086EAA" w:rsidRPr="00001AC3" w:rsidRDefault="00DF5BF1" w:rsidP="00086EAA">
            <w:pPr>
              <w:rPr>
                <w:rFonts w:ascii="Times New Roman" w:hAnsi="Times New Roman" w:cs="Times New Roman"/>
                <w:b/>
                <w:sz w:val="24"/>
                <w:szCs w:val="24"/>
              </w:rPr>
            </w:pPr>
            <w:r w:rsidRPr="00001AC3">
              <w:rPr>
                <w:rFonts w:ascii="Times New Roman" w:hAnsi="Times New Roman" w:cs="Times New Roman"/>
                <w:b/>
                <w:sz w:val="24"/>
                <w:szCs w:val="24"/>
              </w:rPr>
              <w:t>Tanım çıkarıldı.</w:t>
            </w:r>
          </w:p>
        </w:tc>
      </w:tr>
      <w:tr w:rsidR="00086EAA" w:rsidRPr="00001AC3" w:rsidTr="00A44A76">
        <w:tc>
          <w:tcPr>
            <w:tcW w:w="3261" w:type="dxa"/>
          </w:tcPr>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086EAA" w:rsidRPr="00001AC3" w:rsidRDefault="00086EAA" w:rsidP="00086EAA">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086EAA" w:rsidRPr="00001AC3" w:rsidRDefault="00086EAA" w:rsidP="00086EAA">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b)</w:t>
            </w:r>
            <w:r w:rsidRPr="00001AC3">
              <w:rPr>
                <w:rFonts w:ascii="Times New Roman" w:eastAsia="Times New Roman" w:hAnsi="Times New Roman" w:cs="Times New Roman"/>
                <w:b/>
                <w:sz w:val="24"/>
                <w:szCs w:val="24"/>
                <w:lang w:eastAsia="tr-TR"/>
              </w:rPr>
              <w:t xml:space="preserve"> </w:t>
            </w:r>
            <w:r w:rsidRPr="00001AC3">
              <w:rPr>
                <w:rFonts w:ascii="Times New Roman" w:eastAsia="Times New Roman" w:hAnsi="Times New Roman" w:cs="Times New Roman"/>
                <w:sz w:val="24"/>
                <w:szCs w:val="24"/>
                <w:lang w:eastAsia="tr-TR"/>
              </w:rPr>
              <w:t xml:space="preserve">Arı sütü </w:t>
            </w:r>
            <w:r w:rsidRPr="00001AC3">
              <w:rPr>
                <w:rFonts w:ascii="Times New Roman" w:eastAsia="Times New Roman" w:hAnsi="Times New Roman" w:cs="Times New Roman"/>
                <w:b/>
                <w:sz w:val="24"/>
                <w:szCs w:val="24"/>
                <w:lang w:eastAsia="tr-TR"/>
              </w:rPr>
              <w:t>tozu</w:t>
            </w:r>
            <w:r w:rsidRPr="00001AC3">
              <w:rPr>
                <w:rFonts w:ascii="Times New Roman" w:eastAsia="Times New Roman" w:hAnsi="Times New Roman" w:cs="Times New Roman"/>
                <w:sz w:val="24"/>
                <w:szCs w:val="24"/>
                <w:lang w:eastAsia="tr-TR"/>
              </w:rPr>
              <w:t xml:space="preserve">: Arı sütünün uygun kurutma teknikleri ile </w:t>
            </w:r>
            <w:r w:rsidRPr="00001AC3">
              <w:rPr>
                <w:rFonts w:ascii="Times New Roman" w:eastAsia="Times New Roman" w:hAnsi="Times New Roman" w:cs="Times New Roman"/>
                <w:sz w:val="24"/>
                <w:szCs w:val="24"/>
                <w:lang w:eastAsia="tr-TR"/>
              </w:rPr>
              <w:lastRenderedPageBreak/>
              <w:t>kurutulması ile elde edilen ürünü,</w:t>
            </w:r>
          </w:p>
        </w:tc>
        <w:tc>
          <w:tcPr>
            <w:tcW w:w="1843" w:type="dxa"/>
          </w:tcPr>
          <w:p w:rsidR="00086EAA" w:rsidRPr="00001AC3" w:rsidRDefault="00086EAA" w:rsidP="00086EAA">
            <w:pPr>
              <w:rPr>
                <w:rFonts w:ascii="Times New Roman" w:hAnsi="Times New Roman" w:cs="Times New Roman"/>
                <w:b/>
                <w:sz w:val="24"/>
                <w:szCs w:val="24"/>
              </w:rPr>
            </w:pPr>
            <w:r w:rsidRPr="00001AC3">
              <w:rPr>
                <w:rFonts w:ascii="Times New Roman" w:hAnsi="Times New Roman" w:cs="Times New Roman"/>
                <w:b/>
                <w:sz w:val="24"/>
                <w:szCs w:val="24"/>
              </w:rPr>
              <w:lastRenderedPageBreak/>
              <w:t>Erciyes Üni.- Ziraat Fak.Prof. Sibel SİLİCİ</w:t>
            </w:r>
          </w:p>
        </w:tc>
        <w:tc>
          <w:tcPr>
            <w:tcW w:w="3543" w:type="dxa"/>
            <w:tcBorders>
              <w:top w:val="single" w:sz="4" w:space="0" w:color="auto"/>
              <w:left w:val="single" w:sz="4" w:space="0" w:color="auto"/>
              <w:bottom w:val="single" w:sz="4" w:space="0" w:color="auto"/>
              <w:right w:val="single" w:sz="4" w:space="0" w:color="auto"/>
            </w:tcBorders>
          </w:tcPr>
          <w:p w:rsidR="00086EAA" w:rsidRPr="00001AC3" w:rsidRDefault="00086EAA" w:rsidP="00086EAA">
            <w:pPr>
              <w:autoSpaceDE w:val="0"/>
              <w:autoSpaceDN w:val="0"/>
              <w:adjustRightInd w:val="0"/>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 xml:space="preserve">Arı sütü tozu; </w:t>
            </w:r>
            <w:r w:rsidRPr="00001AC3">
              <w:rPr>
                <w:rFonts w:ascii="Times New Roman" w:eastAsia="Times New Roman" w:hAnsi="Times New Roman" w:cs="Times New Roman"/>
                <w:b/>
                <w:spacing w:val="-2"/>
                <w:sz w:val="24"/>
                <w:szCs w:val="24"/>
                <w:lang w:eastAsia="tr-TR"/>
              </w:rPr>
              <w:t xml:space="preserve">arı sütünün bir formudur, </w:t>
            </w:r>
            <w:r w:rsidRPr="00001AC3">
              <w:rPr>
                <w:rFonts w:ascii="Times New Roman" w:eastAsia="Times New Roman" w:hAnsi="Times New Roman" w:cs="Times New Roman"/>
                <w:spacing w:val="-2"/>
                <w:sz w:val="24"/>
                <w:szCs w:val="24"/>
                <w:lang w:eastAsia="tr-TR"/>
              </w:rPr>
              <w:t>revize edilebilir.</w:t>
            </w:r>
          </w:p>
          <w:p w:rsidR="00086EAA" w:rsidRPr="00001AC3" w:rsidRDefault="00086EAA" w:rsidP="00086EAA">
            <w:pPr>
              <w:ind w:right="10"/>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086EAA" w:rsidRPr="00001AC3" w:rsidRDefault="00086EAA" w:rsidP="00086EAA">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 xml:space="preserve">b) </w:t>
            </w:r>
            <w:r w:rsidRPr="00001AC3">
              <w:rPr>
                <w:rFonts w:ascii="Times New Roman" w:eastAsia="Times New Roman" w:hAnsi="Times New Roman" w:cs="Times New Roman"/>
                <w:b/>
                <w:bCs/>
                <w:sz w:val="24"/>
                <w:szCs w:val="24"/>
                <w:u w:val="single"/>
                <w:lang w:eastAsia="tr-TR"/>
              </w:rPr>
              <w:t xml:space="preserve">Toz </w:t>
            </w:r>
            <w:r w:rsidRPr="00001AC3">
              <w:rPr>
                <w:rFonts w:ascii="Times New Roman" w:eastAsia="Times New Roman" w:hAnsi="Times New Roman" w:cs="Times New Roman"/>
                <w:bCs/>
                <w:sz w:val="24"/>
                <w:szCs w:val="24"/>
                <w:u w:val="single"/>
                <w:lang w:eastAsia="tr-TR"/>
              </w:rPr>
              <w:t>arı sütü</w:t>
            </w:r>
            <w:r w:rsidRPr="00001AC3">
              <w:rPr>
                <w:rFonts w:ascii="Times New Roman" w:eastAsia="Times New Roman" w:hAnsi="Times New Roman" w:cs="Times New Roman"/>
                <w:b/>
                <w:bCs/>
                <w:sz w:val="24"/>
                <w:szCs w:val="24"/>
                <w:u w:val="single"/>
                <w:lang w:eastAsia="tr-TR"/>
              </w:rPr>
              <w:t>:</w:t>
            </w:r>
            <w:r w:rsidRPr="00001AC3">
              <w:rPr>
                <w:rFonts w:ascii="Times New Roman" w:eastAsia="Times New Roman" w:hAnsi="Times New Roman" w:cs="Times New Roman"/>
                <w:sz w:val="24"/>
                <w:szCs w:val="24"/>
                <w:lang w:eastAsia="tr-TR"/>
              </w:rPr>
              <w:t xml:space="preserve"> Uygun kurutma teknikleri ile kurutulmuş ve toz haline getirilmiş arı sütü</w:t>
            </w:r>
          </w:p>
          <w:p w:rsidR="00086EAA" w:rsidRPr="00001AC3" w:rsidRDefault="00086EAA" w:rsidP="00086EAA">
            <w:pPr>
              <w:ind w:right="10"/>
              <w:rPr>
                <w:rFonts w:ascii="Times New Roman" w:hAnsi="Times New Roman" w:cs="Times New Roman"/>
                <w:spacing w:val="-2"/>
                <w:sz w:val="24"/>
                <w:szCs w:val="24"/>
              </w:rPr>
            </w:pPr>
          </w:p>
        </w:tc>
        <w:tc>
          <w:tcPr>
            <w:tcW w:w="2517" w:type="dxa"/>
          </w:tcPr>
          <w:p w:rsidR="00086EAA" w:rsidRPr="00001AC3" w:rsidRDefault="00DF5BF1" w:rsidP="00086EAA">
            <w:pPr>
              <w:rPr>
                <w:rFonts w:ascii="Times New Roman" w:hAnsi="Times New Roman" w:cs="Times New Roman"/>
                <w:b/>
                <w:sz w:val="24"/>
                <w:szCs w:val="24"/>
              </w:rPr>
            </w:pPr>
            <w:r w:rsidRPr="00001AC3">
              <w:rPr>
                <w:rFonts w:ascii="Times New Roman" w:hAnsi="Times New Roman" w:cs="Times New Roman"/>
                <w:b/>
                <w:sz w:val="24"/>
                <w:szCs w:val="24"/>
              </w:rPr>
              <w:t>Tanım çıkarıldı.</w:t>
            </w:r>
          </w:p>
        </w:tc>
      </w:tr>
      <w:tr w:rsidR="00DF5BF1" w:rsidRPr="00001AC3" w:rsidTr="00A44A76">
        <w:tc>
          <w:tcPr>
            <w:tcW w:w="3261" w:type="dxa"/>
          </w:tcPr>
          <w:p w:rsidR="00DF5BF1" w:rsidRPr="00001AC3" w:rsidRDefault="00DF5BF1" w:rsidP="00DF5BF1">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DF5BF1" w:rsidRPr="00001AC3" w:rsidRDefault="00DF5BF1" w:rsidP="00DF5BF1">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DF5BF1" w:rsidRPr="00001AC3" w:rsidRDefault="00DF5BF1" w:rsidP="00DF5BF1">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b)</w:t>
            </w:r>
            <w:r w:rsidRPr="00001AC3">
              <w:rPr>
                <w:rFonts w:ascii="Times New Roman" w:eastAsia="Times New Roman" w:hAnsi="Times New Roman" w:cs="Times New Roman"/>
                <w:b/>
                <w:sz w:val="24"/>
                <w:szCs w:val="24"/>
                <w:lang w:eastAsia="tr-TR"/>
              </w:rPr>
              <w:t xml:space="preserve"> </w:t>
            </w:r>
            <w:r w:rsidRPr="00001AC3">
              <w:rPr>
                <w:rFonts w:ascii="Times New Roman" w:eastAsia="Times New Roman" w:hAnsi="Times New Roman" w:cs="Times New Roman"/>
                <w:sz w:val="24"/>
                <w:szCs w:val="24"/>
                <w:lang w:eastAsia="tr-TR"/>
              </w:rPr>
              <w:t xml:space="preserve">Arı sütü tozu: Arı sütünün uygun kurutma teknikleri </w:t>
            </w:r>
            <w:r w:rsidRPr="00001AC3">
              <w:rPr>
                <w:rFonts w:ascii="Times New Roman" w:eastAsia="Times New Roman" w:hAnsi="Times New Roman" w:cs="Times New Roman"/>
                <w:b/>
                <w:strike/>
                <w:sz w:val="24"/>
                <w:szCs w:val="24"/>
                <w:lang w:eastAsia="tr-TR"/>
              </w:rPr>
              <w:t>ile kurutulması</w:t>
            </w:r>
            <w:r w:rsidRPr="00001AC3">
              <w:rPr>
                <w:rFonts w:ascii="Times New Roman" w:eastAsia="Times New Roman" w:hAnsi="Times New Roman" w:cs="Times New Roman"/>
                <w:sz w:val="24"/>
                <w:szCs w:val="24"/>
                <w:lang w:eastAsia="tr-TR"/>
              </w:rPr>
              <w:t xml:space="preserve"> ile elde edilen ürünü,</w:t>
            </w:r>
          </w:p>
        </w:tc>
        <w:tc>
          <w:tcPr>
            <w:tcW w:w="1843" w:type="dxa"/>
          </w:tcPr>
          <w:p w:rsidR="00DF5BF1" w:rsidRPr="00001AC3" w:rsidRDefault="00DF5BF1" w:rsidP="00DF5BF1">
            <w:pPr>
              <w:rPr>
                <w:rFonts w:ascii="Times New Roman" w:hAnsi="Times New Roman" w:cs="Times New Roman"/>
                <w:b/>
                <w:sz w:val="24"/>
                <w:szCs w:val="24"/>
              </w:rPr>
            </w:pPr>
            <w:r w:rsidRPr="00001AC3">
              <w:rPr>
                <w:rFonts w:ascii="Times New Roman" w:hAnsi="Times New Roman" w:cs="Times New Roman"/>
                <w:b/>
                <w:sz w:val="24"/>
                <w:szCs w:val="24"/>
              </w:rPr>
              <w:t>Siirt Üni.</w:t>
            </w:r>
          </w:p>
        </w:tc>
        <w:tc>
          <w:tcPr>
            <w:tcW w:w="3543" w:type="dxa"/>
            <w:tcBorders>
              <w:top w:val="single" w:sz="4" w:space="0" w:color="auto"/>
              <w:left w:val="single" w:sz="4" w:space="0" w:color="auto"/>
              <w:bottom w:val="single" w:sz="4" w:space="0" w:color="auto"/>
              <w:right w:val="single" w:sz="4" w:space="0" w:color="auto"/>
            </w:tcBorders>
          </w:tcPr>
          <w:p w:rsidR="00DF5BF1" w:rsidRPr="00001AC3" w:rsidRDefault="00DF5BF1" w:rsidP="00DF5BF1">
            <w:pPr>
              <w:ind w:right="10"/>
              <w:rPr>
                <w:rFonts w:ascii="Times New Roman" w:hAnsi="Times New Roman" w:cs="Times New Roman"/>
                <w:sz w:val="24"/>
                <w:szCs w:val="24"/>
              </w:rPr>
            </w:pPr>
            <w:r w:rsidRPr="00001AC3">
              <w:rPr>
                <w:rFonts w:ascii="Times New Roman" w:hAnsi="Times New Roman" w:cs="Times New Roman"/>
                <w:sz w:val="24"/>
                <w:szCs w:val="24"/>
              </w:rPr>
              <w:t>“Arısütünün</w:t>
            </w:r>
            <w:r w:rsidRPr="00001AC3">
              <w:rPr>
                <w:rFonts w:ascii="Times New Roman" w:hAnsi="Times New Roman" w:cs="Times New Roman"/>
                <w:sz w:val="24"/>
                <w:szCs w:val="24"/>
              </w:rPr>
              <w:tab/>
              <w:t xml:space="preserve">uygun kurutma teknikleri </w:t>
            </w:r>
            <w:r w:rsidRPr="00001AC3">
              <w:rPr>
                <w:rFonts w:ascii="Times New Roman" w:hAnsi="Times New Roman" w:cs="Times New Roman"/>
                <w:b/>
                <w:sz w:val="24"/>
                <w:szCs w:val="24"/>
              </w:rPr>
              <w:t>kullanılarak kurutulmasıyla</w:t>
            </w:r>
            <w:r w:rsidRPr="00001AC3">
              <w:rPr>
                <w:rFonts w:ascii="Times New Roman" w:hAnsi="Times New Roman" w:cs="Times New Roman"/>
                <w:sz w:val="24"/>
                <w:szCs w:val="24"/>
              </w:rPr>
              <w:t xml:space="preserve"> elde edilen ürünü”</w:t>
            </w:r>
          </w:p>
        </w:tc>
        <w:tc>
          <w:tcPr>
            <w:tcW w:w="4111" w:type="dxa"/>
            <w:tcBorders>
              <w:top w:val="single" w:sz="4" w:space="0" w:color="auto"/>
              <w:left w:val="single" w:sz="4" w:space="0" w:color="auto"/>
              <w:bottom w:val="single" w:sz="4" w:space="0" w:color="auto"/>
              <w:right w:val="single" w:sz="4" w:space="0" w:color="auto"/>
            </w:tcBorders>
          </w:tcPr>
          <w:p w:rsidR="00DF5BF1" w:rsidRPr="00001AC3" w:rsidRDefault="00DF5BF1" w:rsidP="00DF5BF1">
            <w:pPr>
              <w:ind w:right="10"/>
              <w:rPr>
                <w:rFonts w:ascii="Times New Roman" w:hAnsi="Times New Roman" w:cs="Times New Roman"/>
                <w:spacing w:val="-2"/>
                <w:sz w:val="24"/>
                <w:szCs w:val="24"/>
              </w:rPr>
            </w:pPr>
          </w:p>
        </w:tc>
        <w:tc>
          <w:tcPr>
            <w:tcW w:w="2517" w:type="dxa"/>
          </w:tcPr>
          <w:p w:rsidR="00DF5BF1" w:rsidRPr="00001AC3" w:rsidRDefault="00DF5BF1" w:rsidP="00DF5BF1">
            <w:r w:rsidRPr="00001AC3">
              <w:rPr>
                <w:rFonts w:ascii="Times New Roman" w:hAnsi="Times New Roman" w:cs="Times New Roman"/>
                <w:b/>
                <w:sz w:val="24"/>
                <w:szCs w:val="24"/>
              </w:rPr>
              <w:t>Tanım çıkarıldı.</w:t>
            </w:r>
          </w:p>
        </w:tc>
      </w:tr>
      <w:tr w:rsidR="00DF5BF1" w:rsidRPr="00001AC3" w:rsidTr="00A44A76">
        <w:tc>
          <w:tcPr>
            <w:tcW w:w="3261" w:type="dxa"/>
          </w:tcPr>
          <w:p w:rsidR="00DF5BF1" w:rsidRPr="00001AC3" w:rsidRDefault="00DF5BF1" w:rsidP="00DF5BF1">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DF5BF1" w:rsidRPr="00001AC3" w:rsidRDefault="00DF5BF1" w:rsidP="00DF5BF1">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DF5BF1" w:rsidRPr="00001AC3" w:rsidRDefault="00DF5BF1" w:rsidP="00DF5BF1">
            <w:pPr>
              <w:shd w:val="clear" w:color="auto" w:fill="FFFFFF"/>
              <w:spacing w:line="240" w:lineRule="atLeast"/>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lang w:eastAsia="tr-TR"/>
              </w:rPr>
              <w:t>b)</w:t>
            </w:r>
            <w:r w:rsidRPr="00001AC3">
              <w:rPr>
                <w:rFonts w:ascii="Times New Roman" w:eastAsia="Times New Roman" w:hAnsi="Times New Roman" w:cs="Times New Roman"/>
                <w:b/>
                <w:sz w:val="24"/>
                <w:szCs w:val="24"/>
                <w:lang w:eastAsia="tr-TR"/>
              </w:rPr>
              <w:t xml:space="preserve"> </w:t>
            </w:r>
            <w:r w:rsidRPr="00001AC3">
              <w:rPr>
                <w:rFonts w:ascii="Times New Roman" w:eastAsia="Times New Roman" w:hAnsi="Times New Roman" w:cs="Times New Roman"/>
                <w:sz w:val="24"/>
                <w:szCs w:val="24"/>
                <w:lang w:eastAsia="tr-TR"/>
              </w:rPr>
              <w:t xml:space="preserve">Arı sütü tozu: Arı sütünün </w:t>
            </w:r>
            <w:r w:rsidRPr="00001AC3">
              <w:rPr>
                <w:rFonts w:ascii="Times New Roman" w:eastAsia="Times New Roman" w:hAnsi="Times New Roman" w:cs="Times New Roman"/>
                <w:b/>
                <w:strike/>
                <w:sz w:val="24"/>
                <w:szCs w:val="24"/>
                <w:lang w:eastAsia="tr-TR"/>
              </w:rPr>
              <w:t>uygun kurutma</w:t>
            </w:r>
            <w:r w:rsidRPr="00001AC3">
              <w:rPr>
                <w:rFonts w:ascii="Times New Roman" w:eastAsia="Times New Roman" w:hAnsi="Times New Roman" w:cs="Times New Roman"/>
                <w:sz w:val="24"/>
                <w:szCs w:val="24"/>
                <w:lang w:eastAsia="tr-TR"/>
              </w:rPr>
              <w:t xml:space="preserve"> teknikleri ile kurutulması ile elde edilen ürünü,</w:t>
            </w:r>
          </w:p>
        </w:tc>
        <w:tc>
          <w:tcPr>
            <w:tcW w:w="1843" w:type="dxa"/>
          </w:tcPr>
          <w:p w:rsidR="00DF5BF1" w:rsidRPr="00001AC3" w:rsidRDefault="00DF5BF1" w:rsidP="00DF5BF1">
            <w:pPr>
              <w:rPr>
                <w:rFonts w:ascii="Times New Roman" w:hAnsi="Times New Roman" w:cs="Times New Roman"/>
                <w:b/>
                <w:sz w:val="24"/>
                <w:szCs w:val="24"/>
              </w:rPr>
            </w:pPr>
            <w:r w:rsidRPr="00001AC3">
              <w:rPr>
                <w:rFonts w:ascii="Times New Roman" w:hAnsi="Times New Roman" w:cs="Times New Roman"/>
                <w:b/>
                <w:sz w:val="24"/>
                <w:szCs w:val="24"/>
              </w:rPr>
              <w:t>Arıcılık Araştırma Enstitüsü</w:t>
            </w:r>
          </w:p>
        </w:tc>
        <w:tc>
          <w:tcPr>
            <w:tcW w:w="3543" w:type="dxa"/>
            <w:tcBorders>
              <w:top w:val="single" w:sz="4" w:space="0" w:color="auto"/>
              <w:left w:val="single" w:sz="4" w:space="0" w:color="auto"/>
              <w:bottom w:val="single" w:sz="4" w:space="0" w:color="auto"/>
              <w:right w:val="single" w:sz="4" w:space="0" w:color="auto"/>
            </w:tcBorders>
          </w:tcPr>
          <w:p w:rsidR="00DF5BF1" w:rsidRPr="00001AC3" w:rsidRDefault="00DF5BF1" w:rsidP="00DF5BF1">
            <w:pPr>
              <w:ind w:right="10"/>
              <w:rPr>
                <w:rFonts w:ascii="Times New Roman" w:hAnsi="Times New Roman" w:cs="Times New Roman"/>
                <w:sz w:val="24"/>
                <w:szCs w:val="24"/>
              </w:rPr>
            </w:pPr>
            <w:r w:rsidRPr="00001AC3">
              <w:rPr>
                <w:rFonts w:ascii="Times New Roman" w:hAnsi="Times New Roman" w:cs="Times New Roman"/>
                <w:sz w:val="24"/>
                <w:szCs w:val="24"/>
              </w:rPr>
              <w:t> Arı sütü ısıya karşı hassas bir üründür. Bu nedenle uygun kurutma tekniği belirtilmelidir. Bu amaçla genellikle dondurarak kurutma (liyofilizasyon) kullanılmaktadır.</w:t>
            </w:r>
          </w:p>
        </w:tc>
        <w:tc>
          <w:tcPr>
            <w:tcW w:w="4111" w:type="dxa"/>
            <w:tcBorders>
              <w:top w:val="single" w:sz="4" w:space="0" w:color="auto"/>
              <w:left w:val="single" w:sz="4" w:space="0" w:color="auto"/>
              <w:bottom w:val="single" w:sz="4" w:space="0" w:color="auto"/>
              <w:right w:val="single" w:sz="4" w:space="0" w:color="auto"/>
            </w:tcBorders>
          </w:tcPr>
          <w:p w:rsidR="00DF5BF1" w:rsidRPr="00001AC3" w:rsidRDefault="00DF5BF1" w:rsidP="00DF5BF1">
            <w:pPr>
              <w:ind w:right="10"/>
              <w:rPr>
                <w:rFonts w:ascii="Times New Roman" w:hAnsi="Times New Roman" w:cs="Times New Roman"/>
                <w:sz w:val="24"/>
                <w:szCs w:val="24"/>
              </w:rPr>
            </w:pPr>
            <w:r w:rsidRPr="00001AC3">
              <w:rPr>
                <w:rFonts w:ascii="Times New Roman" w:hAnsi="Times New Roman" w:cs="Times New Roman"/>
                <w:spacing w:val="-2"/>
                <w:sz w:val="24"/>
                <w:szCs w:val="24"/>
              </w:rPr>
              <w:t xml:space="preserve">b) </w:t>
            </w:r>
            <w:r w:rsidRPr="00001AC3">
              <w:rPr>
                <w:rFonts w:ascii="Times New Roman" w:hAnsi="Times New Roman" w:cs="Times New Roman"/>
                <w:sz w:val="24"/>
                <w:szCs w:val="24"/>
              </w:rPr>
              <w:t xml:space="preserve">Arı sütü tozu: Taze arı sütünün </w:t>
            </w:r>
            <w:r w:rsidRPr="00001AC3">
              <w:rPr>
                <w:rFonts w:ascii="Times New Roman" w:hAnsi="Times New Roman" w:cs="Times New Roman"/>
                <w:b/>
                <w:sz w:val="24"/>
                <w:szCs w:val="24"/>
              </w:rPr>
              <w:t>dondurarak kurutma</w:t>
            </w:r>
            <w:r w:rsidRPr="00001AC3">
              <w:rPr>
                <w:rFonts w:ascii="Times New Roman" w:hAnsi="Times New Roman" w:cs="Times New Roman"/>
                <w:sz w:val="24"/>
                <w:szCs w:val="24"/>
              </w:rPr>
              <w:t xml:space="preserve"> teknikleri ile kurutulması ile elde edilen ürünü,</w:t>
            </w:r>
          </w:p>
        </w:tc>
        <w:tc>
          <w:tcPr>
            <w:tcW w:w="2517" w:type="dxa"/>
          </w:tcPr>
          <w:p w:rsidR="00DF5BF1" w:rsidRPr="00001AC3" w:rsidRDefault="00DF5BF1" w:rsidP="00DF5BF1">
            <w:r w:rsidRPr="00001AC3">
              <w:rPr>
                <w:rFonts w:ascii="Times New Roman" w:hAnsi="Times New Roman" w:cs="Times New Roman"/>
                <w:b/>
                <w:sz w:val="24"/>
                <w:szCs w:val="24"/>
              </w:rPr>
              <w:t>Tanım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c) Propolis Ürünleri: Uygun işleme teknikleri ile propolisten elde edilen besin öğeleri ve biyoaktif bileşenler ile bu Tebliğde izin verilen diğer bileşenlerin karışımıyla hazırlanan, üretildiği propolisin karakteristik özelliklerine sahip sıvı, konsantre veya toz formdaki işlenmiş ürünleri,</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 Ürünleri Derneği-SURDER</w:t>
            </w:r>
          </w:p>
        </w:tc>
        <w:tc>
          <w:tcPr>
            <w:tcW w:w="3543"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b/>
                <w:sz w:val="24"/>
                <w:szCs w:val="24"/>
              </w:rPr>
            </w:pPr>
            <w:r w:rsidRPr="00001AC3">
              <w:rPr>
                <w:rFonts w:ascii="Times New Roman" w:hAnsi="Times New Roman" w:cs="Times New Roman"/>
                <w:sz w:val="24"/>
                <w:szCs w:val="24"/>
              </w:rPr>
              <w:t xml:space="preserve">c)Propolis ürünleri tanımı anlaşılamamaktadır. </w:t>
            </w:r>
            <w:r w:rsidRPr="00001AC3">
              <w:rPr>
                <w:rFonts w:ascii="Times New Roman" w:hAnsi="Times New Roman" w:cs="Times New Roman"/>
                <w:b/>
                <w:sz w:val="24"/>
                <w:szCs w:val="24"/>
              </w:rPr>
              <w:t>Hangi ürünlerin kastedildiği belli değildir.</w:t>
            </w:r>
            <w:r w:rsidRPr="00001AC3">
              <w:rPr>
                <w:rFonts w:ascii="Times New Roman" w:hAnsi="Times New Roman" w:cs="Times New Roman"/>
                <w:sz w:val="24"/>
                <w:szCs w:val="24"/>
              </w:rPr>
              <w:t xml:space="preserve"> Propolis ürünleri ifadesi uygun olmayıp propolis olarak verilmesi önerilmektedir. Yukarıda tanımın yeterli olduğunu düşündüğümüzden </w:t>
            </w:r>
            <w:r w:rsidRPr="00001AC3">
              <w:rPr>
                <w:rFonts w:ascii="Times New Roman" w:hAnsi="Times New Roman" w:cs="Times New Roman"/>
                <w:b/>
                <w:sz w:val="24"/>
                <w:szCs w:val="24"/>
              </w:rPr>
              <w:t>“propolis ürünleri” tanımı taslaktan çıkarılmalıdır.</w:t>
            </w:r>
          </w:p>
          <w:p w:rsidR="005663E5" w:rsidRPr="00001AC3" w:rsidRDefault="005663E5" w:rsidP="005663E5">
            <w:pPr>
              <w:spacing w:line="276" w:lineRule="auto"/>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sz w:val="24"/>
                <w:szCs w:val="24"/>
              </w:rPr>
            </w:pPr>
          </w:p>
        </w:tc>
        <w:tc>
          <w:tcPr>
            <w:tcW w:w="2517" w:type="dxa"/>
          </w:tcPr>
          <w:p w:rsidR="005663E5" w:rsidRPr="00001AC3" w:rsidRDefault="00DF5BF1" w:rsidP="005663E5">
            <w:pPr>
              <w:rPr>
                <w:rFonts w:ascii="Times New Roman" w:hAnsi="Times New Roman" w:cs="Times New Roman"/>
                <w:b/>
                <w:sz w:val="24"/>
                <w:szCs w:val="24"/>
              </w:rPr>
            </w:pPr>
            <w:r w:rsidRPr="00001AC3">
              <w:rPr>
                <w:rFonts w:ascii="Times New Roman" w:hAnsi="Times New Roman" w:cs="Times New Roman"/>
                <w:b/>
                <w:sz w:val="24"/>
                <w:szCs w:val="24"/>
              </w:rPr>
              <w:t>Tanım “propolis” olarak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c) Propolis Ürünleri: Uygun işleme teknikleri ile propolisten elde edilen besin </w:t>
            </w:r>
            <w:r w:rsidRPr="00001AC3">
              <w:rPr>
                <w:rFonts w:ascii="Times New Roman" w:eastAsia="Times New Roman" w:hAnsi="Times New Roman" w:cs="Times New Roman"/>
                <w:sz w:val="24"/>
                <w:szCs w:val="24"/>
                <w:lang w:eastAsia="tr-TR"/>
              </w:rPr>
              <w:lastRenderedPageBreak/>
              <w:t>öğeleri ve biyoaktif bileşenler ile bu Tebliğde izin verilen diğer bileşenlerin karışımıyla hazırlanan, üretildiği propolisin karakteristik özelliklerine sahip sıvı, konsantre veya toz formdaki işlenmiş ürünleri,</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TÜBİTAK</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TÜBİTAK-MAM</w:t>
            </w:r>
          </w:p>
        </w:tc>
        <w:tc>
          <w:tcPr>
            <w:tcW w:w="3543"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lastRenderedPageBreak/>
              <w:t xml:space="preserve">“Propolis ürünlerinde çözücü etikette belirtilmelidir” şeklinde bir açıklama yapıldığı görülmüştür. Tebliğin başka bir yerinde propolis ürünlerinin </w:t>
            </w:r>
            <w:r w:rsidRPr="00001AC3">
              <w:rPr>
                <w:rFonts w:ascii="Times New Roman" w:hAnsi="Times New Roman" w:cs="Times New Roman"/>
                <w:sz w:val="24"/>
                <w:szCs w:val="24"/>
              </w:rPr>
              <w:lastRenderedPageBreak/>
              <w:t>hazırlanmasında çözücülerin kullanılmasına dair bir açıklamaya rastlanmamıştır.</w:t>
            </w:r>
          </w:p>
        </w:tc>
        <w:tc>
          <w:tcPr>
            <w:tcW w:w="4111"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lastRenderedPageBreak/>
              <w:t xml:space="preserve">Madde4.c’de geçen propolis ürünleri tanımı revize edilerek, propolis ürünerinin hazırlamasında </w:t>
            </w:r>
            <w:r w:rsidRPr="00001AC3">
              <w:rPr>
                <w:rFonts w:ascii="Times New Roman" w:hAnsi="Times New Roman" w:cs="Times New Roman"/>
                <w:b/>
                <w:sz w:val="24"/>
                <w:szCs w:val="24"/>
              </w:rPr>
              <w:t>çözücüler</w:t>
            </w:r>
            <w:r w:rsidRPr="00001AC3">
              <w:rPr>
                <w:rFonts w:ascii="Times New Roman" w:hAnsi="Times New Roman" w:cs="Times New Roman"/>
                <w:sz w:val="24"/>
                <w:szCs w:val="24"/>
              </w:rPr>
              <w:t xml:space="preserve">in kullanılabileceği </w:t>
            </w:r>
            <w:r w:rsidRPr="00001AC3">
              <w:rPr>
                <w:rFonts w:ascii="Times New Roman" w:hAnsi="Times New Roman" w:cs="Times New Roman"/>
                <w:b/>
                <w:sz w:val="24"/>
                <w:szCs w:val="24"/>
              </w:rPr>
              <w:t>ile ilgili bir açıklama eklenmesi</w:t>
            </w:r>
            <w:r w:rsidRPr="00001AC3">
              <w:rPr>
                <w:rFonts w:ascii="Times New Roman" w:hAnsi="Times New Roman" w:cs="Times New Roman"/>
                <w:sz w:val="24"/>
                <w:szCs w:val="24"/>
              </w:rPr>
              <w:t xml:space="preserve"> ve </w:t>
            </w:r>
            <w:r w:rsidRPr="00001AC3">
              <w:rPr>
                <w:rFonts w:ascii="Times New Roman" w:hAnsi="Times New Roman" w:cs="Times New Roman"/>
                <w:b/>
                <w:sz w:val="24"/>
                <w:szCs w:val="24"/>
              </w:rPr>
              <w:t xml:space="preserve">kullanılabilecek </w:t>
            </w:r>
            <w:r w:rsidRPr="00001AC3">
              <w:rPr>
                <w:rFonts w:ascii="Times New Roman" w:hAnsi="Times New Roman" w:cs="Times New Roman"/>
                <w:b/>
                <w:sz w:val="24"/>
                <w:szCs w:val="24"/>
              </w:rPr>
              <w:lastRenderedPageBreak/>
              <w:t xml:space="preserve">çözücüler için de </w:t>
            </w:r>
            <w:r w:rsidRPr="00001AC3">
              <w:rPr>
                <w:rFonts w:ascii="Times New Roman" w:hAnsi="Times New Roman" w:cs="Times New Roman"/>
                <w:sz w:val="24"/>
                <w:szCs w:val="24"/>
              </w:rPr>
              <w:t xml:space="preserve">gerekli yasal mevzuata </w:t>
            </w:r>
            <w:r w:rsidRPr="00001AC3">
              <w:rPr>
                <w:rFonts w:ascii="Times New Roman" w:hAnsi="Times New Roman" w:cs="Times New Roman"/>
                <w:b/>
                <w:sz w:val="24"/>
                <w:szCs w:val="24"/>
              </w:rPr>
              <w:t>atıf</w:t>
            </w:r>
            <w:r w:rsidRPr="00001AC3">
              <w:rPr>
                <w:rFonts w:ascii="Times New Roman" w:hAnsi="Times New Roman" w:cs="Times New Roman"/>
                <w:sz w:val="24"/>
                <w:szCs w:val="24"/>
              </w:rPr>
              <w:t>ta bulunulması uygun olacaktır.</w:t>
            </w:r>
          </w:p>
        </w:tc>
        <w:tc>
          <w:tcPr>
            <w:tcW w:w="2517" w:type="dxa"/>
          </w:tcPr>
          <w:p w:rsidR="005663E5" w:rsidRPr="00001AC3" w:rsidRDefault="0086120C"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Çözücülere ilişkin hükümler Tebliğden çıkarıldı.</w:t>
            </w:r>
            <w:r w:rsidR="005663E5" w:rsidRPr="00001AC3">
              <w:rPr>
                <w:rFonts w:ascii="Times New Roman" w:hAnsi="Times New Roman" w:cs="Times New Roman"/>
                <w:b/>
                <w:sz w:val="24"/>
                <w:szCs w:val="24"/>
              </w:rPr>
              <w:t xml:space="preserve"> </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lang w:eastAsia="tr-TR"/>
              </w:rPr>
              <w:t>c) Propolis Ürünleri: Uygun işleme teknikleri ile propolisten elde edilen besin öğeleri ve biyoaktif bileşenler ile bu Tebliğde izin verilen diğer bileşenlerin karışımıyla hazırlanan, üretildiği propolisin karakteristik özelliklerine sahip sıvı, konsantre veya toz formdaki işlenmiş ürünleri,</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Arıcılık Araştırma Enstitüsü</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Propolis ürünleri ifadesi açık uçlu ve muğlak bir ifade olmuş. Bu ürünlerin özellikleri ve piyasaya arz edilme şartları belirtilmelidir. Piyasada Propolis alkol ekstraktı, Su bazlı propolis, suda çözünebilir propolis gibi farklı ifadeler bulunmaktadır. Bu ifadelere açıklık getirilmeli veya hangi şartlarda kullanılabileceği belirtilmelidir.</w:t>
            </w: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Ayrıca bu kısımda yer alan </w:t>
            </w:r>
            <w:r w:rsidRPr="00001AC3">
              <w:rPr>
                <w:rFonts w:ascii="Times New Roman" w:hAnsi="Times New Roman" w:cs="Times New Roman"/>
                <w:i/>
                <w:sz w:val="24"/>
                <w:szCs w:val="24"/>
              </w:rPr>
              <w:t xml:space="preserve">“…… bu </w:t>
            </w:r>
            <w:r w:rsidRPr="00001AC3">
              <w:rPr>
                <w:rFonts w:ascii="Times New Roman" w:hAnsi="Times New Roman" w:cs="Times New Roman"/>
                <w:b/>
                <w:i/>
                <w:sz w:val="24"/>
                <w:szCs w:val="24"/>
              </w:rPr>
              <w:t>Tebliğde izin verilen diğer bileşenlerin karışımıyla hazırlanan</w:t>
            </w:r>
            <w:r w:rsidRPr="00001AC3">
              <w:rPr>
                <w:rFonts w:ascii="Times New Roman" w:hAnsi="Times New Roman" w:cs="Times New Roman"/>
                <w:i/>
                <w:sz w:val="24"/>
                <w:szCs w:val="24"/>
              </w:rPr>
              <w:t>”</w:t>
            </w:r>
            <w:r w:rsidRPr="00001AC3">
              <w:rPr>
                <w:rFonts w:ascii="Times New Roman" w:hAnsi="Times New Roman" w:cs="Times New Roman"/>
                <w:sz w:val="24"/>
                <w:szCs w:val="24"/>
              </w:rPr>
              <w:t xml:space="preserve"> ifadesi yer almaktadır. Bu ifade Madde 2 (2) de yer alan </w:t>
            </w:r>
            <w:r w:rsidRPr="00001AC3">
              <w:rPr>
                <w:rFonts w:ascii="Times New Roman" w:hAnsi="Times New Roman" w:cs="Times New Roman"/>
                <w:i/>
                <w:sz w:val="24"/>
                <w:szCs w:val="24"/>
              </w:rPr>
              <w:t xml:space="preserve">“Bu Tebliğ; </w:t>
            </w:r>
            <w:r w:rsidRPr="00001AC3">
              <w:rPr>
                <w:rFonts w:ascii="Times New Roman" w:hAnsi="Times New Roman" w:cs="Times New Roman"/>
                <w:b/>
                <w:i/>
                <w:sz w:val="24"/>
                <w:szCs w:val="24"/>
              </w:rPr>
              <w:t xml:space="preserve">Tebliğ kapsamındaki ürünlerin karışımlarını </w:t>
            </w:r>
            <w:r w:rsidRPr="00001AC3">
              <w:rPr>
                <w:rFonts w:ascii="Times New Roman" w:hAnsi="Times New Roman" w:cs="Times New Roman"/>
                <w:i/>
                <w:sz w:val="24"/>
                <w:szCs w:val="24"/>
              </w:rPr>
              <w:t>veya bileşen olarak kullanıldığı diğer gıda veya takviye edici gıdaları kapsamaz”</w:t>
            </w:r>
            <w:r w:rsidRPr="00001AC3">
              <w:rPr>
                <w:rFonts w:ascii="Times New Roman" w:hAnsi="Times New Roman" w:cs="Times New Roman"/>
                <w:sz w:val="24"/>
                <w:szCs w:val="24"/>
              </w:rPr>
              <w:t xml:space="preserve"> ifadesi ile </w:t>
            </w:r>
            <w:r w:rsidRPr="00001AC3">
              <w:rPr>
                <w:rFonts w:ascii="Times New Roman" w:hAnsi="Times New Roman" w:cs="Times New Roman"/>
                <w:b/>
                <w:sz w:val="24"/>
                <w:szCs w:val="24"/>
              </w:rPr>
              <w:t>çelişmekte</w:t>
            </w:r>
            <w:r w:rsidRPr="00001AC3">
              <w:rPr>
                <w:rFonts w:ascii="Times New Roman" w:hAnsi="Times New Roman" w:cs="Times New Roman"/>
                <w:sz w:val="24"/>
                <w:szCs w:val="24"/>
              </w:rPr>
              <w:t xml:space="preserve">dir. Burada ifade edilmek istenen başka bir </w:t>
            </w:r>
            <w:r w:rsidRPr="00001AC3">
              <w:rPr>
                <w:rFonts w:ascii="Times New Roman" w:hAnsi="Times New Roman" w:cs="Times New Roman"/>
                <w:sz w:val="24"/>
                <w:szCs w:val="24"/>
              </w:rPr>
              <w:lastRenderedPageBreak/>
              <w:t>şey ise daha açık şekilde belirtilmelidir.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b/>
                <w:sz w:val="24"/>
                <w:szCs w:val="24"/>
              </w:rPr>
            </w:pPr>
            <w:r w:rsidRPr="00001AC3">
              <w:rPr>
                <w:rFonts w:ascii="Times New Roman" w:hAnsi="Times New Roman" w:cs="Times New Roman"/>
                <w:b/>
                <w:sz w:val="24"/>
                <w:szCs w:val="24"/>
              </w:rPr>
              <w:lastRenderedPageBreak/>
              <w:t>Propolis alkol ekstraktı, su bazlı propolis ekstraktı ve Suda çözünebilir propolis ekstraktı ifadeleri tanımlanmalıdır.</w:t>
            </w: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z w:val="24"/>
                <w:szCs w:val="24"/>
              </w:rPr>
              <w:t xml:space="preserve">Madde 2 (2)’de yer alan karışımlar ile ilgili </w:t>
            </w:r>
            <w:r w:rsidRPr="00001AC3">
              <w:rPr>
                <w:rFonts w:ascii="Times New Roman" w:hAnsi="Times New Roman" w:cs="Times New Roman"/>
                <w:b/>
                <w:sz w:val="24"/>
                <w:szCs w:val="24"/>
              </w:rPr>
              <w:t>çelişki düzeltilmeli</w:t>
            </w:r>
            <w:r w:rsidRPr="00001AC3">
              <w:rPr>
                <w:rFonts w:ascii="Times New Roman" w:hAnsi="Times New Roman" w:cs="Times New Roman"/>
                <w:sz w:val="24"/>
                <w:szCs w:val="24"/>
              </w:rPr>
              <w:t xml:space="preserve"> veya daha anlaşılır şekilde yazılmalıdır.</w:t>
            </w:r>
          </w:p>
        </w:tc>
        <w:tc>
          <w:tcPr>
            <w:tcW w:w="2517" w:type="dxa"/>
          </w:tcPr>
          <w:p w:rsidR="005663E5" w:rsidRPr="00001AC3" w:rsidRDefault="0086120C" w:rsidP="005663E5">
            <w:pPr>
              <w:rPr>
                <w:rFonts w:ascii="Times New Roman" w:hAnsi="Times New Roman" w:cs="Times New Roman"/>
                <w:b/>
                <w:sz w:val="24"/>
                <w:szCs w:val="24"/>
              </w:rPr>
            </w:pPr>
            <w:r w:rsidRPr="00001AC3">
              <w:rPr>
                <w:rFonts w:ascii="Times New Roman" w:hAnsi="Times New Roman" w:cs="Times New Roman"/>
                <w:b/>
                <w:sz w:val="24"/>
                <w:szCs w:val="24"/>
              </w:rPr>
              <w:t xml:space="preserve">Çözücülere ilişkin hükümler Tebliğden çıkarıldı. </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86120C" w:rsidP="005663E5">
            <w:pPr>
              <w:rPr>
                <w:rFonts w:ascii="Times New Roman" w:hAnsi="Times New Roman" w:cs="Times New Roman"/>
                <w:b/>
                <w:sz w:val="24"/>
                <w:szCs w:val="24"/>
              </w:rPr>
            </w:pPr>
            <w:r w:rsidRPr="00001AC3">
              <w:rPr>
                <w:rFonts w:ascii="Times New Roman" w:hAnsi="Times New Roman" w:cs="Times New Roman"/>
                <w:b/>
                <w:sz w:val="24"/>
                <w:szCs w:val="24"/>
              </w:rPr>
              <w:t>Çelişkili hükümler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c) Propolis Ürünleri: Uygun işleme teknikleri ile propolisten elde edilen besin öğeleri ve biyoaktif bileşenler ile bu Tebliğde izin verilen diğer bileşenlerin karışımıyla hazırlanan, üretildiği propolisin karakteristik özelliklerine sahip sıvı, konsantre veya toz formdaki işlenmiş ürünleri,</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Balparmak</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 xml:space="preserve">Takviye Edici Gıda Talimatında yer alan ve ürün etiketlerinde belirtilmesi istenen </w:t>
            </w:r>
            <w:r w:rsidRPr="00001AC3">
              <w:rPr>
                <w:rFonts w:ascii="Times New Roman" w:hAnsi="Times New Roman" w:cs="Times New Roman"/>
                <w:b/>
                <w:sz w:val="24"/>
                <w:szCs w:val="24"/>
              </w:rPr>
              <w:t>Saf Propolis tanımı</w:t>
            </w:r>
            <w:r w:rsidRPr="00001AC3">
              <w:rPr>
                <w:rFonts w:ascii="Times New Roman" w:hAnsi="Times New Roman" w:cs="Times New Roman"/>
                <w:sz w:val="24"/>
                <w:szCs w:val="24"/>
              </w:rPr>
              <w:t xml:space="preserve"> talimata </w:t>
            </w:r>
            <w:r w:rsidRPr="00001AC3">
              <w:rPr>
                <w:rFonts w:ascii="Times New Roman" w:hAnsi="Times New Roman" w:cs="Times New Roman"/>
                <w:b/>
                <w:sz w:val="24"/>
                <w:szCs w:val="24"/>
              </w:rPr>
              <w:t>eklenmesi</w:t>
            </w:r>
            <w:r w:rsidRPr="00001AC3">
              <w:rPr>
                <w:rFonts w:ascii="Times New Roman" w:hAnsi="Times New Roman" w:cs="Times New Roman"/>
                <w:sz w:val="24"/>
                <w:szCs w:val="24"/>
              </w:rPr>
              <w:t xml:space="preserve"> bütünlüğün sağlanması açısından faydalı olacaktır.</w:t>
            </w:r>
          </w:p>
        </w:tc>
        <w:tc>
          <w:tcPr>
            <w:tcW w:w="4111"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Saf Propolis:</w:t>
            </w:r>
            <w:r w:rsidRPr="00001AC3">
              <w:rPr>
                <w:rFonts w:ascii="Times New Roman" w:hAnsi="Times New Roman" w:cs="Times New Roman"/>
                <w:sz w:val="24"/>
                <w:szCs w:val="24"/>
              </w:rPr>
              <w:t xml:space="preserve"> Ham propolisten uygun çözücü ile yapılan ekstraksiyon sonucu balmumunun ayrılması ile elde edilen reçine</w:t>
            </w:r>
          </w:p>
        </w:tc>
        <w:tc>
          <w:tcPr>
            <w:tcW w:w="2517" w:type="dxa"/>
          </w:tcPr>
          <w:p w:rsidR="005663E5" w:rsidRPr="00001AC3" w:rsidRDefault="0086120C"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c) Propolis Ürünleri: Uygun işleme teknikleri ile propolisten elde edilen besin öğeleri ve biyoaktif bileşenler ile </w:t>
            </w:r>
            <w:r w:rsidRPr="00001AC3">
              <w:rPr>
                <w:rFonts w:ascii="Times New Roman" w:eastAsia="Times New Roman" w:hAnsi="Times New Roman" w:cs="Times New Roman"/>
                <w:b/>
                <w:sz w:val="24"/>
                <w:szCs w:val="24"/>
                <w:lang w:eastAsia="tr-TR"/>
              </w:rPr>
              <w:t>bu Tebliğde izin verilen diğer bileşenlerin karışımıyla hazırlanan</w:t>
            </w:r>
            <w:r w:rsidRPr="00001AC3">
              <w:rPr>
                <w:rFonts w:ascii="Times New Roman" w:eastAsia="Times New Roman" w:hAnsi="Times New Roman" w:cs="Times New Roman"/>
                <w:sz w:val="24"/>
                <w:szCs w:val="24"/>
                <w:lang w:eastAsia="tr-TR"/>
              </w:rPr>
              <w:t>, üretildiği propolisin karakteristik özelliklerine sahip sıvı, konsantre veya toz formdaki işlenmiş ürünleri,</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Ankara Üni.-Ziraat fak. -Zootekni</w:t>
            </w:r>
          </w:p>
        </w:tc>
        <w:tc>
          <w:tcPr>
            <w:tcW w:w="3543" w:type="dxa"/>
          </w:tcPr>
          <w:p w:rsidR="005663E5" w:rsidRPr="00001AC3" w:rsidRDefault="005663E5" w:rsidP="005663E5">
            <w:pPr>
              <w:autoSpaceDE w:val="0"/>
              <w:autoSpaceDN w:val="0"/>
              <w:adjustRightInd w:val="0"/>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Tebliğde işlenmemiş arı sütü (saf-ham) ve bunun işlenmiş formu olan</w:t>
            </w:r>
            <w:r w:rsidRPr="00001AC3">
              <w:rPr>
                <w:rFonts w:ascii="Times New Roman" w:hAnsi="Times New Roman" w:cs="Times New Roman"/>
                <w:sz w:val="24"/>
                <w:szCs w:val="24"/>
              </w:rPr>
              <w:t xml:space="preserve"> </w:t>
            </w:r>
            <w:r w:rsidRPr="00001AC3">
              <w:rPr>
                <w:rFonts w:ascii="Times New Roman" w:eastAsia="Times New Roman" w:hAnsi="Times New Roman" w:cs="Times New Roman"/>
                <w:spacing w:val="-2"/>
                <w:sz w:val="24"/>
                <w:szCs w:val="24"/>
                <w:lang w:eastAsia="tr-TR"/>
              </w:rPr>
              <w:t xml:space="preserve">arı sütü tozu vardır. Oysa propolis, propolis ürünleri olarak tebliğde yer almakta kovandan toplanmış/tuzaklanmış </w:t>
            </w:r>
            <w:r w:rsidRPr="00001AC3">
              <w:rPr>
                <w:rFonts w:ascii="Times New Roman" w:eastAsia="Times New Roman" w:hAnsi="Times New Roman" w:cs="Times New Roman"/>
                <w:b/>
                <w:spacing w:val="-2"/>
                <w:sz w:val="24"/>
                <w:szCs w:val="24"/>
                <w:lang w:eastAsia="tr-TR"/>
              </w:rPr>
              <w:t>ham/işlenmemiş propolis bulunmamaktadır.</w:t>
            </w:r>
            <w:r w:rsidRPr="00001AC3">
              <w:rPr>
                <w:rFonts w:ascii="Times New Roman" w:eastAsia="Times New Roman" w:hAnsi="Times New Roman" w:cs="Times New Roman"/>
                <w:spacing w:val="-2"/>
                <w:sz w:val="24"/>
                <w:szCs w:val="24"/>
                <w:lang w:eastAsia="tr-TR"/>
              </w:rPr>
              <w:t xml:space="preserve"> İşlenmemiş propolisin de doğrudan pazarlanabilir bir ürün olduğu göz ardı edilmiştir.</w:t>
            </w:r>
            <w:r w:rsidRPr="00001AC3">
              <w:rPr>
                <w:rFonts w:ascii="Times New Roman" w:eastAsia="Times New Roman" w:hAnsi="Times New Roman" w:cs="Times New Roman"/>
                <w:b/>
                <w:spacing w:val="-2"/>
                <w:sz w:val="24"/>
                <w:szCs w:val="24"/>
                <w:lang w:eastAsia="tr-TR"/>
              </w:rPr>
              <w:t xml:space="preserve">Propolis ürünlerinin neler olduğu daha açık </w:t>
            </w:r>
            <w:r w:rsidRPr="00001AC3">
              <w:rPr>
                <w:rFonts w:ascii="Times New Roman" w:eastAsia="Times New Roman" w:hAnsi="Times New Roman" w:cs="Times New Roman"/>
                <w:spacing w:val="-2"/>
                <w:sz w:val="24"/>
                <w:szCs w:val="24"/>
                <w:lang w:eastAsia="tr-TR"/>
              </w:rPr>
              <w:t xml:space="preserve">belirtilmemiştir ve tanımı Madde (4 .2. c) anlaşılır değildir. Ayrıca bu madde “Madde (2.2) </w:t>
            </w:r>
            <w:r w:rsidRPr="00001AC3">
              <w:rPr>
                <w:rFonts w:ascii="Times New Roman" w:eastAsia="Times New Roman" w:hAnsi="Times New Roman" w:cs="Times New Roman"/>
                <w:i/>
                <w:spacing w:val="-2"/>
                <w:sz w:val="24"/>
                <w:szCs w:val="24"/>
                <w:lang w:eastAsia="tr-TR"/>
              </w:rPr>
              <w:t xml:space="preserve">Bu Tebliğ; </w:t>
            </w:r>
            <w:r w:rsidRPr="00001AC3">
              <w:rPr>
                <w:rFonts w:ascii="Times New Roman" w:eastAsia="Times New Roman" w:hAnsi="Times New Roman" w:cs="Times New Roman"/>
                <w:b/>
                <w:i/>
                <w:spacing w:val="-2"/>
                <w:sz w:val="24"/>
                <w:szCs w:val="24"/>
                <w:lang w:eastAsia="tr-TR"/>
              </w:rPr>
              <w:t>Tebliğ kapsamındaki ürünlerin karışımlarını</w:t>
            </w:r>
            <w:r w:rsidRPr="00001AC3">
              <w:rPr>
                <w:rFonts w:ascii="Times New Roman" w:eastAsia="Times New Roman" w:hAnsi="Times New Roman" w:cs="Times New Roman"/>
                <w:i/>
                <w:spacing w:val="-2"/>
                <w:sz w:val="24"/>
                <w:szCs w:val="24"/>
                <w:lang w:eastAsia="tr-TR"/>
              </w:rPr>
              <w:t xml:space="preserve"> veya bileşen olarak kullanıldığı diğer </w:t>
            </w:r>
            <w:r w:rsidRPr="00001AC3">
              <w:rPr>
                <w:rFonts w:ascii="Times New Roman" w:eastAsia="Times New Roman" w:hAnsi="Times New Roman" w:cs="Times New Roman"/>
                <w:i/>
                <w:spacing w:val="-2"/>
                <w:sz w:val="24"/>
                <w:szCs w:val="24"/>
                <w:lang w:eastAsia="tr-TR"/>
              </w:rPr>
              <w:lastRenderedPageBreak/>
              <w:t xml:space="preserve">gıda veya takviye edici gıdaları kapsamaz.” </w:t>
            </w:r>
            <w:r w:rsidRPr="00001AC3">
              <w:rPr>
                <w:rFonts w:ascii="Times New Roman" w:eastAsia="Times New Roman" w:hAnsi="Times New Roman" w:cs="Times New Roman"/>
                <w:spacing w:val="-2"/>
                <w:sz w:val="24"/>
                <w:szCs w:val="24"/>
                <w:lang w:eastAsia="tr-TR"/>
              </w:rPr>
              <w:t xml:space="preserve">ile </w:t>
            </w:r>
            <w:r w:rsidRPr="00001AC3">
              <w:rPr>
                <w:rFonts w:ascii="Times New Roman" w:eastAsia="Times New Roman" w:hAnsi="Times New Roman" w:cs="Times New Roman"/>
                <w:b/>
                <w:spacing w:val="-2"/>
                <w:sz w:val="24"/>
                <w:szCs w:val="24"/>
                <w:lang w:eastAsia="tr-TR"/>
              </w:rPr>
              <w:t>çelişmekte</w:t>
            </w:r>
            <w:r w:rsidRPr="00001AC3">
              <w:rPr>
                <w:rFonts w:ascii="Times New Roman" w:eastAsia="Times New Roman" w:hAnsi="Times New Roman" w:cs="Times New Roman"/>
                <w:spacing w:val="-2"/>
                <w:sz w:val="24"/>
                <w:szCs w:val="24"/>
                <w:lang w:eastAsia="tr-TR"/>
              </w:rPr>
              <w:t>dir.</w:t>
            </w:r>
          </w:p>
        </w:tc>
        <w:tc>
          <w:tcPr>
            <w:tcW w:w="4111" w:type="dxa"/>
          </w:tcPr>
          <w:p w:rsidR="005663E5" w:rsidRPr="00001AC3" w:rsidRDefault="005663E5" w:rsidP="005663E5">
            <w:pPr>
              <w:ind w:right="10"/>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Cs/>
                <w:sz w:val="24"/>
                <w:szCs w:val="24"/>
                <w:lang w:eastAsia="tr-TR"/>
              </w:rPr>
              <w:lastRenderedPageBreak/>
              <w:t>Madde (4. 2. c) çıkartılmalıdır.</w:t>
            </w:r>
          </w:p>
          <w:p w:rsidR="005663E5" w:rsidRPr="00001AC3" w:rsidRDefault="005663E5" w:rsidP="005663E5">
            <w:pPr>
              <w:ind w:right="10"/>
              <w:rPr>
                <w:rFonts w:ascii="Times New Roman" w:eastAsia="Times New Roman" w:hAnsi="Times New Roman" w:cs="Times New Roman"/>
                <w:bCs/>
                <w:sz w:val="24"/>
                <w:szCs w:val="24"/>
                <w:lang w:eastAsia="tr-TR"/>
              </w:rPr>
            </w:pPr>
          </w:p>
          <w:p w:rsidR="005663E5" w:rsidRPr="00001AC3" w:rsidRDefault="005663E5" w:rsidP="005663E5">
            <w:pPr>
              <w:ind w:right="10"/>
              <w:rPr>
                <w:rFonts w:ascii="Times New Roman" w:eastAsia="Times New Roman" w:hAnsi="Times New Roman" w:cs="Times New Roman"/>
                <w:bCs/>
                <w:sz w:val="24"/>
                <w:szCs w:val="24"/>
                <w:lang w:eastAsia="tr-TR"/>
              </w:rPr>
            </w:pPr>
          </w:p>
        </w:tc>
        <w:tc>
          <w:tcPr>
            <w:tcW w:w="2517" w:type="dxa"/>
          </w:tcPr>
          <w:p w:rsidR="005663E5" w:rsidRPr="00001AC3" w:rsidRDefault="0086120C" w:rsidP="005663E5">
            <w:pPr>
              <w:rPr>
                <w:rFonts w:ascii="Times New Roman" w:hAnsi="Times New Roman" w:cs="Times New Roman"/>
                <w:b/>
                <w:sz w:val="24"/>
                <w:szCs w:val="24"/>
              </w:rPr>
            </w:pPr>
            <w:r w:rsidRPr="00001AC3">
              <w:rPr>
                <w:rFonts w:ascii="Times New Roman" w:hAnsi="Times New Roman" w:cs="Times New Roman"/>
                <w:b/>
                <w:sz w:val="24"/>
                <w:szCs w:val="24"/>
              </w:rPr>
              <w:t>Tanım “propolis” olarak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c) Propolis Ürünleri: Uygun işleme teknikleri ile propolisten elde edilen </w:t>
            </w:r>
            <w:r w:rsidRPr="00001AC3">
              <w:rPr>
                <w:rFonts w:ascii="Times New Roman" w:eastAsia="Times New Roman" w:hAnsi="Times New Roman" w:cs="Times New Roman"/>
                <w:b/>
                <w:strike/>
                <w:sz w:val="24"/>
                <w:szCs w:val="24"/>
                <w:lang w:eastAsia="tr-TR"/>
              </w:rPr>
              <w:t xml:space="preserve">besin öğeleri </w:t>
            </w:r>
            <w:r w:rsidRPr="00001AC3">
              <w:rPr>
                <w:rFonts w:ascii="Times New Roman" w:eastAsia="Times New Roman" w:hAnsi="Times New Roman" w:cs="Times New Roman"/>
                <w:strike/>
                <w:sz w:val="24"/>
                <w:szCs w:val="24"/>
                <w:lang w:eastAsia="tr-TR"/>
              </w:rPr>
              <w:t>ve</w:t>
            </w:r>
            <w:r w:rsidRPr="00001AC3">
              <w:rPr>
                <w:rFonts w:ascii="Times New Roman" w:eastAsia="Times New Roman" w:hAnsi="Times New Roman" w:cs="Times New Roman"/>
                <w:b/>
                <w:strike/>
                <w:sz w:val="24"/>
                <w:szCs w:val="24"/>
                <w:lang w:eastAsia="tr-TR"/>
              </w:rPr>
              <w:t xml:space="preserve"> biyoaktif bileşenler</w:t>
            </w:r>
            <w:r w:rsidRPr="00001AC3">
              <w:rPr>
                <w:rFonts w:ascii="Times New Roman" w:eastAsia="Times New Roman" w:hAnsi="Times New Roman" w:cs="Times New Roman"/>
                <w:strike/>
                <w:sz w:val="24"/>
                <w:szCs w:val="24"/>
                <w:lang w:eastAsia="tr-TR"/>
              </w:rPr>
              <w:t xml:space="preserve"> ile bu Tebliğde izin verilen diğer bileşenlerin karışımıyla hazırlanan,</w:t>
            </w:r>
            <w:r w:rsidRPr="00001AC3">
              <w:rPr>
                <w:rFonts w:ascii="Times New Roman" w:eastAsia="Times New Roman" w:hAnsi="Times New Roman" w:cs="Times New Roman"/>
                <w:sz w:val="24"/>
                <w:szCs w:val="24"/>
                <w:lang w:eastAsia="tr-TR"/>
              </w:rPr>
              <w:t xml:space="preserve"> üretildiği propolisin karakteristik özelliklerine sahip sıvı, konsantre veya toz formdaki işlenmiş ürünleri,</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Erciyes Üni.- Ziraat Fak.Prof. Sibel SİLİCİ</w:t>
            </w:r>
          </w:p>
        </w:tc>
        <w:tc>
          <w:tcPr>
            <w:tcW w:w="3543" w:type="dxa"/>
          </w:tcPr>
          <w:p w:rsidR="005663E5" w:rsidRPr="00001AC3" w:rsidRDefault="005663E5" w:rsidP="005663E5">
            <w:pPr>
              <w:autoSpaceDE w:val="0"/>
              <w:autoSpaceDN w:val="0"/>
              <w:adjustRightInd w:val="0"/>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“Propolisten elde edilen</w:t>
            </w:r>
            <w:r w:rsidRPr="00001AC3">
              <w:rPr>
                <w:rFonts w:ascii="Times New Roman" w:eastAsia="Times New Roman" w:hAnsi="Times New Roman" w:cs="Times New Roman"/>
                <w:b/>
                <w:spacing w:val="-2"/>
                <w:sz w:val="24"/>
                <w:szCs w:val="24"/>
                <w:lang w:eastAsia="tr-TR"/>
              </w:rPr>
              <w:t xml:space="preserve"> besin ögeleri”nden ne kastedildiği</w:t>
            </w:r>
            <w:r w:rsidRPr="00001AC3">
              <w:rPr>
                <w:rFonts w:ascii="Times New Roman" w:eastAsia="Times New Roman" w:hAnsi="Times New Roman" w:cs="Times New Roman"/>
                <w:spacing w:val="-2"/>
                <w:sz w:val="24"/>
                <w:szCs w:val="24"/>
                <w:lang w:eastAsia="tr-TR"/>
              </w:rPr>
              <w:t xml:space="preserve"> anlaşılmamaktadır? Protein, karbonhidrat ya da lipit vd. Propolisten bu sayılan </w:t>
            </w:r>
            <w:r w:rsidRPr="00001AC3">
              <w:rPr>
                <w:rFonts w:ascii="Times New Roman" w:eastAsia="Times New Roman" w:hAnsi="Times New Roman" w:cs="Times New Roman"/>
                <w:b/>
                <w:spacing w:val="-2"/>
                <w:sz w:val="24"/>
                <w:szCs w:val="24"/>
                <w:lang w:eastAsia="tr-TR"/>
              </w:rPr>
              <w:t>besin ögelerini elde etmek mümkün değildir.</w:t>
            </w:r>
            <w:r w:rsidRPr="00001AC3">
              <w:rPr>
                <w:rFonts w:ascii="Times New Roman" w:eastAsia="Times New Roman" w:hAnsi="Times New Roman" w:cs="Times New Roman"/>
                <w:spacing w:val="-2"/>
                <w:sz w:val="24"/>
                <w:szCs w:val="24"/>
                <w:lang w:eastAsia="tr-TR"/>
              </w:rPr>
              <w:t xml:space="preserve"> Ya da propolisin biyoaktif bileşenlerini kullanmak ancak HPLC ile saflaştırılarak elde edilebilir ve kullanılabilir. Henüz propolisten saflaştırılmış ve ticari olarak kullanılan</w:t>
            </w:r>
            <w:r w:rsidRPr="00001AC3">
              <w:rPr>
                <w:rFonts w:ascii="Times New Roman" w:eastAsia="Times New Roman" w:hAnsi="Times New Roman" w:cs="Times New Roman"/>
                <w:b/>
                <w:spacing w:val="-2"/>
                <w:sz w:val="24"/>
                <w:szCs w:val="24"/>
                <w:lang w:eastAsia="tr-TR"/>
              </w:rPr>
              <w:t xml:space="preserve"> biyaoktif bileşeni bulunmamaktadır.</w:t>
            </w:r>
            <w:r w:rsidRPr="00001AC3">
              <w:rPr>
                <w:rFonts w:ascii="Times New Roman" w:eastAsia="Times New Roman" w:hAnsi="Times New Roman" w:cs="Times New Roman"/>
                <w:spacing w:val="-2"/>
                <w:sz w:val="24"/>
                <w:szCs w:val="24"/>
                <w:lang w:eastAsia="tr-TR"/>
              </w:rPr>
              <w:t xml:space="preserve"> Bu nedenle tanımın revizyonu gerekir.</w:t>
            </w:r>
          </w:p>
          <w:p w:rsidR="005663E5" w:rsidRPr="00001AC3" w:rsidRDefault="005663E5" w:rsidP="005663E5">
            <w:pPr>
              <w:autoSpaceDE w:val="0"/>
              <w:autoSpaceDN w:val="0"/>
              <w:adjustRightInd w:val="0"/>
              <w:rPr>
                <w:rFonts w:ascii="Times New Roman" w:eastAsia="Times New Roman" w:hAnsi="Times New Roman" w:cs="Times New Roman"/>
                <w:spacing w:val="-2"/>
                <w:sz w:val="24"/>
                <w:szCs w:val="24"/>
                <w:lang w:eastAsia="tr-TR"/>
              </w:rPr>
            </w:pPr>
          </w:p>
          <w:p w:rsidR="005663E5" w:rsidRPr="00001AC3" w:rsidRDefault="005663E5" w:rsidP="005663E5">
            <w:pPr>
              <w:rPr>
                <w:rFonts w:ascii="Times New Roman" w:hAnsi="Times New Roman" w:cs="Times New Roman"/>
                <w:b/>
                <w:sz w:val="24"/>
                <w:szCs w:val="24"/>
              </w:rPr>
            </w:pPr>
          </w:p>
        </w:tc>
        <w:tc>
          <w:tcPr>
            <w:tcW w:w="4111" w:type="dxa"/>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Cs/>
                <w:sz w:val="24"/>
                <w:szCs w:val="24"/>
                <w:lang w:eastAsia="tr-TR"/>
              </w:rPr>
              <w:t>c) Propolis ürünleri:</w:t>
            </w:r>
            <w:r w:rsidRPr="00001AC3">
              <w:rPr>
                <w:rFonts w:ascii="Times New Roman" w:eastAsia="Times New Roman" w:hAnsi="Times New Roman" w:cs="Times New Roman"/>
                <w:sz w:val="24"/>
                <w:szCs w:val="24"/>
                <w:lang w:eastAsia="tr-TR"/>
              </w:rPr>
              <w:t xml:space="preserve"> Uygun işleme teknikleri kullanılarak propolis ile hazırlanan, üretildiği propolisin karakteristik özelliklerine sahip, sıvı, konsantre ya da toz formunda işlenmiş ürünleri</w:t>
            </w:r>
          </w:p>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86120C" w:rsidP="005663E5">
            <w:pPr>
              <w:rPr>
                <w:rFonts w:ascii="Times New Roman" w:hAnsi="Times New Roman" w:cs="Times New Roman"/>
                <w:b/>
                <w:sz w:val="24"/>
                <w:szCs w:val="24"/>
              </w:rPr>
            </w:pPr>
            <w:r w:rsidRPr="00001AC3">
              <w:rPr>
                <w:rFonts w:ascii="Times New Roman" w:hAnsi="Times New Roman" w:cs="Times New Roman"/>
                <w:b/>
                <w:sz w:val="24"/>
                <w:szCs w:val="24"/>
              </w:rPr>
              <w:t>Tanım “propolis” olarak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c) Propolis Ürünleri: Uygun işleme teknikleri ile propolisten elde edilen besin öğeleri ve biyoaktif bileşenler ile bu Tebliğde izin verilen diğer bileşenlerin karışımıyla hazırlanan, üretildiği propolisin karakteristik özelliklerine sahip sıvı, konsantre veya </w:t>
            </w:r>
            <w:r w:rsidRPr="00001AC3">
              <w:rPr>
                <w:rFonts w:ascii="Times New Roman" w:eastAsia="Times New Roman" w:hAnsi="Times New Roman" w:cs="Times New Roman"/>
                <w:b/>
                <w:strike/>
                <w:sz w:val="24"/>
                <w:szCs w:val="24"/>
                <w:lang w:eastAsia="tr-TR"/>
              </w:rPr>
              <w:t>toz formdaki</w:t>
            </w:r>
            <w:r w:rsidRPr="00001AC3">
              <w:rPr>
                <w:rFonts w:ascii="Times New Roman" w:eastAsia="Times New Roman" w:hAnsi="Times New Roman" w:cs="Times New Roman"/>
                <w:sz w:val="24"/>
                <w:szCs w:val="24"/>
                <w:lang w:eastAsia="tr-TR"/>
              </w:rPr>
              <w:t xml:space="preserve"> işlenmiş ürünleri,</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Erciyes Üni.-Gıda Müh.</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Madde 12 ç’de “</w:t>
            </w:r>
            <w:r w:rsidRPr="00001AC3">
              <w:rPr>
                <w:rFonts w:ascii="Times New Roman" w:hAnsi="Times New Roman" w:cs="Times New Roman"/>
                <w:b/>
                <w:sz w:val="24"/>
                <w:szCs w:val="24"/>
              </w:rPr>
              <w:t>Propolis ürünleri gıda olarak yalnızca sıvı formda piyasaya arz edilebilir.”</w:t>
            </w:r>
            <w:r w:rsidRPr="00001AC3">
              <w:rPr>
                <w:rFonts w:ascii="Times New Roman" w:hAnsi="Times New Roman" w:cs="Times New Roman"/>
                <w:sz w:val="24"/>
                <w:szCs w:val="24"/>
              </w:rPr>
              <w:t xml:space="preserve"> deniyor ancak tanımlarda “</w:t>
            </w:r>
            <w:r w:rsidRPr="00001AC3">
              <w:rPr>
                <w:rFonts w:ascii="Times New Roman" w:hAnsi="Times New Roman" w:cs="Times New Roman"/>
                <w:b/>
                <w:sz w:val="24"/>
                <w:szCs w:val="24"/>
              </w:rPr>
              <w:t>Propolis Ürünleri:</w:t>
            </w:r>
            <w:r w:rsidRPr="00001AC3">
              <w:rPr>
                <w:rFonts w:ascii="Times New Roman" w:hAnsi="Times New Roman" w:cs="Times New Roman"/>
                <w:sz w:val="24"/>
                <w:szCs w:val="24"/>
              </w:rPr>
              <w:t xml:space="preserve"> Uygun işleme teknikleri ile propolisten elde edilen besin öğeleri ve biyoaktif bileşenler ile bu Tebliğde izin verilen diğer bileşenlerin karışımıyla hazırlanan, üretildiği propolisin karakteristik özelliklerine sahip </w:t>
            </w:r>
            <w:r w:rsidRPr="00001AC3">
              <w:rPr>
                <w:rFonts w:ascii="Times New Roman" w:hAnsi="Times New Roman" w:cs="Times New Roman"/>
                <w:b/>
                <w:sz w:val="24"/>
                <w:szCs w:val="24"/>
              </w:rPr>
              <w:t>sıvı, konsantre veya toz</w:t>
            </w:r>
            <w:r w:rsidRPr="00001AC3">
              <w:rPr>
                <w:rFonts w:ascii="Times New Roman" w:hAnsi="Times New Roman" w:cs="Times New Roman"/>
                <w:sz w:val="24"/>
                <w:szCs w:val="24"/>
              </w:rPr>
              <w:t xml:space="preserve"> formdaki işlenmiş ürünleri” olarak </w:t>
            </w:r>
            <w:r w:rsidRPr="00001AC3">
              <w:rPr>
                <w:rFonts w:ascii="Times New Roman" w:hAnsi="Times New Roman" w:cs="Times New Roman"/>
                <w:sz w:val="24"/>
                <w:szCs w:val="24"/>
              </w:rPr>
              <w:lastRenderedPageBreak/>
              <w:t>tanımlanmış. Yani konsantre ve toz formundan da bahsediliyor.</w:t>
            </w:r>
          </w:p>
        </w:tc>
        <w:tc>
          <w:tcPr>
            <w:tcW w:w="4111"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lastRenderedPageBreak/>
              <w:t xml:space="preserve">Madde 4 c düzeltilmeli ve </w:t>
            </w:r>
            <w:r w:rsidRPr="00001AC3">
              <w:rPr>
                <w:rFonts w:ascii="Times New Roman" w:hAnsi="Times New Roman" w:cs="Times New Roman"/>
                <w:b/>
                <w:sz w:val="24"/>
                <w:szCs w:val="24"/>
              </w:rPr>
              <w:t xml:space="preserve">toz ürünlere izin verilmemelidir. </w:t>
            </w: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Konsantre ürünler</w:t>
            </w:r>
            <w:r w:rsidRPr="00001AC3">
              <w:rPr>
                <w:rFonts w:ascii="Times New Roman" w:hAnsi="Times New Roman" w:cs="Times New Roman"/>
                <w:sz w:val="24"/>
                <w:szCs w:val="24"/>
              </w:rPr>
              <w:t xml:space="preserve"> hakkında mevzuatın diğer kısımlarında hiç bahsedilmemiş. Bu ürünler de </w:t>
            </w:r>
            <w:r w:rsidRPr="00001AC3">
              <w:rPr>
                <w:rFonts w:ascii="Times New Roman" w:hAnsi="Times New Roman" w:cs="Times New Roman"/>
                <w:b/>
                <w:sz w:val="24"/>
                <w:szCs w:val="24"/>
              </w:rPr>
              <w:t xml:space="preserve">tanımlanmalı </w:t>
            </w:r>
            <w:r w:rsidRPr="00001AC3">
              <w:rPr>
                <w:rFonts w:ascii="Times New Roman" w:hAnsi="Times New Roman" w:cs="Times New Roman"/>
                <w:sz w:val="24"/>
                <w:szCs w:val="24"/>
              </w:rPr>
              <w:t xml:space="preserve">ve </w:t>
            </w:r>
            <w:r w:rsidRPr="00001AC3">
              <w:rPr>
                <w:rFonts w:ascii="Times New Roman" w:hAnsi="Times New Roman" w:cs="Times New Roman"/>
                <w:b/>
                <w:sz w:val="24"/>
                <w:szCs w:val="24"/>
              </w:rPr>
              <w:t>sıvı ürünlerle farkı açık olmalıdır.</w:t>
            </w:r>
          </w:p>
        </w:tc>
        <w:tc>
          <w:tcPr>
            <w:tcW w:w="2517" w:type="dxa"/>
          </w:tcPr>
          <w:p w:rsidR="005663E5" w:rsidRPr="00001AC3" w:rsidRDefault="0086120C" w:rsidP="005663E5">
            <w:pPr>
              <w:rPr>
                <w:rFonts w:ascii="Times New Roman" w:hAnsi="Times New Roman" w:cs="Times New Roman"/>
                <w:b/>
                <w:sz w:val="24"/>
                <w:szCs w:val="24"/>
              </w:rPr>
            </w:pPr>
            <w:r w:rsidRPr="00001AC3">
              <w:rPr>
                <w:rFonts w:ascii="Times New Roman" w:hAnsi="Times New Roman" w:cs="Times New Roman"/>
                <w:b/>
                <w:sz w:val="24"/>
                <w:szCs w:val="24"/>
              </w:rPr>
              <w:t>Tanım “propolis” olarak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c) Propolis Ürünleri: Uygun işleme teknikleri ile propolisten elde edilen besin öğeleri ve biyoaktif bileşenler ile </w:t>
            </w:r>
            <w:r w:rsidRPr="00001AC3">
              <w:rPr>
                <w:rFonts w:ascii="Times New Roman" w:eastAsia="Times New Roman" w:hAnsi="Times New Roman" w:cs="Times New Roman"/>
                <w:b/>
                <w:sz w:val="24"/>
                <w:szCs w:val="24"/>
                <w:lang w:eastAsia="tr-TR"/>
              </w:rPr>
              <w:t>bu Tebliğde izin verilen diğer bileşenlerin karışımıyla hazırlanan,</w:t>
            </w:r>
            <w:r w:rsidRPr="00001AC3">
              <w:rPr>
                <w:rFonts w:ascii="Times New Roman" w:eastAsia="Times New Roman" w:hAnsi="Times New Roman" w:cs="Times New Roman"/>
                <w:sz w:val="24"/>
                <w:szCs w:val="24"/>
                <w:lang w:eastAsia="tr-TR"/>
              </w:rPr>
              <w:t xml:space="preserve"> üretildiği propolisin karakteristik özelliklerine sahip sıvı, konsantre veya toz formdaki işlenmiş ürünleri,</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Eskişehir İl Tarım ve Orman Müd.</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4. Maddenin 2. Fıkrasının ( c ) bendinde geçen propolis ürünleri tanımında; “..biyoaktif bileşenler ile bu tebliğde izin verilen diğer </w:t>
            </w:r>
            <w:r w:rsidRPr="00001AC3">
              <w:rPr>
                <w:rFonts w:ascii="Times New Roman" w:hAnsi="Times New Roman" w:cs="Times New Roman"/>
                <w:bCs/>
                <w:sz w:val="24"/>
                <w:szCs w:val="24"/>
              </w:rPr>
              <w:t>bileşenlerin karışımıyla</w:t>
            </w:r>
            <w:r w:rsidRPr="00001AC3">
              <w:rPr>
                <w:rFonts w:ascii="Times New Roman" w:hAnsi="Times New Roman" w:cs="Times New Roman"/>
                <w:sz w:val="24"/>
                <w:szCs w:val="24"/>
              </w:rPr>
              <w:t xml:space="preserve"> hazırlanan..” ifadesine göre uygun işleme teknikleriyle propolisten elde edilen biyoaktif bileşenlere polen, arı sütü vb. karışımıyla propolis ürünleri üretilebilir. Bu ifade </w:t>
            </w:r>
            <w:r w:rsidRPr="00001AC3">
              <w:rPr>
                <w:rFonts w:ascii="Times New Roman" w:hAnsi="Times New Roman" w:cs="Times New Roman"/>
                <w:b/>
                <w:sz w:val="24"/>
                <w:szCs w:val="24"/>
              </w:rPr>
              <w:t>2. Maddenin 2. Fıkrasıyla çelişmektedir</w:t>
            </w:r>
            <w:r w:rsidRPr="00001AC3">
              <w:rPr>
                <w:rFonts w:ascii="Times New Roman" w:hAnsi="Times New Roman" w:cs="Times New Roman"/>
                <w:sz w:val="24"/>
                <w:szCs w:val="24"/>
              </w:rPr>
              <w:t xml:space="preserve">. Çünkü 2. fıkrada ; “ tebliğ kapsamındaki </w:t>
            </w:r>
            <w:r w:rsidRPr="00001AC3">
              <w:rPr>
                <w:rFonts w:ascii="Times New Roman" w:hAnsi="Times New Roman" w:cs="Times New Roman"/>
                <w:b/>
                <w:bCs/>
                <w:sz w:val="24"/>
                <w:szCs w:val="24"/>
              </w:rPr>
              <w:t>ürünlerin karışımlarını</w:t>
            </w:r>
            <w:r w:rsidRPr="00001AC3">
              <w:rPr>
                <w:rFonts w:ascii="Times New Roman" w:hAnsi="Times New Roman" w:cs="Times New Roman"/>
                <w:sz w:val="24"/>
                <w:szCs w:val="24"/>
              </w:rPr>
              <w:t>.. kapsamaz.” ifadesi yer almaktadır.</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 </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4. maddenin 2. Fıkrasının ( c) bendinde ; ..</w:t>
            </w:r>
            <w:r w:rsidRPr="00001AC3">
              <w:rPr>
                <w:rFonts w:ascii="Times New Roman" w:hAnsi="Times New Roman" w:cs="Times New Roman"/>
                <w:b/>
                <w:sz w:val="24"/>
                <w:szCs w:val="24"/>
              </w:rPr>
              <w:t>izin verilen diğer bileşenlerin</w:t>
            </w:r>
            <w:r w:rsidRPr="00001AC3">
              <w:rPr>
                <w:rFonts w:ascii="Times New Roman" w:hAnsi="Times New Roman" w:cs="Times New Roman"/>
                <w:sz w:val="24"/>
                <w:szCs w:val="24"/>
              </w:rPr>
              <w:t xml:space="preserve">( Katkı Maddeleri Yönetmeliği ve Türk Gıda Kodeksi Aroma Vericiler ve Aroma Verme Özelliği Taşıyan Gıda Bileşenleri Yönetmeliğine atıf yapılabilir) ??? </w:t>
            </w:r>
            <w:r w:rsidRPr="00001AC3">
              <w:rPr>
                <w:rFonts w:ascii="Times New Roman" w:hAnsi="Times New Roman" w:cs="Times New Roman"/>
                <w:b/>
                <w:sz w:val="24"/>
                <w:szCs w:val="24"/>
              </w:rPr>
              <w:t>daha açık tanımlaması</w:t>
            </w:r>
            <w:r w:rsidRPr="00001AC3">
              <w:rPr>
                <w:rFonts w:ascii="Times New Roman" w:hAnsi="Times New Roman" w:cs="Times New Roman"/>
                <w:sz w:val="24"/>
                <w:szCs w:val="24"/>
              </w:rPr>
              <w:t xml:space="preserve"> yapılarak tebliğ kapsamıyla çelişkiler ortadan kaldırılmalıdır. </w:t>
            </w:r>
          </w:p>
        </w:tc>
        <w:tc>
          <w:tcPr>
            <w:tcW w:w="2517" w:type="dxa"/>
          </w:tcPr>
          <w:p w:rsidR="005663E5" w:rsidRPr="00001AC3" w:rsidRDefault="0086120C" w:rsidP="005663E5">
            <w:pPr>
              <w:rPr>
                <w:rFonts w:ascii="Times New Roman" w:hAnsi="Times New Roman" w:cs="Times New Roman"/>
                <w:b/>
                <w:sz w:val="24"/>
                <w:szCs w:val="24"/>
              </w:rPr>
            </w:pPr>
            <w:r w:rsidRPr="00001AC3">
              <w:rPr>
                <w:rFonts w:ascii="Times New Roman" w:hAnsi="Times New Roman" w:cs="Times New Roman"/>
                <w:b/>
                <w:sz w:val="24"/>
                <w:szCs w:val="24"/>
              </w:rPr>
              <w:t>Tanım “propolis” olarak revize edildi.</w:t>
            </w:r>
          </w:p>
          <w:p w:rsidR="0086120C" w:rsidRPr="00001AC3" w:rsidRDefault="0086120C" w:rsidP="005663E5">
            <w:pPr>
              <w:rPr>
                <w:rFonts w:ascii="Times New Roman" w:hAnsi="Times New Roman" w:cs="Times New Roman"/>
                <w:b/>
                <w:sz w:val="24"/>
                <w:szCs w:val="24"/>
              </w:rPr>
            </w:pPr>
          </w:p>
          <w:p w:rsidR="0086120C" w:rsidRPr="00001AC3" w:rsidRDefault="0086120C" w:rsidP="005663E5">
            <w:pPr>
              <w:rPr>
                <w:rFonts w:ascii="Times New Roman" w:hAnsi="Times New Roman" w:cs="Times New Roman"/>
                <w:b/>
                <w:sz w:val="24"/>
                <w:szCs w:val="24"/>
              </w:rPr>
            </w:pPr>
          </w:p>
          <w:p w:rsidR="0086120C" w:rsidRPr="00001AC3" w:rsidRDefault="0086120C" w:rsidP="005663E5">
            <w:pPr>
              <w:rPr>
                <w:rFonts w:ascii="Times New Roman" w:hAnsi="Times New Roman" w:cs="Times New Roman"/>
                <w:b/>
                <w:sz w:val="24"/>
                <w:szCs w:val="24"/>
              </w:rPr>
            </w:pPr>
            <w:r w:rsidRPr="00001AC3">
              <w:rPr>
                <w:rFonts w:ascii="Times New Roman" w:hAnsi="Times New Roman" w:cs="Times New Roman"/>
                <w:b/>
                <w:sz w:val="24"/>
                <w:szCs w:val="24"/>
              </w:rPr>
              <w:t>Çelişik hükümler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c) Propolis Ürünleri: Uygun işleme teknikleri ile propolisten elde edilen besin öğeleri ve biyoaktif bileşenler ile bu Tebliğde izin verilen diğer bileşenlerin karışımıyla hazırlanan, üretildiği propolisin karakteristik özelliklerine sahip sıvı, konsantre veya toz formdaki işlenmiş ürünleri,</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TÜBİTAK</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TÜBİTAK-MAM</w:t>
            </w:r>
          </w:p>
        </w:tc>
        <w:tc>
          <w:tcPr>
            <w:tcW w:w="3543"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t>Madde 4.c ‘de yapılan “Propolis ürünleri” tanımı Madde 12.ç., Madde13.d. ve Ek3.a. ile çelişmektedir.</w:t>
            </w:r>
          </w:p>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t>Şöyleki;</w:t>
            </w:r>
          </w:p>
          <w:p w:rsidR="005663E5" w:rsidRPr="00001AC3" w:rsidRDefault="005663E5" w:rsidP="005663E5">
            <w:pPr>
              <w:pStyle w:val="ListeParagraf"/>
              <w:numPr>
                <w:ilvl w:val="0"/>
                <w:numId w:val="15"/>
              </w:numPr>
              <w:spacing w:line="276" w:lineRule="auto"/>
              <w:rPr>
                <w:rFonts w:ascii="Times New Roman" w:hAnsi="Times New Roman" w:cs="Times New Roman"/>
                <w:sz w:val="24"/>
                <w:szCs w:val="24"/>
              </w:rPr>
            </w:pPr>
            <w:r w:rsidRPr="00001AC3">
              <w:rPr>
                <w:rFonts w:ascii="Times New Roman" w:hAnsi="Times New Roman" w:cs="Times New Roman"/>
                <w:sz w:val="24"/>
                <w:szCs w:val="24"/>
              </w:rPr>
              <w:t xml:space="preserve">Madde 4.c.’de propolis ürünleri için “propolisin karakteristik özelliklerine sahip </w:t>
            </w:r>
            <w:r w:rsidRPr="00001AC3">
              <w:rPr>
                <w:rFonts w:ascii="Times New Roman" w:hAnsi="Times New Roman" w:cs="Times New Roman"/>
                <w:b/>
                <w:bCs/>
                <w:sz w:val="24"/>
                <w:szCs w:val="24"/>
                <w:u w:val="single"/>
              </w:rPr>
              <w:t>sıvı, konsantre ve toz formunda</w:t>
            </w:r>
            <w:r w:rsidRPr="00001AC3">
              <w:rPr>
                <w:rFonts w:ascii="Times New Roman" w:hAnsi="Times New Roman" w:cs="Times New Roman"/>
                <w:sz w:val="24"/>
                <w:szCs w:val="24"/>
                <w:u w:val="single"/>
              </w:rPr>
              <w:t xml:space="preserve"> işlenmiş ürünleri” ifade eder</w:t>
            </w:r>
            <w:r w:rsidRPr="00001AC3">
              <w:rPr>
                <w:rFonts w:ascii="Times New Roman" w:hAnsi="Times New Roman" w:cs="Times New Roman"/>
                <w:sz w:val="24"/>
                <w:szCs w:val="24"/>
              </w:rPr>
              <w:t xml:space="preserve"> şeklinde bir tanım yapılmıştır. </w:t>
            </w:r>
          </w:p>
          <w:p w:rsidR="005663E5" w:rsidRPr="00001AC3" w:rsidRDefault="005663E5" w:rsidP="005663E5">
            <w:pPr>
              <w:pStyle w:val="ListeParagraf"/>
              <w:numPr>
                <w:ilvl w:val="0"/>
                <w:numId w:val="15"/>
              </w:numPr>
              <w:spacing w:line="276" w:lineRule="auto"/>
              <w:rPr>
                <w:rFonts w:ascii="Times New Roman" w:hAnsi="Times New Roman" w:cs="Times New Roman"/>
                <w:sz w:val="24"/>
                <w:szCs w:val="24"/>
              </w:rPr>
            </w:pPr>
            <w:r w:rsidRPr="00001AC3">
              <w:rPr>
                <w:rFonts w:ascii="Times New Roman" w:hAnsi="Times New Roman" w:cs="Times New Roman"/>
                <w:sz w:val="24"/>
                <w:szCs w:val="24"/>
              </w:rPr>
              <w:lastRenderedPageBreak/>
              <w:t xml:space="preserve">Madde 12.ç.’de ise “propolis ürünleri gıda olarak </w:t>
            </w:r>
            <w:r w:rsidRPr="00001AC3">
              <w:rPr>
                <w:rFonts w:ascii="Times New Roman" w:hAnsi="Times New Roman" w:cs="Times New Roman"/>
                <w:sz w:val="24"/>
                <w:szCs w:val="24"/>
                <w:u w:val="single"/>
              </w:rPr>
              <w:t xml:space="preserve">yalnızca </w:t>
            </w:r>
            <w:r w:rsidRPr="00001AC3">
              <w:rPr>
                <w:rFonts w:ascii="Times New Roman" w:hAnsi="Times New Roman" w:cs="Times New Roman"/>
                <w:b/>
                <w:bCs/>
                <w:sz w:val="24"/>
                <w:szCs w:val="24"/>
                <w:u w:val="single"/>
              </w:rPr>
              <w:t>sıvı formda</w:t>
            </w:r>
            <w:r w:rsidRPr="00001AC3">
              <w:rPr>
                <w:rFonts w:ascii="Times New Roman" w:hAnsi="Times New Roman" w:cs="Times New Roman"/>
                <w:sz w:val="24"/>
                <w:szCs w:val="24"/>
                <w:u w:val="single"/>
              </w:rPr>
              <w:t xml:space="preserve"> arz edilir”</w:t>
            </w:r>
            <w:r w:rsidRPr="00001AC3">
              <w:rPr>
                <w:rFonts w:ascii="Times New Roman" w:hAnsi="Times New Roman" w:cs="Times New Roman"/>
                <w:sz w:val="24"/>
                <w:szCs w:val="24"/>
              </w:rPr>
              <w:t xml:space="preserve"> ifadesi geçmektedir.  </w:t>
            </w:r>
          </w:p>
          <w:p w:rsidR="005663E5" w:rsidRPr="00001AC3" w:rsidRDefault="005663E5" w:rsidP="005663E5">
            <w:pPr>
              <w:pStyle w:val="ListeParagraf"/>
              <w:numPr>
                <w:ilvl w:val="0"/>
                <w:numId w:val="15"/>
              </w:numPr>
              <w:spacing w:line="276" w:lineRule="auto"/>
              <w:rPr>
                <w:rFonts w:ascii="Times New Roman" w:hAnsi="Times New Roman" w:cs="Times New Roman"/>
                <w:sz w:val="24"/>
                <w:szCs w:val="24"/>
              </w:rPr>
            </w:pPr>
            <w:r w:rsidRPr="00001AC3">
              <w:rPr>
                <w:rFonts w:ascii="Times New Roman" w:hAnsi="Times New Roman" w:cs="Times New Roman"/>
                <w:sz w:val="24"/>
                <w:szCs w:val="24"/>
              </w:rPr>
              <w:t xml:space="preserve">Madde 13.d. de ise “propolis ürünleri piyasaya arz ediliş şekline göre </w:t>
            </w:r>
            <w:r w:rsidRPr="00001AC3">
              <w:rPr>
                <w:rFonts w:ascii="Times New Roman" w:hAnsi="Times New Roman" w:cs="Times New Roman"/>
                <w:b/>
                <w:bCs/>
                <w:sz w:val="24"/>
                <w:szCs w:val="24"/>
              </w:rPr>
              <w:t xml:space="preserve">propolis ekstraktı, propolis özütü ve propolis tozu  </w:t>
            </w:r>
            <w:r w:rsidRPr="00001AC3">
              <w:rPr>
                <w:rFonts w:ascii="Times New Roman" w:hAnsi="Times New Roman" w:cs="Times New Roman"/>
                <w:b/>
                <w:sz w:val="24"/>
                <w:szCs w:val="24"/>
                <w:u w:val="single"/>
              </w:rPr>
              <w:t>gibi</w:t>
            </w:r>
            <w:r w:rsidRPr="00001AC3">
              <w:rPr>
                <w:rFonts w:ascii="Times New Roman" w:hAnsi="Times New Roman" w:cs="Times New Roman"/>
                <w:sz w:val="24"/>
                <w:szCs w:val="24"/>
                <w:u w:val="single"/>
              </w:rPr>
              <w:t xml:space="preserve"> isimlerle</w:t>
            </w:r>
            <w:r w:rsidRPr="00001AC3">
              <w:rPr>
                <w:rFonts w:ascii="Times New Roman" w:hAnsi="Times New Roman" w:cs="Times New Roman"/>
                <w:sz w:val="24"/>
                <w:szCs w:val="24"/>
              </w:rPr>
              <w:t xml:space="preserve"> adlandırılır” şeklinde bir ifade geçmektedir. </w:t>
            </w:r>
          </w:p>
          <w:p w:rsidR="005663E5" w:rsidRPr="00001AC3" w:rsidRDefault="005663E5" w:rsidP="005663E5">
            <w:pPr>
              <w:spacing w:line="276" w:lineRule="auto"/>
              <w:rPr>
                <w:rFonts w:ascii="Times New Roman" w:hAnsi="Times New Roman" w:cs="Times New Roman"/>
                <w:sz w:val="24"/>
                <w:szCs w:val="24"/>
              </w:rPr>
            </w:pPr>
          </w:p>
          <w:p w:rsidR="005663E5" w:rsidRPr="00001AC3" w:rsidRDefault="005663E5" w:rsidP="005663E5">
            <w:pPr>
              <w:spacing w:line="276" w:lineRule="auto"/>
              <w:rPr>
                <w:rFonts w:ascii="Times New Roman" w:hAnsi="Times New Roman" w:cs="Times New Roman"/>
                <w:sz w:val="24"/>
                <w:szCs w:val="24"/>
              </w:rPr>
            </w:pPr>
          </w:p>
          <w:p w:rsidR="005663E5" w:rsidRPr="00001AC3" w:rsidRDefault="005663E5" w:rsidP="005663E5">
            <w:pPr>
              <w:spacing w:line="276" w:lineRule="auto"/>
              <w:rPr>
                <w:rFonts w:ascii="Times New Roman" w:hAnsi="Times New Roman" w:cs="Times New Roman"/>
                <w:sz w:val="24"/>
                <w:szCs w:val="24"/>
              </w:rPr>
            </w:pPr>
          </w:p>
          <w:p w:rsidR="005663E5" w:rsidRPr="00001AC3" w:rsidRDefault="005663E5" w:rsidP="005663E5">
            <w:pPr>
              <w:spacing w:line="276" w:lineRule="auto"/>
              <w:rPr>
                <w:rFonts w:ascii="Times New Roman" w:hAnsi="Times New Roman" w:cs="Times New Roman"/>
                <w:sz w:val="24"/>
                <w:szCs w:val="24"/>
              </w:rPr>
            </w:pPr>
          </w:p>
          <w:p w:rsidR="005663E5" w:rsidRPr="00001AC3" w:rsidRDefault="005663E5" w:rsidP="005663E5">
            <w:pPr>
              <w:pStyle w:val="ListeParagraf"/>
              <w:numPr>
                <w:ilvl w:val="0"/>
                <w:numId w:val="15"/>
              </w:numPr>
              <w:spacing w:line="276" w:lineRule="auto"/>
              <w:rPr>
                <w:rFonts w:ascii="Times New Roman" w:hAnsi="Times New Roman" w:cs="Times New Roman"/>
                <w:sz w:val="24"/>
                <w:szCs w:val="24"/>
              </w:rPr>
            </w:pPr>
            <w:r w:rsidRPr="00001AC3">
              <w:rPr>
                <w:rFonts w:ascii="Times New Roman" w:hAnsi="Times New Roman" w:cs="Times New Roman"/>
                <w:sz w:val="24"/>
                <w:szCs w:val="24"/>
              </w:rPr>
              <w:t xml:space="preserve">Madde 4.c.’de propolis ürünleri, propolis ve </w:t>
            </w:r>
            <w:r w:rsidRPr="00001AC3">
              <w:rPr>
                <w:rFonts w:ascii="Times New Roman" w:hAnsi="Times New Roman" w:cs="Times New Roman"/>
                <w:b/>
                <w:bCs/>
                <w:sz w:val="24"/>
                <w:szCs w:val="24"/>
              </w:rPr>
              <w:t>bu tebliğde izin verilen diğer bileşenlerin karışımı</w:t>
            </w:r>
            <w:r w:rsidRPr="00001AC3">
              <w:rPr>
                <w:rFonts w:ascii="Times New Roman" w:hAnsi="Times New Roman" w:cs="Times New Roman"/>
                <w:sz w:val="24"/>
                <w:szCs w:val="24"/>
              </w:rPr>
              <w:t xml:space="preserve">  ile hazırlanır ifadesi geçmektedir.  Oysaki Ek3 a. maddesinde </w:t>
            </w:r>
            <w:r w:rsidRPr="00001AC3">
              <w:rPr>
                <w:rFonts w:ascii="Times New Roman" w:hAnsi="Times New Roman" w:cs="Times New Roman"/>
                <w:b/>
                <w:sz w:val="24"/>
                <w:szCs w:val="24"/>
              </w:rPr>
              <w:t>propolis ürünlerinin</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rPr>
              <w:t xml:space="preserve">hazırlanmasında </w:t>
            </w:r>
            <w:r w:rsidRPr="00001AC3">
              <w:rPr>
                <w:rFonts w:ascii="Times New Roman" w:hAnsi="Times New Roman" w:cs="Times New Roman"/>
                <w:sz w:val="24"/>
                <w:szCs w:val="24"/>
              </w:rPr>
              <w:t xml:space="preserve">sadece propolis ile ilgili bir açıklama yapılmış olup izin verilen </w:t>
            </w:r>
            <w:r w:rsidRPr="00001AC3">
              <w:rPr>
                <w:rFonts w:ascii="Times New Roman" w:hAnsi="Times New Roman" w:cs="Times New Roman"/>
                <w:b/>
                <w:sz w:val="24"/>
                <w:szCs w:val="24"/>
              </w:rPr>
              <w:t>diğer bileşenlerin ne olduğu ile ilgili bir açıklamanın olmadığı</w:t>
            </w:r>
            <w:r w:rsidRPr="00001AC3">
              <w:rPr>
                <w:rFonts w:ascii="Times New Roman" w:hAnsi="Times New Roman" w:cs="Times New Roman"/>
                <w:sz w:val="24"/>
                <w:szCs w:val="24"/>
              </w:rPr>
              <w:t xml:space="preserve">  tespit edilmiştir. </w:t>
            </w:r>
          </w:p>
          <w:p w:rsidR="005663E5" w:rsidRPr="00001AC3" w:rsidRDefault="005663E5" w:rsidP="005663E5">
            <w:pPr>
              <w:spacing w:line="276" w:lineRule="auto"/>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b/>
                <w:sz w:val="24"/>
                <w:szCs w:val="24"/>
              </w:rPr>
              <w:lastRenderedPageBreak/>
              <w:t>Madde 4.c., Madde 12.ç.,</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rPr>
              <w:t>çelişkili ifadeler</w:t>
            </w:r>
            <w:r w:rsidRPr="00001AC3">
              <w:rPr>
                <w:rFonts w:ascii="Times New Roman" w:hAnsi="Times New Roman" w:cs="Times New Roman"/>
                <w:sz w:val="24"/>
                <w:szCs w:val="24"/>
              </w:rPr>
              <w:t xml:space="preserve"> düzeltilmelidir.</w:t>
            </w:r>
          </w:p>
          <w:p w:rsidR="005663E5" w:rsidRPr="00001AC3" w:rsidRDefault="005663E5" w:rsidP="005663E5">
            <w:pPr>
              <w:spacing w:line="276" w:lineRule="auto"/>
              <w:rPr>
                <w:rFonts w:ascii="Times New Roman" w:hAnsi="Times New Roman" w:cs="Times New Roman"/>
                <w:sz w:val="24"/>
                <w:szCs w:val="24"/>
              </w:rPr>
            </w:pPr>
          </w:p>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t xml:space="preserve">Madde13.d. </w:t>
            </w:r>
          </w:p>
          <w:p w:rsidR="005663E5" w:rsidRPr="00001AC3" w:rsidRDefault="005663E5" w:rsidP="005663E5">
            <w:pPr>
              <w:spacing w:line="276" w:lineRule="auto"/>
              <w:rPr>
                <w:rFonts w:ascii="Times New Roman" w:hAnsi="Times New Roman" w:cs="Times New Roman"/>
                <w:sz w:val="24"/>
                <w:szCs w:val="24"/>
              </w:rPr>
            </w:pPr>
          </w:p>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t xml:space="preserve">Ayrıca </w:t>
            </w:r>
            <w:r w:rsidRPr="00001AC3">
              <w:rPr>
                <w:rFonts w:ascii="Times New Roman" w:hAnsi="Times New Roman" w:cs="Times New Roman"/>
                <w:b/>
                <w:sz w:val="24"/>
                <w:szCs w:val="24"/>
              </w:rPr>
              <w:t>Madde 4 c</w:t>
            </w:r>
            <w:r w:rsidRPr="00001AC3">
              <w:rPr>
                <w:rFonts w:ascii="Times New Roman" w:hAnsi="Times New Roman" w:cs="Times New Roman"/>
                <w:sz w:val="24"/>
                <w:szCs w:val="24"/>
              </w:rPr>
              <w:t xml:space="preserve"> de  </w:t>
            </w:r>
            <w:r w:rsidRPr="00001AC3">
              <w:rPr>
                <w:rFonts w:ascii="Times New Roman" w:hAnsi="Times New Roman" w:cs="Times New Roman"/>
                <w:b/>
                <w:sz w:val="24"/>
                <w:szCs w:val="24"/>
              </w:rPr>
              <w:t>“tebliğin izin verdiği diğer bileşenlerin”</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rPr>
              <w:t>ne olduğu</w:t>
            </w:r>
            <w:r w:rsidRPr="00001AC3">
              <w:rPr>
                <w:rFonts w:ascii="Times New Roman" w:hAnsi="Times New Roman" w:cs="Times New Roman"/>
                <w:sz w:val="24"/>
                <w:szCs w:val="24"/>
              </w:rPr>
              <w:t xml:space="preserve"> tanımlanmalıdır. </w:t>
            </w:r>
          </w:p>
          <w:p w:rsidR="005663E5" w:rsidRPr="00001AC3" w:rsidRDefault="005663E5" w:rsidP="005663E5">
            <w:pPr>
              <w:spacing w:line="276" w:lineRule="auto"/>
              <w:rPr>
                <w:rFonts w:ascii="Times New Roman" w:hAnsi="Times New Roman" w:cs="Times New Roman"/>
                <w:b/>
                <w:sz w:val="24"/>
                <w:szCs w:val="24"/>
              </w:rPr>
            </w:pPr>
          </w:p>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b/>
                <w:sz w:val="24"/>
                <w:szCs w:val="24"/>
              </w:rPr>
              <w:t xml:space="preserve">Ek3 a </w:t>
            </w:r>
            <w:r w:rsidRPr="00001AC3">
              <w:rPr>
                <w:rFonts w:ascii="Times New Roman" w:hAnsi="Times New Roman" w:cs="Times New Roman"/>
                <w:sz w:val="24"/>
                <w:szCs w:val="24"/>
              </w:rPr>
              <w:t xml:space="preserve">da ise </w:t>
            </w:r>
            <w:r w:rsidRPr="00001AC3">
              <w:rPr>
                <w:rFonts w:ascii="Times New Roman" w:hAnsi="Times New Roman" w:cs="Times New Roman"/>
                <w:b/>
                <w:sz w:val="24"/>
                <w:szCs w:val="24"/>
              </w:rPr>
              <w:t>neden diğer bileşenlerden bahsedilmiyor?</w:t>
            </w:r>
          </w:p>
        </w:tc>
        <w:tc>
          <w:tcPr>
            <w:tcW w:w="2517" w:type="dxa"/>
          </w:tcPr>
          <w:p w:rsidR="005663E5" w:rsidRPr="00001AC3" w:rsidRDefault="0086120C" w:rsidP="005663E5">
            <w:pPr>
              <w:rPr>
                <w:rFonts w:ascii="Times New Roman" w:hAnsi="Times New Roman" w:cs="Times New Roman"/>
                <w:b/>
                <w:sz w:val="24"/>
                <w:szCs w:val="24"/>
              </w:rPr>
            </w:pPr>
            <w:r w:rsidRPr="00001AC3">
              <w:rPr>
                <w:rFonts w:ascii="Times New Roman" w:hAnsi="Times New Roman" w:cs="Times New Roman"/>
                <w:b/>
                <w:sz w:val="24"/>
                <w:szCs w:val="24"/>
              </w:rPr>
              <w:t>Çelişik hükümler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lastRenderedPageBreak/>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c) Propolis Ürünleri: Uygun işleme teknikleri ile propolisten </w:t>
            </w:r>
            <w:r w:rsidRPr="00001AC3">
              <w:rPr>
                <w:rFonts w:ascii="Times New Roman" w:eastAsia="Times New Roman" w:hAnsi="Times New Roman" w:cs="Times New Roman"/>
                <w:b/>
                <w:strike/>
                <w:sz w:val="24"/>
                <w:szCs w:val="24"/>
                <w:lang w:eastAsia="tr-TR"/>
              </w:rPr>
              <w:t>elde edilen</w:t>
            </w:r>
            <w:r w:rsidRPr="00001AC3">
              <w:rPr>
                <w:rFonts w:ascii="Times New Roman" w:eastAsia="Times New Roman" w:hAnsi="Times New Roman" w:cs="Times New Roman"/>
                <w:sz w:val="24"/>
                <w:szCs w:val="24"/>
                <w:lang w:eastAsia="tr-TR"/>
              </w:rPr>
              <w:t xml:space="preserve"> </w:t>
            </w:r>
            <w:r w:rsidRPr="00001AC3">
              <w:rPr>
                <w:rFonts w:ascii="Times New Roman" w:eastAsia="Times New Roman" w:hAnsi="Times New Roman" w:cs="Times New Roman"/>
                <w:b/>
                <w:strike/>
                <w:sz w:val="24"/>
                <w:szCs w:val="24"/>
                <w:lang w:eastAsia="tr-TR"/>
              </w:rPr>
              <w:t>besin öğeleri ve biyoaktif bileşenler</w:t>
            </w:r>
            <w:r w:rsidRPr="00001AC3">
              <w:rPr>
                <w:rFonts w:ascii="Times New Roman" w:eastAsia="Times New Roman" w:hAnsi="Times New Roman" w:cs="Times New Roman"/>
                <w:sz w:val="24"/>
                <w:szCs w:val="24"/>
                <w:lang w:eastAsia="tr-TR"/>
              </w:rPr>
              <w:t xml:space="preserve"> </w:t>
            </w:r>
            <w:r w:rsidRPr="00001AC3">
              <w:rPr>
                <w:rFonts w:ascii="Times New Roman" w:eastAsia="Times New Roman" w:hAnsi="Times New Roman" w:cs="Times New Roman"/>
                <w:b/>
                <w:strike/>
                <w:sz w:val="24"/>
                <w:szCs w:val="24"/>
                <w:lang w:eastAsia="tr-TR"/>
              </w:rPr>
              <w:t>ile bu Tebliğde izin verilen diğer bileşenlerin karışımıyla</w:t>
            </w:r>
            <w:r w:rsidRPr="00001AC3">
              <w:rPr>
                <w:rFonts w:ascii="Times New Roman" w:eastAsia="Times New Roman" w:hAnsi="Times New Roman" w:cs="Times New Roman"/>
                <w:sz w:val="24"/>
                <w:szCs w:val="24"/>
                <w:lang w:eastAsia="tr-TR"/>
              </w:rPr>
              <w:t xml:space="preserve"> hazırlanan, üretildiği propolisin karakteristik özelliklerine sahip sıvı, konsantre veya toz formdaki işlenmiş ürünleri,</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Yozgat Bozok Üni.  Tıp Fak. Histoloji-Embrylj</w:t>
            </w:r>
          </w:p>
        </w:tc>
        <w:tc>
          <w:tcPr>
            <w:tcW w:w="3543" w:type="dxa"/>
          </w:tcPr>
          <w:p w:rsidR="005663E5" w:rsidRPr="00001AC3" w:rsidRDefault="005663E5" w:rsidP="005663E5">
            <w:pPr>
              <w:autoSpaceDE w:val="0"/>
              <w:autoSpaceDN w:val="0"/>
              <w:adjustRightInd w:val="0"/>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Propolisin protein, kh, lipid, vitamin mineral-vitamin içeriği çok düşük olduğu için besin ögelerinden bahsedilmemeli, diğer bileşenlerden ne kastedildiği belli değildir.</w:t>
            </w:r>
          </w:p>
          <w:p w:rsidR="005663E5" w:rsidRPr="00001AC3" w:rsidRDefault="005663E5" w:rsidP="005663E5">
            <w:pPr>
              <w:rPr>
                <w:rFonts w:ascii="Times New Roman" w:hAnsi="Times New Roman" w:cs="Times New Roman"/>
                <w:b/>
                <w:sz w:val="24"/>
                <w:szCs w:val="24"/>
              </w:rPr>
            </w:pPr>
          </w:p>
        </w:tc>
        <w:tc>
          <w:tcPr>
            <w:tcW w:w="4111" w:type="dxa"/>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c) Propolis ürünleri:</w:t>
            </w:r>
            <w:r w:rsidRPr="00001AC3">
              <w:rPr>
                <w:rFonts w:ascii="Times New Roman" w:eastAsia="Times New Roman" w:hAnsi="Times New Roman" w:cs="Times New Roman"/>
                <w:sz w:val="24"/>
                <w:szCs w:val="24"/>
                <w:lang w:eastAsia="tr-TR"/>
              </w:rPr>
              <w:t xml:space="preserve"> Propolis ile hazırlanan, üretildiği propolisin karakteristik özelliklerine sahip, sıvı, konsantre ya da toz formunda işlenmiş ürünleri</w:t>
            </w:r>
          </w:p>
          <w:p w:rsidR="005663E5" w:rsidRPr="00001AC3" w:rsidRDefault="005663E5" w:rsidP="005663E5">
            <w:pPr>
              <w:ind w:right="10"/>
              <w:rPr>
                <w:rFonts w:ascii="Times New Roman" w:eastAsia="Times New Roman" w:hAnsi="Times New Roman" w:cs="Times New Roman"/>
                <w:sz w:val="24"/>
                <w:szCs w:val="24"/>
                <w:lang w:eastAsia="tr-TR"/>
              </w:rPr>
            </w:pPr>
          </w:p>
          <w:p w:rsidR="005663E5" w:rsidRPr="00001AC3" w:rsidRDefault="005663E5" w:rsidP="005663E5">
            <w:pPr>
              <w:rPr>
                <w:rFonts w:ascii="Times New Roman" w:hAnsi="Times New Roman" w:cs="Times New Roman"/>
                <w:b/>
                <w:sz w:val="24"/>
                <w:szCs w:val="24"/>
              </w:rPr>
            </w:pPr>
          </w:p>
        </w:tc>
        <w:tc>
          <w:tcPr>
            <w:tcW w:w="2517" w:type="dxa"/>
          </w:tcPr>
          <w:p w:rsidR="0086120C" w:rsidRPr="00001AC3" w:rsidRDefault="0086120C" w:rsidP="0086120C">
            <w:pPr>
              <w:rPr>
                <w:rFonts w:ascii="Times New Roman" w:hAnsi="Times New Roman" w:cs="Times New Roman"/>
                <w:b/>
                <w:sz w:val="24"/>
                <w:szCs w:val="24"/>
              </w:rPr>
            </w:pPr>
            <w:r w:rsidRPr="00001AC3">
              <w:rPr>
                <w:rFonts w:ascii="Times New Roman" w:hAnsi="Times New Roman" w:cs="Times New Roman"/>
                <w:b/>
                <w:sz w:val="24"/>
                <w:szCs w:val="24"/>
              </w:rPr>
              <w:t>Tanım “propolis” olarak revize edildi.</w:t>
            </w:r>
          </w:p>
          <w:p w:rsidR="005663E5" w:rsidRPr="00001AC3" w:rsidRDefault="005663E5" w:rsidP="005663E5">
            <w:pPr>
              <w:rPr>
                <w:rFonts w:ascii="Times New Roman" w:hAnsi="Times New Roman" w:cs="Times New Roman"/>
                <w:b/>
                <w:sz w:val="24"/>
                <w:szCs w:val="24"/>
              </w:rPr>
            </w:pP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ç)</w:t>
            </w:r>
            <w:r w:rsidRPr="00001AC3">
              <w:rPr>
                <w:rFonts w:ascii="Times New Roman" w:eastAsia="Times New Roman" w:hAnsi="Times New Roman" w:cs="Times New Roman"/>
                <w:b/>
                <w:bCs/>
                <w:sz w:val="24"/>
                <w:szCs w:val="24"/>
                <w:lang w:eastAsia="tr-TR"/>
              </w:rPr>
              <w:t xml:space="preserve"> </w:t>
            </w:r>
            <w:r w:rsidRPr="00001AC3">
              <w:rPr>
                <w:rFonts w:ascii="Times New Roman" w:eastAsia="Times New Roman" w:hAnsi="Times New Roman" w:cs="Times New Roman"/>
                <w:sz w:val="24"/>
                <w:szCs w:val="24"/>
                <w:lang w:eastAsia="tr-TR"/>
              </w:rPr>
              <w:t xml:space="preserve"> Arı Poleni: İşçi arıların çiçekli bitkilerdeki polenleri toplayıp kendi bünyelerindeki salgılar ile birleştirdikten sonra küre şeklinde renkli peletler haline getirdiği ve kovandaki tuzaklar yardımıyla hasat edilen arı ürününü,</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 Ürünleri Derneği-SURDER</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Etiketleme Yönetmeliği Ek 15’e göre gıdaya uygulanan fiziksel işlemler gıdanın adında veya adının yanında belirtilmektedir. Her türlü gıdaya kurutma işlemi yapılabilir. Bu nedenle kurutulmuş aı poleni tanımının yapılmasına gerek yoktur. Ancak kurutma işleminin kaç derecede olacağının bildirilmesi uygun olacaktır. Bu polene fiziki olarak 45 °C altındaki sıcaklıklarda kurutma işlemi uygulanabilmekte olup mevzuatta yer alabilir.Polenin tanımının </w:t>
            </w:r>
            <w:r w:rsidRPr="00001AC3">
              <w:rPr>
                <w:rFonts w:ascii="Times New Roman" w:hAnsi="Times New Roman" w:cs="Times New Roman"/>
                <w:b/>
                <w:sz w:val="24"/>
                <w:szCs w:val="24"/>
              </w:rPr>
              <w:t xml:space="preserve">başlangıç noktası olarak rutubetinin yüksek olmasından dolayı yaş arı poleni </w:t>
            </w:r>
            <w:r w:rsidRPr="00001AC3">
              <w:rPr>
                <w:rFonts w:ascii="Times New Roman" w:hAnsi="Times New Roman" w:cs="Times New Roman"/>
                <w:sz w:val="24"/>
                <w:szCs w:val="24"/>
              </w:rPr>
              <w:t xml:space="preserve">oalrak </w:t>
            </w:r>
            <w:r w:rsidRPr="00001AC3">
              <w:rPr>
                <w:rFonts w:ascii="Times New Roman" w:hAnsi="Times New Roman" w:cs="Times New Roman"/>
                <w:sz w:val="24"/>
                <w:szCs w:val="24"/>
              </w:rPr>
              <w:lastRenderedPageBreak/>
              <w:t>yapılmasında yarar olup teklifimiz yan sütunda belirtilmiştir.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sz w:val="24"/>
                <w:szCs w:val="24"/>
              </w:rPr>
              <w:lastRenderedPageBreak/>
              <w:t>ç)</w:t>
            </w:r>
            <w:r w:rsidRPr="00001AC3">
              <w:rPr>
                <w:rFonts w:ascii="Times New Roman" w:hAnsi="Times New Roman" w:cs="Times New Roman"/>
                <w:b/>
                <w:sz w:val="24"/>
                <w:szCs w:val="24"/>
                <w:u w:val="single"/>
              </w:rPr>
              <w:t xml:space="preserve">Yaş </w:t>
            </w:r>
            <w:r w:rsidRPr="00001AC3">
              <w:rPr>
                <w:rFonts w:ascii="Times New Roman" w:hAnsi="Times New Roman" w:cs="Times New Roman"/>
                <w:sz w:val="24"/>
                <w:szCs w:val="24"/>
                <w:u w:val="single"/>
              </w:rPr>
              <w:t>arı poleni:</w:t>
            </w:r>
            <w:r w:rsidRPr="00001AC3">
              <w:rPr>
                <w:rFonts w:ascii="Times New Roman" w:hAnsi="Times New Roman" w:cs="Times New Roman"/>
                <w:b/>
                <w:sz w:val="24"/>
                <w:szCs w:val="24"/>
              </w:rPr>
              <w:t xml:space="preserve"> Çiçekli bitkilerde bulunan polenlerin, işçi arılar tarafından toplanarak kendi bünyelerindeki salgılar ile  küre şeklinde,renkli pelerler haline getirilen ve kovan girişindeki tuzaklar yardımıyla hasat edilen nem oranı %8 den yüksek arı ürününü</w:t>
            </w:r>
          </w:p>
        </w:tc>
        <w:tc>
          <w:tcPr>
            <w:tcW w:w="2517" w:type="dxa"/>
          </w:tcPr>
          <w:p w:rsidR="005663E5" w:rsidRPr="00001AC3" w:rsidRDefault="0086120C"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ç)</w:t>
            </w:r>
            <w:r w:rsidRPr="00001AC3">
              <w:rPr>
                <w:rFonts w:ascii="Times New Roman" w:eastAsia="Times New Roman" w:hAnsi="Times New Roman" w:cs="Times New Roman"/>
                <w:b/>
                <w:bCs/>
                <w:sz w:val="24"/>
                <w:szCs w:val="24"/>
                <w:lang w:eastAsia="tr-TR"/>
              </w:rPr>
              <w:t xml:space="preserve"> </w:t>
            </w:r>
            <w:r w:rsidRPr="00001AC3">
              <w:rPr>
                <w:rFonts w:ascii="Times New Roman" w:eastAsia="Times New Roman" w:hAnsi="Times New Roman" w:cs="Times New Roman"/>
                <w:sz w:val="24"/>
                <w:szCs w:val="24"/>
                <w:lang w:eastAsia="tr-TR"/>
              </w:rPr>
              <w:t xml:space="preserve"> Arı Poleni: İşçi arıların çiçekli bitkilerdeki polenleri toplayıp kendi bünyelerindeki salgılar ile birleştirdikten sonra küre şeklinde renkli peletler haline getirdiği ve kovandaki tuzaklar yardımıyla hasat edilen arı ürününü,</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Kafkas Arısı Üretim, Eğitim ve Gen Merkezi Müd.</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Polenin kullanım yönü ve şeklinin tüketici tarafından iyi anlaşılabilmesi ve üreticilerin bu yönde ürünlerini doğru pazarlayabilmesi için arı poleni </w:t>
            </w:r>
            <w:r w:rsidRPr="00001AC3">
              <w:rPr>
                <w:rFonts w:ascii="Times New Roman" w:hAnsi="Times New Roman" w:cs="Times New Roman"/>
                <w:b/>
                <w:sz w:val="24"/>
                <w:szCs w:val="24"/>
              </w:rPr>
              <w:t>tarifi detaylandırılmalıdır.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İşçi arıların, çiçekli bitkilerdeki </w:t>
            </w:r>
            <w:r w:rsidRPr="00001AC3">
              <w:rPr>
                <w:rFonts w:ascii="Times New Roman" w:hAnsi="Times New Roman" w:cs="Times New Roman"/>
                <w:b/>
                <w:sz w:val="24"/>
                <w:szCs w:val="24"/>
                <w:u w:val="single"/>
              </w:rPr>
              <w:t>erkek eşey üreme hücrelerini barındıran, çevresinde selüloz yapı bulunan</w:t>
            </w:r>
            <w:r w:rsidRPr="00001AC3">
              <w:rPr>
                <w:rFonts w:ascii="Times New Roman" w:hAnsi="Times New Roman" w:cs="Times New Roman"/>
                <w:sz w:val="24"/>
                <w:szCs w:val="24"/>
                <w:u w:val="single"/>
              </w:rPr>
              <w:t xml:space="preserve"> </w:t>
            </w:r>
            <w:r w:rsidRPr="00001AC3">
              <w:rPr>
                <w:rFonts w:ascii="Times New Roman" w:hAnsi="Times New Roman" w:cs="Times New Roman"/>
                <w:sz w:val="24"/>
                <w:szCs w:val="24"/>
              </w:rPr>
              <w:t>polenleri toplayıp kendi bünyelerindeki salgılar ile birleştirdikten sonra küre şeklindeki renkli peletler haline getirdiği ve kovandaki tuzaklar yardımıyla hasat edilmiş ürünü,</w:t>
            </w:r>
          </w:p>
        </w:tc>
        <w:tc>
          <w:tcPr>
            <w:tcW w:w="2517" w:type="dxa"/>
          </w:tcPr>
          <w:p w:rsidR="005663E5" w:rsidRPr="00001AC3" w:rsidRDefault="0086120C"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ç)</w:t>
            </w:r>
            <w:r w:rsidRPr="00001AC3">
              <w:rPr>
                <w:rFonts w:ascii="Times New Roman" w:eastAsia="Times New Roman" w:hAnsi="Times New Roman" w:cs="Times New Roman"/>
                <w:b/>
                <w:bCs/>
                <w:sz w:val="24"/>
                <w:szCs w:val="24"/>
                <w:lang w:eastAsia="tr-TR"/>
              </w:rPr>
              <w:t xml:space="preserve"> </w:t>
            </w:r>
            <w:r w:rsidRPr="00001AC3">
              <w:rPr>
                <w:rFonts w:ascii="Times New Roman" w:eastAsia="Times New Roman" w:hAnsi="Times New Roman" w:cs="Times New Roman"/>
                <w:sz w:val="24"/>
                <w:szCs w:val="24"/>
                <w:lang w:eastAsia="tr-TR"/>
              </w:rPr>
              <w:t xml:space="preserve"> Arı Poleni: İşçi arıların çiçekli bitkilerdeki polenleri toplayıp kendi bünyelerindeki salgılar ile birleştirdikten sonra küre şeklinde renkli peletler haline getirdiği ve kovandaki tuzaklar yardımıyla hasat edilen arı ürününü,</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Erciyes Üni.- Ziraat Fak.Prof. Sibel SİLİCİ</w:t>
            </w:r>
          </w:p>
        </w:tc>
        <w:tc>
          <w:tcPr>
            <w:tcW w:w="3543" w:type="dxa"/>
          </w:tcPr>
          <w:p w:rsidR="005663E5" w:rsidRPr="00001AC3" w:rsidRDefault="005663E5" w:rsidP="005663E5">
            <w:pPr>
              <w:autoSpaceDE w:val="0"/>
              <w:autoSpaceDN w:val="0"/>
              <w:adjustRightInd w:val="0"/>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“kendi bünyelerindeki salgılar” tanımı açık değildir, çünkü bal arısı mum ya da zehir de salgılayabilir. Kurutulmuş arı poleninden ayırmak için taze arı poleni denilebilir ve literatürdeki “fresh” ve “dry-dried” tanımlarını karşılamış olması için revize edilebilir.</w:t>
            </w:r>
          </w:p>
          <w:p w:rsidR="005663E5" w:rsidRPr="00001AC3" w:rsidRDefault="005663E5" w:rsidP="005663E5">
            <w:pPr>
              <w:rPr>
                <w:rFonts w:ascii="Times New Roman" w:hAnsi="Times New Roman" w:cs="Times New Roman"/>
                <w:b/>
                <w:sz w:val="24"/>
                <w:szCs w:val="24"/>
              </w:rPr>
            </w:pPr>
          </w:p>
        </w:tc>
        <w:tc>
          <w:tcPr>
            <w:tcW w:w="4111" w:type="dxa"/>
          </w:tcPr>
          <w:p w:rsidR="005663E5" w:rsidRPr="00001AC3" w:rsidRDefault="005663E5" w:rsidP="005663E5">
            <w:pPr>
              <w:ind w:right="10"/>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bCs/>
                <w:sz w:val="24"/>
                <w:szCs w:val="24"/>
                <w:lang w:eastAsia="tr-TR"/>
              </w:rPr>
              <w:t xml:space="preserve">ç) </w:t>
            </w:r>
            <w:r w:rsidRPr="00001AC3">
              <w:rPr>
                <w:rFonts w:ascii="Times New Roman" w:eastAsia="Times New Roman" w:hAnsi="Times New Roman" w:cs="Times New Roman"/>
                <w:b/>
                <w:bCs/>
                <w:sz w:val="24"/>
                <w:szCs w:val="24"/>
                <w:u w:val="single"/>
                <w:lang w:eastAsia="tr-TR"/>
              </w:rPr>
              <w:t xml:space="preserve">Taze </w:t>
            </w:r>
            <w:r w:rsidRPr="00001AC3">
              <w:rPr>
                <w:rFonts w:ascii="Times New Roman" w:eastAsia="Times New Roman" w:hAnsi="Times New Roman" w:cs="Times New Roman"/>
                <w:bCs/>
                <w:sz w:val="24"/>
                <w:szCs w:val="24"/>
                <w:u w:val="single"/>
                <w:lang w:eastAsia="tr-TR"/>
              </w:rPr>
              <w:t>arı poleni:</w:t>
            </w:r>
            <w:r w:rsidRPr="00001AC3">
              <w:rPr>
                <w:rFonts w:ascii="Times New Roman" w:eastAsia="Times New Roman" w:hAnsi="Times New Roman" w:cs="Times New Roman"/>
                <w:sz w:val="24"/>
                <w:szCs w:val="24"/>
                <w:lang w:eastAsia="tr-TR"/>
              </w:rPr>
              <w:t xml:space="preserve"> </w:t>
            </w:r>
            <w:r w:rsidRPr="00001AC3">
              <w:rPr>
                <w:rFonts w:ascii="Times New Roman" w:eastAsia="Times New Roman" w:hAnsi="Times New Roman" w:cs="Times New Roman"/>
                <w:b/>
                <w:sz w:val="24"/>
                <w:szCs w:val="24"/>
                <w:lang w:eastAsia="tr-TR"/>
              </w:rPr>
              <w:t>Bal arılarının beslenmek için çiçekli bitkilerden topladıkları, tükürük enzimleri karıştırarak pelet haline getirdikleri tuzaktan hasat edildiği haliyle işlem görmemiş arı ürünü</w:t>
            </w:r>
          </w:p>
          <w:p w:rsidR="005663E5" w:rsidRPr="00001AC3" w:rsidRDefault="005663E5" w:rsidP="005663E5">
            <w:pPr>
              <w:ind w:right="10"/>
              <w:rPr>
                <w:rFonts w:ascii="Times New Roman" w:hAnsi="Times New Roman" w:cs="Times New Roman"/>
                <w:b/>
                <w:sz w:val="24"/>
                <w:szCs w:val="24"/>
              </w:rPr>
            </w:pPr>
          </w:p>
        </w:tc>
        <w:tc>
          <w:tcPr>
            <w:tcW w:w="2517"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 xml:space="preserve">Taze ifadesinin kullanımı </w:t>
            </w:r>
            <w:r w:rsidR="0086120C" w:rsidRPr="00001AC3">
              <w:rPr>
                <w:rFonts w:ascii="Times New Roman" w:hAnsi="Times New Roman" w:cs="Times New Roman"/>
                <w:b/>
                <w:sz w:val="24"/>
                <w:szCs w:val="24"/>
              </w:rPr>
              <w:t>uygun görülmedi.</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tc>
      </w:tr>
      <w:tr w:rsidR="005663E5" w:rsidRPr="00001AC3" w:rsidTr="00A44A76">
        <w:trPr>
          <w:trHeight w:val="1389"/>
        </w:trPr>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lang w:eastAsia="tr-TR"/>
              </w:rPr>
              <w:t>ç)</w:t>
            </w:r>
            <w:r w:rsidRPr="00001AC3">
              <w:rPr>
                <w:rFonts w:ascii="Times New Roman" w:eastAsia="Times New Roman" w:hAnsi="Times New Roman" w:cs="Times New Roman"/>
                <w:b/>
                <w:bCs/>
                <w:sz w:val="24"/>
                <w:szCs w:val="24"/>
                <w:lang w:eastAsia="tr-TR"/>
              </w:rPr>
              <w:t xml:space="preserve"> </w:t>
            </w:r>
            <w:r w:rsidRPr="00001AC3">
              <w:rPr>
                <w:rFonts w:ascii="Times New Roman" w:eastAsia="Times New Roman" w:hAnsi="Times New Roman" w:cs="Times New Roman"/>
                <w:sz w:val="24"/>
                <w:szCs w:val="24"/>
                <w:lang w:eastAsia="tr-TR"/>
              </w:rPr>
              <w:t xml:space="preserve"> Arı Poleni: İşçi arıların çiçekli bitkilerdeki polenleri toplayıp kendi bünyelerindeki salgılar ile birleştirdikten sonra küre şeklinde renkli peletler haline getirdiği ve kovandaki tuzaklar yardımıyla hasat edilen arı ürününü,</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ODTÜ-Gıda Müh.</w:t>
            </w:r>
          </w:p>
        </w:tc>
        <w:tc>
          <w:tcPr>
            <w:tcW w:w="3543" w:type="dxa"/>
          </w:tcPr>
          <w:p w:rsidR="005663E5" w:rsidRPr="00001AC3" w:rsidRDefault="005663E5" w:rsidP="005663E5">
            <w:pPr>
              <w:ind w:right="10"/>
              <w:rPr>
                <w:rFonts w:ascii="Times New Roman" w:hAnsi="Times New Roman" w:cs="Times New Roman"/>
                <w:b/>
                <w:sz w:val="24"/>
                <w:szCs w:val="24"/>
              </w:rPr>
            </w:pPr>
            <w:r w:rsidRPr="00001AC3">
              <w:rPr>
                <w:rFonts w:ascii="Times New Roman" w:hAnsi="Times New Roman" w:cs="Times New Roman"/>
                <w:b/>
                <w:sz w:val="24"/>
                <w:szCs w:val="24"/>
              </w:rPr>
              <w:t>“pelet”</w:t>
            </w:r>
            <w:r w:rsidRPr="00001AC3">
              <w:rPr>
                <w:rFonts w:ascii="Times New Roman" w:hAnsi="Times New Roman" w:cs="Times New Roman"/>
                <w:sz w:val="24"/>
                <w:szCs w:val="24"/>
              </w:rPr>
              <w:t xml:space="preserve"> ifadesi </w:t>
            </w:r>
            <w:r w:rsidRPr="00001AC3">
              <w:rPr>
                <w:rFonts w:ascii="Times New Roman" w:hAnsi="Times New Roman" w:cs="Times New Roman"/>
                <w:b/>
                <w:sz w:val="24"/>
                <w:szCs w:val="24"/>
              </w:rPr>
              <w:t xml:space="preserve">yerine “topak” </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Literatürdeki tam ifade “polen pellet” inin “polen kalıbı”dır</w:t>
            </w:r>
          </w:p>
        </w:tc>
        <w:tc>
          <w:tcPr>
            <w:tcW w:w="4111" w:type="dxa"/>
          </w:tcPr>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86120C"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lastRenderedPageBreak/>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d)Kurutulmuş Arı Poleni: Arı </w:t>
            </w:r>
            <w:r w:rsidRPr="00001AC3">
              <w:rPr>
                <w:rFonts w:ascii="Times New Roman" w:eastAsia="Times New Roman" w:hAnsi="Times New Roman" w:cs="Times New Roman"/>
                <w:b/>
                <w:sz w:val="24"/>
                <w:szCs w:val="24"/>
                <w:lang w:eastAsia="tr-TR"/>
              </w:rPr>
              <w:t xml:space="preserve">polenin </w:t>
            </w:r>
            <w:r w:rsidRPr="00001AC3">
              <w:rPr>
                <w:rFonts w:ascii="Times New Roman" w:eastAsia="Times New Roman" w:hAnsi="Times New Roman" w:cs="Times New Roman"/>
                <w:sz w:val="24"/>
                <w:szCs w:val="24"/>
                <w:lang w:eastAsia="tr-TR"/>
              </w:rPr>
              <w:t>uygun sıcaklıkta kurutulması ile elde edilen ürünü,</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ABDGM</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pacing w:after="120"/>
              <w:rPr>
                <w:rFonts w:ascii="Times New Roman" w:hAnsi="Times New Roman" w:cs="Times New Roman"/>
                <w:sz w:val="24"/>
                <w:szCs w:val="24"/>
              </w:rPr>
            </w:pPr>
            <w:r w:rsidRPr="00001AC3">
              <w:rPr>
                <w:rFonts w:ascii="Times New Roman" w:hAnsi="Times New Roman" w:cs="Times New Roman"/>
                <w:sz w:val="24"/>
                <w:szCs w:val="24"/>
              </w:rPr>
              <w:t>Cümle düşüklüğü</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Kurutulmuş Arı Poleni: Arı polenin</w:t>
            </w:r>
            <w:r w:rsidRPr="00001AC3">
              <w:rPr>
                <w:rFonts w:ascii="Times New Roman" w:hAnsi="Times New Roman" w:cs="Times New Roman"/>
                <w:b/>
                <w:sz w:val="24"/>
                <w:szCs w:val="24"/>
                <w:u w:val="single"/>
              </w:rPr>
              <w:t>in</w:t>
            </w:r>
            <w:r w:rsidRPr="00001AC3">
              <w:rPr>
                <w:rFonts w:ascii="Times New Roman" w:hAnsi="Times New Roman" w:cs="Times New Roman"/>
                <w:sz w:val="24"/>
                <w:szCs w:val="24"/>
              </w:rPr>
              <w:t xml:space="preserve"> uygun sıcaklıkta kurutulması ile elde edilen ürünü,</w:t>
            </w:r>
          </w:p>
          <w:p w:rsidR="005663E5" w:rsidRPr="00001AC3" w:rsidRDefault="005663E5" w:rsidP="005663E5">
            <w:pPr>
              <w:spacing w:after="120"/>
              <w:rPr>
                <w:rFonts w:ascii="Times New Roman" w:hAnsi="Times New Roman" w:cs="Times New Roman"/>
                <w:sz w:val="24"/>
                <w:szCs w:val="24"/>
              </w:rPr>
            </w:pPr>
          </w:p>
        </w:tc>
        <w:tc>
          <w:tcPr>
            <w:tcW w:w="2517" w:type="dxa"/>
          </w:tcPr>
          <w:p w:rsidR="005663E5" w:rsidRPr="00001AC3" w:rsidRDefault="0086120C" w:rsidP="005663E5">
            <w:pPr>
              <w:rPr>
                <w:rFonts w:ascii="Times New Roman" w:hAnsi="Times New Roman" w:cs="Times New Roman"/>
                <w:b/>
                <w:sz w:val="24"/>
                <w:szCs w:val="24"/>
              </w:rPr>
            </w:pPr>
            <w:r w:rsidRPr="00001AC3">
              <w:rPr>
                <w:rFonts w:ascii="Times New Roman" w:hAnsi="Times New Roman" w:cs="Times New Roman"/>
                <w:b/>
                <w:sz w:val="24"/>
                <w:szCs w:val="24"/>
              </w:rPr>
              <w:t>Tanım çıkarıldı.</w:t>
            </w:r>
          </w:p>
        </w:tc>
      </w:tr>
      <w:tr w:rsidR="0086120C" w:rsidRPr="00001AC3" w:rsidTr="00A44A76">
        <w:tc>
          <w:tcPr>
            <w:tcW w:w="3261" w:type="dxa"/>
          </w:tcPr>
          <w:p w:rsidR="0086120C" w:rsidRPr="00001AC3" w:rsidRDefault="0086120C" w:rsidP="0086120C">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86120C" w:rsidRPr="00001AC3" w:rsidRDefault="0086120C" w:rsidP="0086120C">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86120C" w:rsidRPr="00001AC3" w:rsidRDefault="0086120C" w:rsidP="0086120C">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d)Kurutulmuş Arı Poleni: Arı polenin uygun sıcaklıkta kurutulması ile elde edilen ürünü,</w:t>
            </w:r>
          </w:p>
        </w:tc>
        <w:tc>
          <w:tcPr>
            <w:tcW w:w="1843" w:type="dxa"/>
          </w:tcPr>
          <w:p w:rsidR="0086120C" w:rsidRPr="00001AC3" w:rsidRDefault="0086120C" w:rsidP="0086120C">
            <w:pPr>
              <w:rPr>
                <w:rFonts w:ascii="Times New Roman" w:hAnsi="Times New Roman" w:cs="Times New Roman"/>
                <w:b/>
                <w:sz w:val="24"/>
                <w:szCs w:val="24"/>
              </w:rPr>
            </w:pPr>
            <w:r w:rsidRPr="00001AC3">
              <w:rPr>
                <w:rFonts w:ascii="Times New Roman" w:hAnsi="Times New Roman" w:cs="Times New Roman"/>
                <w:b/>
                <w:sz w:val="24"/>
                <w:szCs w:val="24"/>
              </w:rPr>
              <w:t>Sağlıklı Yaşam Platformu Derneği</w:t>
            </w:r>
          </w:p>
          <w:p w:rsidR="0086120C" w:rsidRPr="00001AC3" w:rsidRDefault="0086120C" w:rsidP="0086120C">
            <w:pPr>
              <w:rPr>
                <w:rFonts w:ascii="Times New Roman" w:hAnsi="Times New Roman" w:cs="Times New Roman"/>
                <w:b/>
                <w:sz w:val="24"/>
                <w:szCs w:val="24"/>
              </w:rPr>
            </w:pPr>
            <w:r w:rsidRPr="00001AC3">
              <w:rPr>
                <w:rFonts w:ascii="Times New Roman" w:hAnsi="Times New Roman" w:cs="Times New Roman"/>
                <w:b/>
                <w:sz w:val="24"/>
                <w:szCs w:val="24"/>
              </w:rPr>
              <w:t>(Balder)</w:t>
            </w:r>
          </w:p>
          <w:p w:rsidR="0086120C" w:rsidRPr="00001AC3" w:rsidRDefault="0086120C" w:rsidP="0086120C">
            <w:pPr>
              <w:rPr>
                <w:rFonts w:ascii="Times New Roman" w:hAnsi="Times New Roman" w:cs="Times New Roman"/>
                <w:b/>
                <w:sz w:val="24"/>
                <w:szCs w:val="24"/>
              </w:rPr>
            </w:pPr>
          </w:p>
          <w:p w:rsidR="0086120C" w:rsidRPr="00001AC3" w:rsidRDefault="0086120C" w:rsidP="0086120C">
            <w:pPr>
              <w:rPr>
                <w:rFonts w:ascii="Times New Roman" w:hAnsi="Times New Roman" w:cs="Times New Roman"/>
                <w:b/>
                <w:sz w:val="24"/>
                <w:szCs w:val="24"/>
              </w:rPr>
            </w:pPr>
            <w:r w:rsidRPr="00001AC3">
              <w:rPr>
                <w:rFonts w:ascii="Times New Roman" w:hAnsi="Times New Roman" w:cs="Times New Roman"/>
                <w:b/>
                <w:sz w:val="24"/>
                <w:szCs w:val="24"/>
              </w:rPr>
              <w:t>TGDF</w:t>
            </w:r>
          </w:p>
        </w:tc>
        <w:tc>
          <w:tcPr>
            <w:tcW w:w="3543" w:type="dxa"/>
            <w:tcBorders>
              <w:top w:val="single" w:sz="4" w:space="0" w:color="auto"/>
              <w:left w:val="single" w:sz="4" w:space="0" w:color="auto"/>
              <w:bottom w:val="single" w:sz="4" w:space="0" w:color="auto"/>
              <w:right w:val="single" w:sz="4" w:space="0" w:color="auto"/>
            </w:tcBorders>
          </w:tcPr>
          <w:p w:rsidR="0086120C" w:rsidRPr="00001AC3" w:rsidRDefault="0086120C" w:rsidP="0086120C">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Kurutulmuş polen toz haline getirilerekte piyasaya sunulabildiği için pelet ifadesi yanında toz ifadeside tanıma </w:t>
            </w:r>
            <w:r w:rsidRPr="00001AC3">
              <w:rPr>
                <w:rFonts w:ascii="Times New Roman" w:hAnsi="Times New Roman" w:cs="Times New Roman"/>
                <w:b/>
                <w:spacing w:val="-2"/>
                <w:sz w:val="24"/>
                <w:szCs w:val="24"/>
              </w:rPr>
              <w:t>eklenmeli</w:t>
            </w:r>
            <w:r w:rsidRPr="00001AC3">
              <w:rPr>
                <w:rFonts w:ascii="Times New Roman" w:hAnsi="Times New Roman" w:cs="Times New Roman"/>
                <w:spacing w:val="-2"/>
                <w:sz w:val="24"/>
                <w:szCs w:val="24"/>
              </w:rPr>
              <w:t xml:space="preserve">dir. Kurutma işlemi için farklı teknolojiler kullanıldığı için tanım ekteki şekilde </w:t>
            </w:r>
            <w:r w:rsidRPr="00001AC3">
              <w:rPr>
                <w:rFonts w:ascii="Times New Roman" w:hAnsi="Times New Roman" w:cs="Times New Roman"/>
                <w:b/>
                <w:spacing w:val="-2"/>
                <w:sz w:val="24"/>
                <w:szCs w:val="24"/>
              </w:rPr>
              <w:t>genişletilmeli</w:t>
            </w:r>
            <w:r w:rsidRPr="00001AC3">
              <w:rPr>
                <w:rFonts w:ascii="Times New Roman" w:hAnsi="Times New Roman" w:cs="Times New Roman"/>
                <w:spacing w:val="-2"/>
                <w:sz w:val="24"/>
                <w:szCs w:val="24"/>
              </w:rPr>
              <w:t xml:space="preserve">dir. </w:t>
            </w:r>
          </w:p>
        </w:tc>
        <w:tc>
          <w:tcPr>
            <w:tcW w:w="4111" w:type="dxa"/>
            <w:tcBorders>
              <w:top w:val="single" w:sz="4" w:space="0" w:color="auto"/>
              <w:left w:val="single" w:sz="4" w:space="0" w:color="auto"/>
              <w:bottom w:val="single" w:sz="4" w:space="0" w:color="auto"/>
              <w:right w:val="single" w:sz="4" w:space="0" w:color="auto"/>
            </w:tcBorders>
          </w:tcPr>
          <w:p w:rsidR="0086120C" w:rsidRPr="00001AC3" w:rsidRDefault="0086120C" w:rsidP="0086120C">
            <w:pPr>
              <w:ind w:right="10"/>
              <w:rPr>
                <w:rFonts w:ascii="Times New Roman" w:hAnsi="Times New Roman" w:cs="Times New Roman"/>
                <w:spacing w:val="-2"/>
                <w:sz w:val="24"/>
                <w:szCs w:val="24"/>
              </w:rPr>
            </w:pPr>
            <w:r w:rsidRPr="00001AC3">
              <w:rPr>
                <w:rFonts w:ascii="Times New Roman" w:hAnsi="Times New Roman" w:cs="Times New Roman"/>
                <w:sz w:val="24"/>
                <w:szCs w:val="24"/>
              </w:rPr>
              <w:t xml:space="preserve">Kurutulmuş Arı Poleni: Arı polenin kullanılan </w:t>
            </w:r>
            <w:r w:rsidRPr="00001AC3">
              <w:rPr>
                <w:rFonts w:ascii="Times New Roman" w:hAnsi="Times New Roman" w:cs="Times New Roman"/>
                <w:b/>
                <w:sz w:val="24"/>
                <w:szCs w:val="24"/>
              </w:rPr>
              <w:t>teknolojiye bağlı olarak</w:t>
            </w:r>
            <w:r w:rsidRPr="00001AC3">
              <w:rPr>
                <w:rFonts w:ascii="Times New Roman" w:hAnsi="Times New Roman" w:cs="Times New Roman"/>
                <w:sz w:val="24"/>
                <w:szCs w:val="24"/>
              </w:rPr>
              <w:t xml:space="preserve"> uygun sıcaklık </w:t>
            </w:r>
            <w:r w:rsidRPr="00001AC3">
              <w:rPr>
                <w:rFonts w:ascii="Times New Roman" w:hAnsi="Times New Roman" w:cs="Times New Roman"/>
                <w:b/>
                <w:sz w:val="24"/>
                <w:szCs w:val="24"/>
              </w:rPr>
              <w:t>ve sürede ürün özellikleri korunarak</w:t>
            </w:r>
            <w:r w:rsidRPr="00001AC3">
              <w:rPr>
                <w:rFonts w:ascii="Times New Roman" w:hAnsi="Times New Roman" w:cs="Times New Roman"/>
                <w:sz w:val="24"/>
                <w:szCs w:val="24"/>
              </w:rPr>
              <w:t xml:space="preserve"> kurutulması ile elde edilen </w:t>
            </w:r>
            <w:r w:rsidRPr="00001AC3">
              <w:rPr>
                <w:rFonts w:ascii="Times New Roman" w:hAnsi="Times New Roman" w:cs="Times New Roman"/>
                <w:b/>
                <w:sz w:val="24"/>
                <w:szCs w:val="24"/>
              </w:rPr>
              <w:t>pelet veya toz  halindeki</w:t>
            </w:r>
            <w:r w:rsidRPr="00001AC3">
              <w:rPr>
                <w:rFonts w:ascii="Times New Roman" w:hAnsi="Times New Roman" w:cs="Times New Roman"/>
                <w:sz w:val="24"/>
                <w:szCs w:val="24"/>
              </w:rPr>
              <w:t xml:space="preserve"> ürünü,</w:t>
            </w:r>
          </w:p>
        </w:tc>
        <w:tc>
          <w:tcPr>
            <w:tcW w:w="2517" w:type="dxa"/>
          </w:tcPr>
          <w:p w:rsidR="0086120C" w:rsidRPr="00001AC3" w:rsidRDefault="0086120C" w:rsidP="0086120C">
            <w:r w:rsidRPr="00001AC3">
              <w:rPr>
                <w:rFonts w:ascii="Times New Roman" w:hAnsi="Times New Roman" w:cs="Times New Roman"/>
                <w:b/>
                <w:sz w:val="24"/>
                <w:szCs w:val="24"/>
              </w:rPr>
              <w:t>Tanım çıkarıldı.</w:t>
            </w:r>
          </w:p>
        </w:tc>
      </w:tr>
      <w:tr w:rsidR="0086120C" w:rsidRPr="00001AC3" w:rsidTr="00A44A76">
        <w:tc>
          <w:tcPr>
            <w:tcW w:w="3261" w:type="dxa"/>
          </w:tcPr>
          <w:p w:rsidR="0086120C" w:rsidRPr="00001AC3" w:rsidRDefault="0086120C" w:rsidP="0086120C">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86120C" w:rsidRPr="00001AC3" w:rsidRDefault="0086120C" w:rsidP="0086120C">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86120C" w:rsidRPr="00001AC3" w:rsidRDefault="0086120C" w:rsidP="0086120C">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d)Kurutulmuş Arı Poleni: Arı polenin </w:t>
            </w:r>
            <w:r w:rsidRPr="00001AC3">
              <w:rPr>
                <w:rFonts w:ascii="Times New Roman" w:eastAsia="Times New Roman" w:hAnsi="Times New Roman" w:cs="Times New Roman"/>
                <w:b/>
                <w:strike/>
                <w:sz w:val="24"/>
                <w:szCs w:val="24"/>
                <w:lang w:eastAsia="tr-TR"/>
              </w:rPr>
              <w:t>uygun sıcaklıkta</w:t>
            </w:r>
            <w:r w:rsidRPr="00001AC3">
              <w:rPr>
                <w:rFonts w:ascii="Times New Roman" w:eastAsia="Times New Roman" w:hAnsi="Times New Roman" w:cs="Times New Roman"/>
                <w:sz w:val="24"/>
                <w:szCs w:val="24"/>
                <w:lang w:eastAsia="tr-TR"/>
              </w:rPr>
              <w:t xml:space="preserve"> kurutulması ile elde edilen ürünü,</w:t>
            </w:r>
          </w:p>
        </w:tc>
        <w:tc>
          <w:tcPr>
            <w:tcW w:w="1843" w:type="dxa"/>
          </w:tcPr>
          <w:p w:rsidR="0086120C" w:rsidRPr="00001AC3" w:rsidRDefault="0086120C" w:rsidP="0086120C">
            <w:pPr>
              <w:rPr>
                <w:rFonts w:ascii="Times New Roman" w:hAnsi="Times New Roman" w:cs="Times New Roman"/>
                <w:b/>
                <w:sz w:val="24"/>
                <w:szCs w:val="24"/>
              </w:rPr>
            </w:pPr>
            <w:r w:rsidRPr="00001AC3">
              <w:rPr>
                <w:rFonts w:ascii="Times New Roman" w:hAnsi="Times New Roman" w:cs="Times New Roman"/>
                <w:b/>
                <w:sz w:val="24"/>
                <w:szCs w:val="24"/>
              </w:rPr>
              <w:t>Sağlık Ürünleri Derneği-SURDER</w:t>
            </w:r>
          </w:p>
        </w:tc>
        <w:tc>
          <w:tcPr>
            <w:tcW w:w="3543" w:type="dxa"/>
          </w:tcPr>
          <w:p w:rsidR="0086120C" w:rsidRPr="00001AC3" w:rsidRDefault="0086120C" w:rsidP="0086120C">
            <w:pPr>
              <w:autoSpaceDE w:val="0"/>
              <w:autoSpaceDN w:val="0"/>
              <w:adjustRightInd w:val="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w:t>
            </w:r>
          </w:p>
        </w:tc>
        <w:tc>
          <w:tcPr>
            <w:tcW w:w="4111" w:type="dxa"/>
          </w:tcPr>
          <w:p w:rsidR="0086120C" w:rsidRPr="00001AC3" w:rsidRDefault="0086120C" w:rsidP="0086120C">
            <w:pPr>
              <w:ind w:right="10"/>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sz w:val="24"/>
                <w:szCs w:val="24"/>
                <w:lang w:eastAsia="tr-TR"/>
              </w:rPr>
              <w:t xml:space="preserve">d)Kurutulmuş Arı Poleni: Arı polenin </w:t>
            </w:r>
            <w:r w:rsidRPr="00001AC3">
              <w:rPr>
                <w:rFonts w:ascii="Times New Roman" w:eastAsia="Times New Roman" w:hAnsi="Times New Roman" w:cs="Times New Roman"/>
                <w:b/>
                <w:sz w:val="24"/>
                <w:szCs w:val="24"/>
                <w:lang w:eastAsia="tr-TR"/>
              </w:rPr>
              <w:t xml:space="preserve">45 °C altındaki sıcaklıklarda </w:t>
            </w:r>
            <w:r w:rsidRPr="00001AC3">
              <w:rPr>
                <w:rFonts w:ascii="Times New Roman" w:eastAsia="Times New Roman" w:hAnsi="Times New Roman" w:cs="Times New Roman"/>
                <w:sz w:val="24"/>
                <w:szCs w:val="24"/>
                <w:lang w:eastAsia="tr-TR"/>
              </w:rPr>
              <w:t>kurutulması ile elde edilen ürünü,</w:t>
            </w:r>
          </w:p>
        </w:tc>
        <w:tc>
          <w:tcPr>
            <w:tcW w:w="2517" w:type="dxa"/>
          </w:tcPr>
          <w:p w:rsidR="0086120C" w:rsidRPr="00001AC3" w:rsidRDefault="0086120C" w:rsidP="0086120C">
            <w:r w:rsidRPr="00001AC3">
              <w:rPr>
                <w:rFonts w:ascii="Times New Roman" w:hAnsi="Times New Roman" w:cs="Times New Roman"/>
                <w:b/>
                <w:sz w:val="24"/>
                <w:szCs w:val="24"/>
              </w:rPr>
              <w:t>Tanım çıkarıldı.</w:t>
            </w:r>
          </w:p>
        </w:tc>
      </w:tr>
      <w:tr w:rsidR="0086120C" w:rsidRPr="00001AC3" w:rsidTr="00A44A76">
        <w:tc>
          <w:tcPr>
            <w:tcW w:w="3261" w:type="dxa"/>
          </w:tcPr>
          <w:p w:rsidR="0086120C" w:rsidRPr="00001AC3" w:rsidRDefault="0086120C" w:rsidP="0086120C">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86120C" w:rsidRPr="00001AC3" w:rsidRDefault="0086120C" w:rsidP="0086120C">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86120C" w:rsidRPr="00001AC3" w:rsidRDefault="0086120C" w:rsidP="0086120C">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d)Kurutulmuş Arı Poleni: Arı polenin </w:t>
            </w:r>
            <w:r w:rsidRPr="00001AC3">
              <w:rPr>
                <w:rFonts w:ascii="Times New Roman" w:eastAsia="Times New Roman" w:hAnsi="Times New Roman" w:cs="Times New Roman"/>
                <w:b/>
                <w:strike/>
                <w:sz w:val="24"/>
                <w:szCs w:val="24"/>
                <w:lang w:eastAsia="tr-TR"/>
              </w:rPr>
              <w:t>uygun sıcaklıkta</w:t>
            </w:r>
            <w:r w:rsidRPr="00001AC3">
              <w:rPr>
                <w:rFonts w:ascii="Times New Roman" w:eastAsia="Times New Roman" w:hAnsi="Times New Roman" w:cs="Times New Roman"/>
                <w:sz w:val="24"/>
                <w:szCs w:val="24"/>
                <w:lang w:eastAsia="tr-TR"/>
              </w:rPr>
              <w:t xml:space="preserve"> kurutulması ile elde edilen ürünü,</w:t>
            </w:r>
          </w:p>
        </w:tc>
        <w:tc>
          <w:tcPr>
            <w:tcW w:w="1843" w:type="dxa"/>
          </w:tcPr>
          <w:p w:rsidR="0086120C" w:rsidRPr="00001AC3" w:rsidRDefault="0086120C" w:rsidP="0086120C">
            <w:pPr>
              <w:rPr>
                <w:rFonts w:ascii="Times New Roman" w:hAnsi="Times New Roman" w:cs="Times New Roman"/>
                <w:b/>
                <w:sz w:val="24"/>
                <w:szCs w:val="24"/>
              </w:rPr>
            </w:pPr>
            <w:r w:rsidRPr="00001AC3">
              <w:rPr>
                <w:rFonts w:ascii="Times New Roman" w:hAnsi="Times New Roman" w:cs="Times New Roman"/>
                <w:b/>
                <w:sz w:val="24"/>
                <w:szCs w:val="24"/>
              </w:rPr>
              <w:t>Bingöl üni.</w:t>
            </w:r>
          </w:p>
        </w:tc>
        <w:tc>
          <w:tcPr>
            <w:tcW w:w="3543" w:type="dxa"/>
          </w:tcPr>
          <w:p w:rsidR="0086120C" w:rsidRPr="00001AC3" w:rsidRDefault="0086120C" w:rsidP="0086120C">
            <w:pPr>
              <w:autoSpaceDE w:val="0"/>
              <w:autoSpaceDN w:val="0"/>
              <w:adjustRightInd w:val="0"/>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z w:val="24"/>
                <w:szCs w:val="24"/>
                <w:lang w:eastAsia="tr-TR"/>
              </w:rPr>
              <w:t xml:space="preserve">Maksimum sıcaklık (vitaminler ve uçucu bileşenler açısından önemli) belirtilmelidir. </w:t>
            </w:r>
            <w:r w:rsidRPr="00001AC3">
              <w:rPr>
                <w:rFonts w:ascii="Times New Roman" w:eastAsia="Times New Roman" w:hAnsi="Times New Roman" w:cs="Times New Roman"/>
                <w:b/>
                <w:sz w:val="24"/>
                <w:szCs w:val="24"/>
                <w:lang w:eastAsia="tr-TR"/>
              </w:rPr>
              <w:t>38-40°C olabilir.</w:t>
            </w:r>
          </w:p>
        </w:tc>
        <w:tc>
          <w:tcPr>
            <w:tcW w:w="4111" w:type="dxa"/>
          </w:tcPr>
          <w:p w:rsidR="0086120C" w:rsidRPr="00001AC3" w:rsidRDefault="0086120C" w:rsidP="0086120C">
            <w:pPr>
              <w:ind w:right="10"/>
              <w:rPr>
                <w:rFonts w:ascii="Times New Roman" w:eastAsia="Times New Roman" w:hAnsi="Times New Roman" w:cs="Times New Roman"/>
                <w:b/>
                <w:bCs/>
                <w:sz w:val="24"/>
                <w:szCs w:val="24"/>
                <w:lang w:eastAsia="tr-TR"/>
              </w:rPr>
            </w:pPr>
          </w:p>
        </w:tc>
        <w:tc>
          <w:tcPr>
            <w:tcW w:w="2517" w:type="dxa"/>
          </w:tcPr>
          <w:p w:rsidR="0086120C" w:rsidRPr="00001AC3" w:rsidRDefault="0086120C" w:rsidP="0086120C">
            <w:r w:rsidRPr="00001AC3">
              <w:rPr>
                <w:rFonts w:ascii="Times New Roman" w:hAnsi="Times New Roman" w:cs="Times New Roman"/>
                <w:b/>
                <w:sz w:val="24"/>
                <w:szCs w:val="24"/>
              </w:rPr>
              <w:t>Tanım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d)Kurutulmuş Arı Poleni: Arı polenin uygun sıcaklıkta kurutulması ile elde edilen ürünü,</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Erciyes Üni.- Ziraat Fak.Prof. Sibel SİLİCİ</w:t>
            </w:r>
          </w:p>
        </w:tc>
        <w:tc>
          <w:tcPr>
            <w:tcW w:w="3543" w:type="dxa"/>
          </w:tcPr>
          <w:p w:rsidR="005663E5" w:rsidRPr="00001AC3" w:rsidRDefault="005663E5" w:rsidP="005663E5">
            <w:pPr>
              <w:autoSpaceDE w:val="0"/>
              <w:autoSpaceDN w:val="0"/>
              <w:adjustRightInd w:val="0"/>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trike/>
                <w:spacing w:val="-2"/>
                <w:sz w:val="24"/>
                <w:szCs w:val="24"/>
                <w:lang w:eastAsia="tr-TR"/>
              </w:rPr>
              <w:t xml:space="preserve">“kendi bünyelerindeki salgılar” tanımı açık değildir, çünkü bal arısı mum ya da zehir de salgılayabilir. Kurutulmuş arı poleninden ayırmak için taze arı poleni denilebilir ve literatürdeki “fresh” ve “dry-dried” tanımlarını </w:t>
            </w:r>
            <w:r w:rsidRPr="00001AC3">
              <w:rPr>
                <w:rFonts w:ascii="Times New Roman" w:eastAsia="Times New Roman" w:hAnsi="Times New Roman" w:cs="Times New Roman"/>
                <w:strike/>
                <w:spacing w:val="-2"/>
                <w:sz w:val="24"/>
                <w:szCs w:val="24"/>
                <w:lang w:eastAsia="tr-TR"/>
              </w:rPr>
              <w:lastRenderedPageBreak/>
              <w:t xml:space="preserve">karşılamış olması için revize edilebilir. </w:t>
            </w:r>
            <w:r w:rsidRPr="00001AC3">
              <w:rPr>
                <w:rFonts w:ascii="Times New Roman" w:eastAsia="Times New Roman" w:hAnsi="Times New Roman" w:cs="Times New Roman"/>
                <w:spacing w:val="-2"/>
                <w:sz w:val="24"/>
                <w:szCs w:val="24"/>
                <w:lang w:eastAsia="tr-TR"/>
              </w:rPr>
              <w:t>ortak sütun-yanlış açıklama</w:t>
            </w:r>
          </w:p>
          <w:p w:rsidR="005663E5" w:rsidRPr="00001AC3" w:rsidRDefault="005663E5" w:rsidP="005663E5">
            <w:pPr>
              <w:rPr>
                <w:rFonts w:ascii="Times New Roman" w:hAnsi="Times New Roman" w:cs="Times New Roman"/>
                <w:b/>
                <w:sz w:val="24"/>
                <w:szCs w:val="24"/>
              </w:rPr>
            </w:pPr>
          </w:p>
        </w:tc>
        <w:tc>
          <w:tcPr>
            <w:tcW w:w="4111" w:type="dxa"/>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Cs/>
                <w:sz w:val="24"/>
                <w:szCs w:val="24"/>
                <w:lang w:eastAsia="tr-TR"/>
              </w:rPr>
              <w:lastRenderedPageBreak/>
              <w:t xml:space="preserve">d) Kurutulmuş arı poleni: </w:t>
            </w:r>
            <w:r w:rsidRPr="00001AC3">
              <w:rPr>
                <w:rFonts w:ascii="Times New Roman" w:eastAsia="Times New Roman" w:hAnsi="Times New Roman" w:cs="Times New Roman"/>
                <w:sz w:val="24"/>
                <w:szCs w:val="24"/>
                <w:lang w:eastAsia="tr-TR"/>
              </w:rPr>
              <w:t xml:space="preserve">Uygun kurutma teknikleri ile kurutulmuş </w:t>
            </w:r>
            <w:r w:rsidRPr="00001AC3">
              <w:rPr>
                <w:rFonts w:ascii="Times New Roman" w:eastAsia="Times New Roman" w:hAnsi="Times New Roman" w:cs="Times New Roman"/>
                <w:b/>
                <w:sz w:val="24"/>
                <w:szCs w:val="24"/>
                <w:lang w:eastAsia="tr-TR"/>
              </w:rPr>
              <w:t>ve toz haline getirilmiş pelet ya da toz haldeki</w:t>
            </w:r>
            <w:r w:rsidRPr="00001AC3">
              <w:rPr>
                <w:rFonts w:ascii="Times New Roman" w:eastAsia="Times New Roman" w:hAnsi="Times New Roman" w:cs="Times New Roman"/>
                <w:sz w:val="24"/>
                <w:szCs w:val="24"/>
                <w:lang w:eastAsia="tr-TR"/>
              </w:rPr>
              <w:t xml:space="preserve"> arı poleni</w:t>
            </w:r>
          </w:p>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86120C" w:rsidP="005663E5">
            <w:pPr>
              <w:rPr>
                <w:rFonts w:ascii="Times New Roman" w:hAnsi="Times New Roman" w:cs="Times New Roman"/>
                <w:b/>
                <w:sz w:val="24"/>
                <w:szCs w:val="24"/>
              </w:rPr>
            </w:pPr>
            <w:r w:rsidRPr="00001AC3">
              <w:rPr>
                <w:rFonts w:ascii="Times New Roman" w:hAnsi="Times New Roman" w:cs="Times New Roman"/>
                <w:b/>
                <w:sz w:val="24"/>
                <w:szCs w:val="24"/>
              </w:rPr>
              <w:t>Tanım çıkarıldı.</w:t>
            </w:r>
          </w:p>
        </w:tc>
      </w:tr>
      <w:tr w:rsidR="0086120C" w:rsidRPr="00001AC3" w:rsidTr="00A44A76">
        <w:tc>
          <w:tcPr>
            <w:tcW w:w="3261" w:type="dxa"/>
          </w:tcPr>
          <w:p w:rsidR="0086120C" w:rsidRPr="00001AC3" w:rsidRDefault="0086120C" w:rsidP="0086120C">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86120C" w:rsidRPr="00001AC3" w:rsidRDefault="0086120C" w:rsidP="0086120C">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86120C" w:rsidRPr="00001AC3" w:rsidRDefault="0086120C" w:rsidP="0086120C">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d)Kurutulmuş Arı Poleni: Arı polenin </w:t>
            </w:r>
            <w:r w:rsidRPr="00001AC3">
              <w:rPr>
                <w:rFonts w:ascii="Times New Roman" w:eastAsia="Times New Roman" w:hAnsi="Times New Roman" w:cs="Times New Roman"/>
                <w:b/>
                <w:sz w:val="24"/>
                <w:szCs w:val="24"/>
                <w:lang w:eastAsia="tr-TR"/>
              </w:rPr>
              <w:t>uygun sıcaklıkta</w:t>
            </w:r>
            <w:r w:rsidRPr="00001AC3">
              <w:rPr>
                <w:rFonts w:ascii="Times New Roman" w:eastAsia="Times New Roman" w:hAnsi="Times New Roman" w:cs="Times New Roman"/>
                <w:sz w:val="24"/>
                <w:szCs w:val="24"/>
                <w:lang w:eastAsia="tr-TR"/>
              </w:rPr>
              <w:t xml:space="preserve"> kurutulması ile elde edilen ürünü,</w:t>
            </w:r>
          </w:p>
        </w:tc>
        <w:tc>
          <w:tcPr>
            <w:tcW w:w="1843" w:type="dxa"/>
          </w:tcPr>
          <w:p w:rsidR="0086120C" w:rsidRPr="00001AC3" w:rsidRDefault="0086120C" w:rsidP="0086120C">
            <w:pPr>
              <w:rPr>
                <w:rFonts w:ascii="Times New Roman" w:hAnsi="Times New Roman" w:cs="Times New Roman"/>
                <w:b/>
                <w:sz w:val="24"/>
                <w:szCs w:val="24"/>
              </w:rPr>
            </w:pPr>
            <w:r w:rsidRPr="00001AC3">
              <w:rPr>
                <w:rFonts w:ascii="Times New Roman" w:hAnsi="Times New Roman" w:cs="Times New Roman"/>
                <w:b/>
                <w:sz w:val="24"/>
                <w:szCs w:val="24"/>
              </w:rPr>
              <w:t>Bingöl Üni.-Pilot Üni. Koord.Merkezi</w:t>
            </w:r>
          </w:p>
        </w:tc>
        <w:tc>
          <w:tcPr>
            <w:tcW w:w="3543" w:type="dxa"/>
            <w:tcBorders>
              <w:top w:val="nil"/>
              <w:left w:val="nil"/>
              <w:bottom w:val="single" w:sz="8" w:space="0" w:color="auto"/>
              <w:right w:val="single" w:sz="8" w:space="0" w:color="auto"/>
            </w:tcBorders>
          </w:tcPr>
          <w:p w:rsidR="0086120C" w:rsidRPr="00001AC3" w:rsidRDefault="0086120C" w:rsidP="0086120C">
            <w:pPr>
              <w:ind w:right="10"/>
              <w:rPr>
                <w:rFonts w:ascii="Times New Roman" w:hAnsi="Times New Roman" w:cs="Times New Roman"/>
                <w:sz w:val="24"/>
                <w:szCs w:val="24"/>
              </w:rPr>
            </w:pPr>
            <w:r w:rsidRPr="00001AC3">
              <w:rPr>
                <w:rFonts w:ascii="Times New Roman" w:hAnsi="Times New Roman" w:cs="Times New Roman"/>
                <w:sz w:val="24"/>
                <w:szCs w:val="24"/>
              </w:rPr>
              <w:t>Arı polenin uygun sıcaklıkta  kurutulması ile elde edilen ürünü,</w:t>
            </w:r>
          </w:p>
        </w:tc>
        <w:tc>
          <w:tcPr>
            <w:tcW w:w="4111" w:type="dxa"/>
            <w:tcBorders>
              <w:top w:val="nil"/>
              <w:left w:val="nil"/>
              <w:bottom w:val="single" w:sz="8" w:space="0" w:color="auto"/>
              <w:right w:val="single" w:sz="8" w:space="0" w:color="auto"/>
            </w:tcBorders>
          </w:tcPr>
          <w:p w:rsidR="0086120C" w:rsidRPr="00001AC3" w:rsidRDefault="0086120C" w:rsidP="0086120C">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1-“Arı polenin” yerine “Arı poleninin” yazılması daha uygun olabilir.</w:t>
            </w:r>
          </w:p>
          <w:p w:rsidR="0086120C" w:rsidRPr="00001AC3" w:rsidRDefault="0086120C" w:rsidP="0086120C">
            <w:pPr>
              <w:ind w:right="10"/>
              <w:rPr>
                <w:rFonts w:ascii="Times New Roman" w:hAnsi="Times New Roman" w:cs="Times New Roman"/>
                <w:sz w:val="24"/>
                <w:szCs w:val="24"/>
              </w:rPr>
            </w:pPr>
            <w:r w:rsidRPr="00001AC3">
              <w:rPr>
                <w:rFonts w:ascii="Times New Roman" w:hAnsi="Times New Roman" w:cs="Times New Roman"/>
                <w:sz w:val="24"/>
                <w:szCs w:val="24"/>
              </w:rPr>
              <w:t xml:space="preserve">   2- Arı poleninin kurutulduğu maksimum sıcaklık belirtilmelidir. Vitaminler, uçucu bileşenler vb. açısından son derece önemlidir. </w:t>
            </w:r>
            <w:r w:rsidRPr="00001AC3">
              <w:rPr>
                <w:rFonts w:ascii="Times New Roman" w:hAnsi="Times New Roman" w:cs="Times New Roman"/>
                <w:b/>
                <w:sz w:val="24"/>
                <w:szCs w:val="24"/>
              </w:rPr>
              <w:t xml:space="preserve">38-40°C </w:t>
            </w:r>
            <w:r w:rsidRPr="00001AC3">
              <w:rPr>
                <w:rFonts w:ascii="Times New Roman" w:hAnsi="Times New Roman" w:cs="Times New Roman"/>
                <w:sz w:val="24"/>
                <w:szCs w:val="24"/>
              </w:rPr>
              <w:t>olabilir.</w:t>
            </w:r>
          </w:p>
          <w:p w:rsidR="0086120C" w:rsidRPr="00001AC3" w:rsidRDefault="0086120C" w:rsidP="0086120C">
            <w:pPr>
              <w:ind w:right="10"/>
              <w:rPr>
                <w:rFonts w:ascii="Times New Roman" w:hAnsi="Times New Roman" w:cs="Times New Roman"/>
                <w:sz w:val="24"/>
                <w:szCs w:val="24"/>
              </w:rPr>
            </w:pPr>
          </w:p>
        </w:tc>
        <w:tc>
          <w:tcPr>
            <w:tcW w:w="2517" w:type="dxa"/>
          </w:tcPr>
          <w:p w:rsidR="0086120C" w:rsidRPr="00001AC3" w:rsidRDefault="0086120C" w:rsidP="0086120C">
            <w:r w:rsidRPr="00001AC3">
              <w:rPr>
                <w:rFonts w:ascii="Times New Roman" w:hAnsi="Times New Roman" w:cs="Times New Roman"/>
                <w:b/>
                <w:sz w:val="24"/>
                <w:szCs w:val="24"/>
              </w:rPr>
              <w:t>Tanım çıkarıldı.</w:t>
            </w:r>
          </w:p>
        </w:tc>
      </w:tr>
      <w:tr w:rsidR="0086120C" w:rsidRPr="00001AC3" w:rsidTr="00A44A76">
        <w:tc>
          <w:tcPr>
            <w:tcW w:w="3261" w:type="dxa"/>
          </w:tcPr>
          <w:p w:rsidR="0086120C" w:rsidRPr="00001AC3" w:rsidRDefault="0086120C" w:rsidP="0086120C">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86120C" w:rsidRPr="00001AC3" w:rsidRDefault="0086120C" w:rsidP="0086120C">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86120C" w:rsidRPr="00001AC3" w:rsidRDefault="0086120C" w:rsidP="0086120C">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d)Kurutulmuş Arı Poleni: Arı polenin uygun sıcaklıkta kurutulması ile elde edilen ürünü,</w:t>
            </w:r>
          </w:p>
        </w:tc>
        <w:tc>
          <w:tcPr>
            <w:tcW w:w="1843" w:type="dxa"/>
          </w:tcPr>
          <w:p w:rsidR="0086120C" w:rsidRPr="00001AC3" w:rsidRDefault="0086120C" w:rsidP="0086120C">
            <w:pPr>
              <w:rPr>
                <w:rFonts w:ascii="Times New Roman" w:hAnsi="Times New Roman" w:cs="Times New Roman"/>
                <w:b/>
                <w:sz w:val="24"/>
                <w:szCs w:val="24"/>
              </w:rPr>
            </w:pPr>
            <w:r w:rsidRPr="00001AC3">
              <w:rPr>
                <w:rFonts w:ascii="Times New Roman" w:hAnsi="Times New Roman" w:cs="Times New Roman"/>
                <w:b/>
                <w:sz w:val="24"/>
                <w:szCs w:val="24"/>
              </w:rPr>
              <w:t>Balparmak</w:t>
            </w:r>
          </w:p>
        </w:tc>
        <w:tc>
          <w:tcPr>
            <w:tcW w:w="3543" w:type="dxa"/>
            <w:tcBorders>
              <w:top w:val="single" w:sz="4" w:space="0" w:color="auto"/>
              <w:left w:val="single" w:sz="4" w:space="0" w:color="auto"/>
              <w:bottom w:val="single" w:sz="4" w:space="0" w:color="auto"/>
              <w:right w:val="single" w:sz="4" w:space="0" w:color="auto"/>
            </w:tcBorders>
          </w:tcPr>
          <w:p w:rsidR="0086120C" w:rsidRPr="00001AC3" w:rsidRDefault="0086120C" w:rsidP="0086120C">
            <w:pPr>
              <w:ind w:right="10"/>
              <w:rPr>
                <w:rFonts w:ascii="Times New Roman" w:hAnsi="Times New Roman" w:cs="Times New Roman"/>
                <w:sz w:val="24"/>
                <w:szCs w:val="24"/>
              </w:rPr>
            </w:pPr>
            <w:r w:rsidRPr="00001AC3">
              <w:rPr>
                <w:rFonts w:ascii="Times New Roman" w:hAnsi="Times New Roman" w:cs="Times New Roman"/>
                <w:sz w:val="24"/>
                <w:szCs w:val="24"/>
              </w:rPr>
              <w:t xml:space="preserve">Kurutulmuş polen toz haline getirilerekte piyasaya sunulabildiği için pelet ifadesi yanında toz ifadeside tanıma eklenmelidir. Kurutma işlemi için farklı teknolojiler kullanıldığı için tanım ekteki şekilde </w:t>
            </w:r>
            <w:r w:rsidRPr="00001AC3">
              <w:rPr>
                <w:rFonts w:ascii="Times New Roman" w:hAnsi="Times New Roman" w:cs="Times New Roman"/>
                <w:b/>
                <w:sz w:val="24"/>
                <w:szCs w:val="24"/>
              </w:rPr>
              <w:t>genişletilmeli</w:t>
            </w:r>
            <w:r w:rsidRPr="00001AC3">
              <w:rPr>
                <w:rFonts w:ascii="Times New Roman" w:hAnsi="Times New Roman" w:cs="Times New Roman"/>
                <w:sz w:val="24"/>
                <w:szCs w:val="24"/>
              </w:rPr>
              <w:t>dir.</w:t>
            </w:r>
          </w:p>
        </w:tc>
        <w:tc>
          <w:tcPr>
            <w:tcW w:w="4111" w:type="dxa"/>
            <w:tcBorders>
              <w:top w:val="single" w:sz="4" w:space="0" w:color="auto"/>
              <w:left w:val="single" w:sz="4" w:space="0" w:color="auto"/>
              <w:bottom w:val="single" w:sz="4" w:space="0" w:color="auto"/>
              <w:right w:val="single" w:sz="4" w:space="0" w:color="auto"/>
            </w:tcBorders>
          </w:tcPr>
          <w:p w:rsidR="0086120C" w:rsidRPr="00001AC3" w:rsidRDefault="0086120C" w:rsidP="0086120C">
            <w:pPr>
              <w:ind w:right="10"/>
              <w:rPr>
                <w:rFonts w:ascii="Times New Roman" w:hAnsi="Times New Roman" w:cs="Times New Roman"/>
                <w:sz w:val="24"/>
                <w:szCs w:val="24"/>
              </w:rPr>
            </w:pPr>
            <w:r w:rsidRPr="00001AC3">
              <w:rPr>
                <w:rFonts w:ascii="Times New Roman" w:hAnsi="Times New Roman" w:cs="Times New Roman"/>
                <w:sz w:val="24"/>
                <w:szCs w:val="24"/>
              </w:rPr>
              <w:t xml:space="preserve">Kurutulmuş Arı Poleni: Arı polenin </w:t>
            </w:r>
            <w:r w:rsidRPr="00001AC3">
              <w:rPr>
                <w:rFonts w:ascii="Times New Roman" w:hAnsi="Times New Roman" w:cs="Times New Roman"/>
                <w:b/>
                <w:sz w:val="24"/>
                <w:szCs w:val="24"/>
              </w:rPr>
              <w:t xml:space="preserve">kullanılan teknolojiye bağlı olarak </w:t>
            </w:r>
            <w:r w:rsidRPr="00001AC3">
              <w:rPr>
                <w:rFonts w:ascii="Times New Roman" w:hAnsi="Times New Roman" w:cs="Times New Roman"/>
                <w:sz w:val="24"/>
                <w:szCs w:val="24"/>
              </w:rPr>
              <w:t xml:space="preserve">uygun sıcaklık ve </w:t>
            </w:r>
            <w:r w:rsidRPr="00001AC3">
              <w:rPr>
                <w:rFonts w:ascii="Times New Roman" w:hAnsi="Times New Roman" w:cs="Times New Roman"/>
                <w:b/>
                <w:sz w:val="24"/>
                <w:szCs w:val="24"/>
              </w:rPr>
              <w:t>sürede ürün özellikleri korunarak</w:t>
            </w:r>
            <w:r w:rsidRPr="00001AC3">
              <w:rPr>
                <w:rFonts w:ascii="Times New Roman" w:hAnsi="Times New Roman" w:cs="Times New Roman"/>
                <w:sz w:val="24"/>
                <w:szCs w:val="24"/>
              </w:rPr>
              <w:t xml:space="preserve"> kurutulması ile elde edilen </w:t>
            </w:r>
            <w:r w:rsidRPr="00001AC3">
              <w:rPr>
                <w:rFonts w:ascii="Times New Roman" w:hAnsi="Times New Roman" w:cs="Times New Roman"/>
                <w:b/>
                <w:sz w:val="24"/>
                <w:szCs w:val="24"/>
              </w:rPr>
              <w:t>pelet veya toz halindeki</w:t>
            </w:r>
            <w:r w:rsidRPr="00001AC3">
              <w:rPr>
                <w:rFonts w:ascii="Times New Roman" w:hAnsi="Times New Roman" w:cs="Times New Roman"/>
                <w:sz w:val="24"/>
                <w:szCs w:val="24"/>
              </w:rPr>
              <w:t xml:space="preserve"> ürünü</w:t>
            </w:r>
          </w:p>
        </w:tc>
        <w:tc>
          <w:tcPr>
            <w:tcW w:w="2517" w:type="dxa"/>
          </w:tcPr>
          <w:p w:rsidR="0086120C" w:rsidRPr="00001AC3" w:rsidRDefault="0086120C" w:rsidP="0086120C">
            <w:r w:rsidRPr="00001AC3">
              <w:rPr>
                <w:rFonts w:ascii="Times New Roman" w:hAnsi="Times New Roman" w:cs="Times New Roman"/>
                <w:b/>
                <w:sz w:val="24"/>
                <w:szCs w:val="24"/>
              </w:rPr>
              <w:t>Tanım çıkarıldı.</w:t>
            </w:r>
          </w:p>
        </w:tc>
      </w:tr>
      <w:tr w:rsidR="0086120C" w:rsidRPr="00001AC3" w:rsidTr="00A44A76">
        <w:tc>
          <w:tcPr>
            <w:tcW w:w="3261" w:type="dxa"/>
          </w:tcPr>
          <w:p w:rsidR="0086120C" w:rsidRPr="00001AC3" w:rsidRDefault="0086120C" w:rsidP="0086120C">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86120C" w:rsidRPr="00001AC3" w:rsidRDefault="0086120C" w:rsidP="0086120C">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86120C" w:rsidRPr="00001AC3" w:rsidRDefault="0086120C" w:rsidP="0086120C">
            <w:pPr>
              <w:shd w:val="clear" w:color="auto" w:fill="FFFFFF"/>
              <w:spacing w:line="240" w:lineRule="atLeast"/>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lang w:eastAsia="tr-TR"/>
              </w:rPr>
              <w:t xml:space="preserve">d)Kurutulmuş Arı Poleni: Arı polenin </w:t>
            </w:r>
            <w:r w:rsidRPr="00001AC3">
              <w:rPr>
                <w:rFonts w:ascii="Times New Roman" w:eastAsia="Times New Roman" w:hAnsi="Times New Roman" w:cs="Times New Roman"/>
                <w:b/>
                <w:sz w:val="24"/>
                <w:szCs w:val="24"/>
                <w:lang w:eastAsia="tr-TR"/>
              </w:rPr>
              <w:t>uygun sıcaklıkta</w:t>
            </w:r>
            <w:r w:rsidRPr="00001AC3">
              <w:rPr>
                <w:rFonts w:ascii="Times New Roman" w:eastAsia="Times New Roman" w:hAnsi="Times New Roman" w:cs="Times New Roman"/>
                <w:sz w:val="24"/>
                <w:szCs w:val="24"/>
                <w:lang w:eastAsia="tr-TR"/>
              </w:rPr>
              <w:t xml:space="preserve"> kurutulması ile elde edilen ürünü,</w:t>
            </w:r>
          </w:p>
        </w:tc>
        <w:tc>
          <w:tcPr>
            <w:tcW w:w="1843" w:type="dxa"/>
          </w:tcPr>
          <w:p w:rsidR="0086120C" w:rsidRPr="00001AC3" w:rsidRDefault="0086120C" w:rsidP="0086120C">
            <w:pPr>
              <w:rPr>
                <w:rFonts w:ascii="Times New Roman" w:hAnsi="Times New Roman" w:cs="Times New Roman"/>
                <w:b/>
                <w:sz w:val="24"/>
                <w:szCs w:val="24"/>
              </w:rPr>
            </w:pPr>
            <w:r w:rsidRPr="00001AC3">
              <w:rPr>
                <w:rFonts w:ascii="Times New Roman" w:hAnsi="Times New Roman" w:cs="Times New Roman"/>
                <w:b/>
                <w:sz w:val="24"/>
                <w:szCs w:val="24"/>
              </w:rPr>
              <w:t>Arıcılık Araştırma Enstitüsü</w:t>
            </w:r>
          </w:p>
        </w:tc>
        <w:tc>
          <w:tcPr>
            <w:tcW w:w="3543" w:type="dxa"/>
            <w:tcBorders>
              <w:top w:val="single" w:sz="4" w:space="0" w:color="auto"/>
              <w:left w:val="single" w:sz="4" w:space="0" w:color="auto"/>
              <w:bottom w:val="single" w:sz="4" w:space="0" w:color="auto"/>
              <w:right w:val="single" w:sz="4" w:space="0" w:color="auto"/>
            </w:tcBorders>
          </w:tcPr>
          <w:p w:rsidR="0086120C" w:rsidRPr="00001AC3" w:rsidRDefault="0086120C" w:rsidP="0086120C">
            <w:pPr>
              <w:ind w:right="10"/>
              <w:rPr>
                <w:rFonts w:ascii="Times New Roman" w:hAnsi="Times New Roman" w:cs="Times New Roman"/>
                <w:sz w:val="24"/>
                <w:szCs w:val="24"/>
              </w:rPr>
            </w:pPr>
            <w:r w:rsidRPr="00001AC3">
              <w:rPr>
                <w:rFonts w:ascii="Times New Roman" w:hAnsi="Times New Roman" w:cs="Times New Roman"/>
                <w:sz w:val="24"/>
                <w:szCs w:val="24"/>
              </w:rPr>
              <w:t>Kurutma sıcaklığı belirtilmelidir. Kurutma sıcaklığı ile ilgili farklı görüşler var. 35-45 C arasında literatürde farklı sıcaklıklar yer almaktadır. Mümkün olan en düşük sıcaklıkta bu işlemin gerçekleştirilmesi gerekmektedir. Bu nedenle 40 C aşmayacak şekilde yazılabilir.</w:t>
            </w:r>
          </w:p>
        </w:tc>
        <w:tc>
          <w:tcPr>
            <w:tcW w:w="4111" w:type="dxa"/>
            <w:tcBorders>
              <w:top w:val="single" w:sz="4" w:space="0" w:color="auto"/>
              <w:left w:val="single" w:sz="4" w:space="0" w:color="auto"/>
              <w:bottom w:val="single" w:sz="4" w:space="0" w:color="auto"/>
              <w:right w:val="single" w:sz="4" w:space="0" w:color="auto"/>
            </w:tcBorders>
          </w:tcPr>
          <w:p w:rsidR="0086120C" w:rsidRPr="00001AC3" w:rsidRDefault="0086120C" w:rsidP="0086120C">
            <w:pPr>
              <w:ind w:right="10"/>
              <w:rPr>
                <w:rFonts w:ascii="Times New Roman" w:hAnsi="Times New Roman" w:cs="Times New Roman"/>
                <w:sz w:val="24"/>
                <w:szCs w:val="24"/>
              </w:rPr>
            </w:pPr>
            <w:r w:rsidRPr="00001AC3">
              <w:rPr>
                <w:rFonts w:ascii="Times New Roman" w:hAnsi="Times New Roman" w:cs="Times New Roman"/>
                <w:sz w:val="24"/>
                <w:szCs w:val="24"/>
              </w:rPr>
              <w:t xml:space="preserve">Kurutulmuş Arı Poleni: Arı polenin </w:t>
            </w:r>
            <w:r w:rsidRPr="00001AC3">
              <w:rPr>
                <w:rFonts w:ascii="Times New Roman" w:hAnsi="Times New Roman" w:cs="Times New Roman"/>
                <w:b/>
                <w:sz w:val="24"/>
                <w:szCs w:val="24"/>
              </w:rPr>
              <w:t>40 ºC’yi geçmeyen sıcaklıklarda</w:t>
            </w:r>
            <w:r w:rsidRPr="00001AC3">
              <w:rPr>
                <w:rFonts w:ascii="Times New Roman" w:hAnsi="Times New Roman" w:cs="Times New Roman"/>
                <w:sz w:val="24"/>
                <w:szCs w:val="24"/>
              </w:rPr>
              <w:t xml:space="preserve"> kurutulmasıyla elde edilen ürünü,</w:t>
            </w:r>
          </w:p>
        </w:tc>
        <w:tc>
          <w:tcPr>
            <w:tcW w:w="2517" w:type="dxa"/>
          </w:tcPr>
          <w:p w:rsidR="0086120C" w:rsidRPr="00001AC3" w:rsidRDefault="0086120C" w:rsidP="0086120C">
            <w:r w:rsidRPr="00001AC3">
              <w:rPr>
                <w:rFonts w:ascii="Times New Roman" w:hAnsi="Times New Roman" w:cs="Times New Roman"/>
                <w:b/>
                <w:sz w:val="24"/>
                <w:szCs w:val="24"/>
              </w:rPr>
              <w:t>Tanım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lastRenderedPageBreak/>
              <w:t>e) Arı Ekmeği (perga): Petek gözünde depolanmış arı poleninin fermente olması ile oluşan arı ürününü, ifade eder.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Necmettin Erbakan Üni.-</w:t>
            </w:r>
            <w:r w:rsidRPr="00001AC3">
              <w:rPr>
                <w:rFonts w:ascii="Times New Roman" w:hAnsi="Times New Roman" w:cs="Times New Roman"/>
                <w:b/>
                <w:sz w:val="24"/>
                <w:szCs w:val="24"/>
              </w:rPr>
              <w:lastRenderedPageBreak/>
              <w:t>Beslenme ve Diyetetik Böl.</w:t>
            </w:r>
          </w:p>
        </w:tc>
        <w:tc>
          <w:tcPr>
            <w:tcW w:w="3543" w:type="dxa"/>
            <w:tcBorders>
              <w:top w:val="nil"/>
              <w:left w:val="nil"/>
              <w:bottom w:val="single" w:sz="8" w:space="0" w:color="000000"/>
              <w:right w:val="single" w:sz="8" w:space="0" w:color="000000"/>
            </w:tcBorders>
          </w:tcPr>
          <w:p w:rsidR="005663E5" w:rsidRPr="00001AC3" w:rsidRDefault="005663E5" w:rsidP="005663E5">
            <w:pPr>
              <w:ind w:right="10" w:hanging="2"/>
              <w:rPr>
                <w:rFonts w:ascii="Times New Roman" w:hAnsi="Times New Roman" w:cs="Times New Roman"/>
                <w:sz w:val="24"/>
                <w:szCs w:val="24"/>
              </w:rPr>
            </w:pPr>
            <w:r w:rsidRPr="00001AC3">
              <w:rPr>
                <w:rFonts w:ascii="Times New Roman" w:hAnsi="Times New Roman" w:cs="Times New Roman"/>
                <w:sz w:val="24"/>
                <w:szCs w:val="24"/>
              </w:rPr>
              <w:lastRenderedPageBreak/>
              <w:t xml:space="preserve">Arı ekmeği üretiminde fermentasyon koşullarının ve fermentasyon için </w:t>
            </w:r>
            <w:r w:rsidRPr="00001AC3">
              <w:rPr>
                <w:rFonts w:ascii="Times New Roman" w:hAnsi="Times New Roman" w:cs="Times New Roman"/>
                <w:sz w:val="24"/>
                <w:szCs w:val="24"/>
              </w:rPr>
              <w:lastRenderedPageBreak/>
              <w:t>kullanılabilecek mikroorganizma(ların) açıkça belirtilmemesi bir eksiklik olarak görülmektedir.</w:t>
            </w:r>
          </w:p>
        </w:tc>
        <w:tc>
          <w:tcPr>
            <w:tcW w:w="4111" w:type="dxa"/>
            <w:tcBorders>
              <w:top w:val="nil"/>
              <w:left w:val="nil"/>
              <w:bottom w:val="single" w:sz="8" w:space="0" w:color="000000"/>
              <w:right w:val="single" w:sz="8" w:space="0" w:color="000000"/>
            </w:tcBorders>
          </w:tcPr>
          <w:p w:rsidR="005663E5" w:rsidRPr="00001AC3" w:rsidRDefault="005663E5" w:rsidP="005663E5">
            <w:pPr>
              <w:ind w:right="10" w:hanging="2"/>
              <w:rPr>
                <w:rFonts w:ascii="Times New Roman" w:hAnsi="Times New Roman" w:cs="Times New Roman"/>
                <w:sz w:val="24"/>
                <w:szCs w:val="24"/>
              </w:rPr>
            </w:pPr>
            <w:r w:rsidRPr="00001AC3">
              <w:rPr>
                <w:rFonts w:ascii="Times New Roman" w:eastAsia="Verdana" w:hAnsi="Times New Roman" w:cs="Times New Roman"/>
                <w:sz w:val="24"/>
                <w:szCs w:val="24"/>
              </w:rPr>
              <w:lastRenderedPageBreak/>
              <w:t> </w:t>
            </w:r>
            <w:r w:rsidRPr="00001AC3">
              <w:rPr>
                <w:rFonts w:ascii="Times New Roman" w:hAnsi="Times New Roman" w:cs="Times New Roman"/>
                <w:sz w:val="24"/>
                <w:szCs w:val="24"/>
              </w:rPr>
              <w:t xml:space="preserve"> Arı ekmeği üretiminde uygulanması gereken </w:t>
            </w:r>
            <w:r w:rsidRPr="00001AC3">
              <w:rPr>
                <w:rFonts w:ascii="Times New Roman" w:hAnsi="Times New Roman" w:cs="Times New Roman"/>
                <w:b/>
                <w:sz w:val="24"/>
                <w:szCs w:val="24"/>
              </w:rPr>
              <w:t xml:space="preserve">fermentasyon koşulları ve fermentasyon için kullanılabilecek </w:t>
            </w:r>
            <w:r w:rsidRPr="00001AC3">
              <w:rPr>
                <w:rFonts w:ascii="Times New Roman" w:hAnsi="Times New Roman" w:cs="Times New Roman"/>
                <w:b/>
                <w:sz w:val="24"/>
                <w:szCs w:val="24"/>
              </w:rPr>
              <w:lastRenderedPageBreak/>
              <w:t>mikroorganizmalar açıkça</w:t>
            </w:r>
            <w:r w:rsidRPr="00001AC3">
              <w:rPr>
                <w:rFonts w:ascii="Times New Roman" w:hAnsi="Times New Roman" w:cs="Times New Roman"/>
                <w:sz w:val="24"/>
                <w:szCs w:val="24"/>
              </w:rPr>
              <w:t xml:space="preserve"> ifade edilmelidir.</w:t>
            </w:r>
          </w:p>
        </w:tc>
        <w:tc>
          <w:tcPr>
            <w:tcW w:w="2517" w:type="dxa"/>
          </w:tcPr>
          <w:p w:rsidR="005663E5" w:rsidRPr="00001AC3" w:rsidRDefault="0086120C" w:rsidP="0086120C">
            <w:pPr>
              <w:rPr>
                <w:rFonts w:ascii="Times New Roman" w:hAnsi="Times New Roman" w:cs="Times New Roman"/>
                <w:b/>
                <w:sz w:val="24"/>
                <w:szCs w:val="24"/>
              </w:rPr>
            </w:pPr>
            <w:r w:rsidRPr="00001AC3">
              <w:rPr>
                <w:rFonts w:ascii="Times New Roman" w:hAnsi="Times New Roman" w:cs="Times New Roman"/>
                <w:b/>
                <w:sz w:val="24"/>
                <w:szCs w:val="24"/>
              </w:rPr>
              <w:lastRenderedPageBreak/>
              <w:t>Kısmen 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lang w:eastAsia="tr-TR"/>
              </w:rPr>
              <w:t>e) Arı Ekmeği (perga): Petek gözünde depolanmış arı poleninin fermente olması ile oluşan arı ürününü, ifade eder.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Arıcılık Araştırma Enstitüsü</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Buradaki fermentasyonun arı tarafından ve doğal olarak petek gözlerinde gerçekleştiği yazılabilir.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e) Arı Ekmeği (perga): Petek gözünde depolanmış arı poleninin </w:t>
            </w:r>
            <w:r w:rsidRPr="00001AC3">
              <w:rPr>
                <w:rFonts w:ascii="Times New Roman" w:hAnsi="Times New Roman" w:cs="Times New Roman"/>
                <w:b/>
                <w:sz w:val="24"/>
                <w:szCs w:val="24"/>
              </w:rPr>
              <w:t>doğal yollarla arı tarafından</w:t>
            </w:r>
            <w:r w:rsidRPr="00001AC3">
              <w:rPr>
                <w:rFonts w:ascii="Times New Roman" w:hAnsi="Times New Roman" w:cs="Times New Roman"/>
                <w:sz w:val="24"/>
                <w:szCs w:val="24"/>
              </w:rPr>
              <w:t xml:space="preserve"> fermente edilmesi ile oluşan </w:t>
            </w:r>
            <w:r w:rsidRPr="00001AC3">
              <w:rPr>
                <w:rFonts w:ascii="Times New Roman" w:hAnsi="Times New Roman" w:cs="Times New Roman"/>
                <w:b/>
                <w:sz w:val="24"/>
                <w:szCs w:val="24"/>
              </w:rPr>
              <w:t>probiyotik</w:t>
            </w:r>
            <w:r w:rsidRPr="00001AC3">
              <w:rPr>
                <w:rFonts w:ascii="Times New Roman" w:hAnsi="Times New Roman" w:cs="Times New Roman"/>
                <w:sz w:val="24"/>
                <w:szCs w:val="24"/>
              </w:rPr>
              <w:t xml:space="preserve"> arı ürününü,</w:t>
            </w:r>
          </w:p>
        </w:tc>
        <w:tc>
          <w:tcPr>
            <w:tcW w:w="2517" w:type="dxa"/>
          </w:tcPr>
          <w:p w:rsidR="005663E5" w:rsidRPr="00001AC3" w:rsidRDefault="0086120C"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e) Arı Ekmeği (perga): Petek gözünde depolanmış arı poleninin fermente olması ile oluşan arı ürününü, ifade eder.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Siirt Üni.</w:t>
            </w:r>
          </w:p>
        </w:tc>
        <w:tc>
          <w:tcPr>
            <w:tcW w:w="3543" w:type="dxa"/>
            <w:tcBorders>
              <w:top w:val="nil"/>
              <w:left w:val="nil"/>
              <w:bottom w:val="single" w:sz="8" w:space="0" w:color="auto"/>
              <w:right w:val="single" w:sz="8" w:space="0" w:color="auto"/>
            </w:tcBorders>
          </w:tcPr>
          <w:p w:rsidR="005663E5" w:rsidRPr="00001AC3" w:rsidRDefault="005663E5" w:rsidP="005663E5">
            <w:pPr>
              <w:autoSpaceDE w:val="0"/>
              <w:autoSpaceDN w:val="0"/>
              <w:adjustRightInd w:val="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“Bal arıları tarafından petek gözünde depolanan, bal ve diğer arı salgılarıyla karıştırılan arı poleninin fermentasyonuyla elde edilen ürün</w:t>
            </w:r>
            <w:r w:rsidRPr="00001AC3">
              <w:rPr>
                <w:rFonts w:ascii="Times New Roman" w:eastAsia="Times New Roman" w:hAnsi="Times New Roman" w:cs="Times New Roman"/>
                <w:sz w:val="24"/>
                <w:szCs w:val="24"/>
                <w:lang w:eastAsia="tr-TR"/>
              </w:rPr>
              <w:t xml:space="preserve">ünü” şeklinde </w:t>
            </w:r>
            <w:r w:rsidRPr="00001AC3">
              <w:rPr>
                <w:rFonts w:ascii="Times New Roman" w:eastAsia="Times New Roman" w:hAnsi="Times New Roman" w:cs="Times New Roman"/>
                <w:b/>
                <w:sz w:val="24"/>
                <w:szCs w:val="24"/>
                <w:lang w:eastAsia="tr-TR"/>
              </w:rPr>
              <w:t xml:space="preserve">değiştirilmesi </w:t>
            </w:r>
            <w:r w:rsidRPr="00001AC3">
              <w:rPr>
                <w:rFonts w:ascii="Times New Roman" w:eastAsia="Times New Roman" w:hAnsi="Times New Roman" w:cs="Times New Roman"/>
                <w:sz w:val="24"/>
                <w:szCs w:val="24"/>
                <w:lang w:eastAsia="tr-TR"/>
              </w:rPr>
              <w:t>önerilmektedir.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eastAsia="Times New Roman" w:hAnsi="Times New Roman" w:cs="Times New Roman"/>
                <w:sz w:val="24"/>
                <w:szCs w:val="24"/>
                <w:lang w:eastAsia="tr-TR"/>
              </w:rPr>
            </w:pPr>
          </w:p>
        </w:tc>
        <w:tc>
          <w:tcPr>
            <w:tcW w:w="2517" w:type="dxa"/>
          </w:tcPr>
          <w:p w:rsidR="005663E5" w:rsidRPr="00001AC3" w:rsidRDefault="00C14A42"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e) Arı Ekmeği (perga): Petek gözünde depolanmış arı poleninin fermente olması ile oluşan arı ürününü, ifade eder.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Bingöl Üni.</w:t>
            </w:r>
          </w:p>
        </w:tc>
        <w:tc>
          <w:tcPr>
            <w:tcW w:w="3543" w:type="dxa"/>
            <w:tcBorders>
              <w:top w:val="nil"/>
              <w:left w:val="nil"/>
              <w:bottom w:val="single" w:sz="8" w:space="0" w:color="auto"/>
              <w:right w:val="single" w:sz="8" w:space="0" w:color="auto"/>
            </w:tcBorders>
          </w:tcPr>
          <w:p w:rsidR="005663E5" w:rsidRPr="00001AC3" w:rsidRDefault="005663E5" w:rsidP="005663E5">
            <w:pPr>
              <w:autoSpaceDE w:val="0"/>
              <w:autoSpaceDN w:val="0"/>
              <w:adjustRightInd w:val="0"/>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b/>
                <w:sz w:val="24"/>
                <w:szCs w:val="24"/>
                <w:lang w:eastAsia="tr-TR"/>
              </w:rPr>
              <w:t>“Bal ve sindirim enzimleri gibi diğer arı salgıları ile karıştırıp”</w:t>
            </w:r>
            <w:r w:rsidRPr="00001AC3">
              <w:rPr>
                <w:rFonts w:ascii="Times New Roman" w:eastAsia="Times New Roman" w:hAnsi="Times New Roman" w:cs="Times New Roman"/>
                <w:sz w:val="24"/>
                <w:szCs w:val="24"/>
                <w:lang w:eastAsia="tr-TR"/>
              </w:rPr>
              <w:t xml:space="preserve"> ibaresi eklenebilir.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eastAsia="Times New Roman" w:hAnsi="Times New Roman" w:cs="Times New Roman"/>
                <w:sz w:val="24"/>
                <w:szCs w:val="24"/>
                <w:lang w:eastAsia="tr-TR"/>
              </w:rPr>
            </w:pPr>
          </w:p>
        </w:tc>
        <w:tc>
          <w:tcPr>
            <w:tcW w:w="2517" w:type="dxa"/>
          </w:tcPr>
          <w:p w:rsidR="005663E5" w:rsidRPr="00001AC3" w:rsidRDefault="00C14A42"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e) Arı Ekmeği (perga): Petek gözünde depolanmış arı poleninin fermente olması ile oluşan arı ürününü, ifade eder.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Erciyes Üni.- Ziraat Fak.Prof. Sibel SİLİCİ</w:t>
            </w:r>
          </w:p>
        </w:tc>
        <w:tc>
          <w:tcPr>
            <w:tcW w:w="3543" w:type="dxa"/>
            <w:tcBorders>
              <w:top w:val="nil"/>
              <w:left w:val="nil"/>
              <w:bottom w:val="single" w:sz="8" w:space="0" w:color="auto"/>
              <w:right w:val="single" w:sz="8" w:space="0" w:color="auto"/>
            </w:tcBorders>
          </w:tcPr>
          <w:p w:rsidR="005663E5" w:rsidRPr="00001AC3" w:rsidRDefault="005663E5" w:rsidP="005663E5">
            <w:pPr>
              <w:autoSpaceDE w:val="0"/>
              <w:autoSpaceDN w:val="0"/>
              <w:adjustRightInd w:val="0"/>
              <w:rPr>
                <w:rFonts w:ascii="Times New Roman" w:eastAsia="Times New Roman" w:hAnsi="Times New Roman" w:cs="Times New Roman"/>
                <w:b/>
                <w:spacing w:val="-2"/>
                <w:sz w:val="24"/>
                <w:szCs w:val="24"/>
                <w:lang w:eastAsia="tr-TR"/>
              </w:rPr>
            </w:pPr>
            <w:r w:rsidRPr="00001AC3">
              <w:rPr>
                <w:rFonts w:ascii="Times New Roman" w:eastAsia="Times New Roman" w:hAnsi="Times New Roman" w:cs="Times New Roman"/>
                <w:spacing w:val="-2"/>
                <w:sz w:val="24"/>
                <w:szCs w:val="24"/>
                <w:lang w:eastAsia="tr-TR"/>
              </w:rPr>
              <w:t xml:space="preserve">Arı poleninde olduğu gibi arı ekmeği de hem taze hem de kurutulmuş (toz) formda olabileceği için arı ekmeği için de taze arı ekmeği ve kurutulmuş arı ekmeği </w:t>
            </w:r>
            <w:r w:rsidRPr="00001AC3">
              <w:rPr>
                <w:rFonts w:ascii="Times New Roman" w:eastAsia="Times New Roman" w:hAnsi="Times New Roman" w:cs="Times New Roman"/>
                <w:b/>
                <w:spacing w:val="-2"/>
                <w:sz w:val="24"/>
                <w:szCs w:val="24"/>
                <w:lang w:eastAsia="tr-TR"/>
              </w:rPr>
              <w:t>tanımları eklenebilir.</w:t>
            </w:r>
          </w:p>
          <w:p w:rsidR="005663E5" w:rsidRPr="00001AC3" w:rsidRDefault="005663E5" w:rsidP="005663E5">
            <w:pPr>
              <w:ind w:right="10"/>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e) </w:t>
            </w:r>
            <w:r w:rsidRPr="00001AC3">
              <w:rPr>
                <w:rFonts w:ascii="Times New Roman" w:eastAsia="Times New Roman" w:hAnsi="Times New Roman" w:cs="Times New Roman"/>
                <w:b/>
                <w:bCs/>
                <w:sz w:val="24"/>
                <w:szCs w:val="24"/>
                <w:lang w:eastAsia="tr-TR"/>
              </w:rPr>
              <w:t>Taze arı ekmeği (Perga):</w:t>
            </w:r>
            <w:r w:rsidRPr="00001AC3">
              <w:rPr>
                <w:rFonts w:ascii="Times New Roman" w:eastAsia="Times New Roman" w:hAnsi="Times New Roman" w:cs="Times New Roman"/>
                <w:sz w:val="24"/>
                <w:szCs w:val="24"/>
                <w:lang w:eastAsia="tr-TR"/>
              </w:rPr>
              <w:t xml:space="preserve"> Bal arılarının petek gözünde depoladıkları fermente olmuş ve hasat edildiği haliyle işlem görmemiş arı poleni</w:t>
            </w:r>
          </w:p>
          <w:p w:rsidR="005663E5" w:rsidRPr="00001AC3" w:rsidRDefault="005663E5" w:rsidP="005663E5">
            <w:pPr>
              <w:ind w:right="10"/>
              <w:rPr>
                <w:rFonts w:ascii="Times New Roman" w:eastAsia="Times New Roman" w:hAnsi="Times New Roman" w:cs="Times New Roman"/>
                <w:sz w:val="24"/>
                <w:szCs w:val="24"/>
                <w:lang w:eastAsia="tr-TR"/>
              </w:rPr>
            </w:pP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f) </w:t>
            </w:r>
            <w:r w:rsidRPr="00001AC3">
              <w:rPr>
                <w:rFonts w:ascii="Times New Roman" w:eastAsia="Times New Roman" w:hAnsi="Times New Roman" w:cs="Times New Roman"/>
                <w:b/>
                <w:bCs/>
                <w:sz w:val="24"/>
                <w:szCs w:val="24"/>
                <w:lang w:eastAsia="tr-TR"/>
              </w:rPr>
              <w:t>Kurutulmuş arı ekmeği (Perga):</w:t>
            </w:r>
            <w:r w:rsidRPr="00001AC3">
              <w:rPr>
                <w:rFonts w:ascii="Times New Roman" w:eastAsia="Times New Roman" w:hAnsi="Times New Roman" w:cs="Times New Roman"/>
                <w:sz w:val="24"/>
                <w:szCs w:val="24"/>
                <w:lang w:eastAsia="tr-TR"/>
              </w:rPr>
              <w:t xml:space="preserve"> Uygun kurutma teknikleri ile kurutulmuş ve toz haline getirilmiş pelet ya da toz haldeki arı ekmeği</w:t>
            </w:r>
          </w:p>
          <w:p w:rsidR="005663E5" w:rsidRPr="00001AC3" w:rsidRDefault="005663E5" w:rsidP="005663E5">
            <w:pPr>
              <w:ind w:right="10"/>
              <w:rPr>
                <w:rFonts w:ascii="Times New Roman" w:hAnsi="Times New Roman" w:cs="Times New Roman"/>
                <w:spacing w:val="-2"/>
                <w:sz w:val="24"/>
                <w:szCs w:val="24"/>
              </w:rPr>
            </w:pPr>
          </w:p>
        </w:tc>
        <w:tc>
          <w:tcPr>
            <w:tcW w:w="2517" w:type="dxa"/>
          </w:tcPr>
          <w:p w:rsidR="005663E5" w:rsidRPr="00001AC3" w:rsidRDefault="00C14A42"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lastRenderedPageBreak/>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e) Arı Ekmeği (perga): Petek gözünde depolanmış arı poleninin fermente olması ile oluşan arı ürününü, ifade eder.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Hacettepe Üni.-Biyoloji Böl.-Prof.Aslı ÖZKIRIM</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xml:space="preserve">Arı ürünlerine yönelik tanımlamalar eksik ve yanlış yapılmıştır. Bu nedenle yan tarafta verilen görüşe göre hazırlanması halihazırda yapılmakta olan </w:t>
            </w:r>
            <w:r w:rsidRPr="00001AC3">
              <w:rPr>
                <w:rFonts w:ascii="Times New Roman" w:hAnsi="Times New Roman" w:cs="Times New Roman"/>
                <w:b/>
                <w:spacing w:val="-2"/>
                <w:sz w:val="24"/>
                <w:szCs w:val="24"/>
              </w:rPr>
              <w:t>ISO arı ürünlerine</w:t>
            </w:r>
            <w:r w:rsidRPr="00001AC3">
              <w:rPr>
                <w:rFonts w:ascii="Times New Roman" w:hAnsi="Times New Roman" w:cs="Times New Roman"/>
                <w:spacing w:val="-2"/>
                <w:sz w:val="24"/>
                <w:szCs w:val="24"/>
              </w:rPr>
              <w:t xml:space="preserve"> (polen, propolis, arı sütü standartları) yönelik standarda </w:t>
            </w:r>
            <w:r w:rsidRPr="00001AC3">
              <w:rPr>
                <w:rFonts w:ascii="Times New Roman" w:hAnsi="Times New Roman" w:cs="Times New Roman"/>
                <w:b/>
                <w:spacing w:val="-2"/>
                <w:sz w:val="24"/>
                <w:szCs w:val="24"/>
              </w:rPr>
              <w:t>uygun</w:t>
            </w:r>
            <w:r w:rsidRPr="00001AC3">
              <w:rPr>
                <w:rFonts w:ascii="Times New Roman" w:hAnsi="Times New Roman" w:cs="Times New Roman"/>
                <w:spacing w:val="-2"/>
                <w:sz w:val="24"/>
                <w:szCs w:val="24"/>
              </w:rPr>
              <w:t xml:space="preserve">luğu açısından da iyi olacaktır. </w:t>
            </w:r>
          </w:p>
          <w:p w:rsidR="005663E5" w:rsidRPr="00001AC3" w:rsidRDefault="005663E5" w:rsidP="005663E5">
            <w:pPr>
              <w:shd w:val="clear" w:color="auto" w:fill="FFFFFF"/>
              <w:spacing w:line="240" w:lineRule="atLeast"/>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rPr>
                <w:rFonts w:ascii="Times New Roman" w:hAnsi="Times New Roman" w:cs="Times New Roman"/>
                <w:b/>
                <w:sz w:val="24"/>
                <w:szCs w:val="24"/>
              </w:rPr>
            </w:pPr>
            <w:r w:rsidRPr="00001AC3">
              <w:rPr>
                <w:rFonts w:ascii="Times New Roman" w:hAnsi="Times New Roman" w:cs="Times New Roman"/>
                <w:b/>
                <w:sz w:val="24"/>
                <w:szCs w:val="24"/>
              </w:rPr>
              <w:t>TANIMLAMALAR</w:t>
            </w:r>
          </w:p>
          <w:p w:rsidR="005663E5" w:rsidRPr="00001AC3" w:rsidRDefault="005663E5" w:rsidP="005663E5">
            <w:pPr>
              <w:shd w:val="clear" w:color="auto" w:fill="FFFFFF"/>
              <w:spacing w:line="240" w:lineRule="atLeast"/>
              <w:ind w:firstLine="5"/>
              <w:rPr>
                <w:rFonts w:ascii="Times New Roman" w:hAnsi="Times New Roman" w:cs="Times New Roman"/>
                <w:sz w:val="24"/>
                <w:szCs w:val="24"/>
              </w:rPr>
            </w:pPr>
            <w:r w:rsidRPr="00001AC3">
              <w:rPr>
                <w:rFonts w:ascii="Times New Roman" w:hAnsi="Times New Roman" w:cs="Times New Roman"/>
                <w:b/>
                <w:sz w:val="24"/>
                <w:szCs w:val="24"/>
              </w:rPr>
              <w:t>-Arı Ekmeği (Perga):</w:t>
            </w:r>
            <w:r w:rsidRPr="00001AC3">
              <w:rPr>
                <w:rFonts w:ascii="Times New Roman" w:hAnsi="Times New Roman" w:cs="Times New Roman"/>
                <w:sz w:val="24"/>
                <w:szCs w:val="24"/>
              </w:rPr>
              <w:t xml:space="preserve"> Petek gözünde depolanmış arı poleninin fermente olması ile oluşan </w:t>
            </w:r>
            <w:r w:rsidRPr="00001AC3">
              <w:rPr>
                <w:rFonts w:ascii="Times New Roman" w:hAnsi="Times New Roman" w:cs="Times New Roman"/>
                <w:b/>
                <w:sz w:val="24"/>
                <w:szCs w:val="24"/>
              </w:rPr>
              <w:t>sinbiyotik (prebiyotik+probiyotik)</w:t>
            </w:r>
            <w:r w:rsidRPr="00001AC3">
              <w:rPr>
                <w:rFonts w:ascii="Times New Roman" w:hAnsi="Times New Roman" w:cs="Times New Roman"/>
                <w:sz w:val="24"/>
                <w:szCs w:val="24"/>
              </w:rPr>
              <w:t xml:space="preserve"> arı ürününü </w:t>
            </w:r>
            <w:r w:rsidRPr="00001AC3">
              <w:rPr>
                <w:rFonts w:ascii="Times New Roman" w:hAnsi="Times New Roman" w:cs="Times New Roman"/>
                <w:sz w:val="24"/>
                <w:szCs w:val="24"/>
                <w:vertAlign w:val="superscript"/>
              </w:rPr>
              <w:t>[1-2]</w:t>
            </w:r>
            <w:r w:rsidRPr="00001AC3">
              <w:rPr>
                <w:rFonts w:ascii="Times New Roman" w:hAnsi="Times New Roman" w:cs="Times New Roman"/>
                <w:sz w:val="24"/>
                <w:szCs w:val="24"/>
              </w:rPr>
              <w:t xml:space="preserve">, </w:t>
            </w:r>
          </w:p>
          <w:p w:rsidR="005663E5" w:rsidRPr="00001AC3" w:rsidRDefault="005663E5" w:rsidP="005663E5">
            <w:pPr>
              <w:shd w:val="clear" w:color="auto" w:fill="FFFFFF"/>
              <w:spacing w:line="240" w:lineRule="atLeast"/>
              <w:ind w:firstLine="5"/>
              <w:rPr>
                <w:rFonts w:ascii="Times New Roman" w:hAnsi="Times New Roman" w:cs="Times New Roman"/>
                <w:sz w:val="24"/>
                <w:szCs w:val="24"/>
              </w:rPr>
            </w:pPr>
          </w:p>
          <w:p w:rsidR="005663E5" w:rsidRPr="00001AC3" w:rsidRDefault="005663E5" w:rsidP="005663E5">
            <w:pPr>
              <w:shd w:val="clear" w:color="auto" w:fill="FFFFFF"/>
              <w:spacing w:line="240" w:lineRule="atLeast"/>
              <w:ind w:firstLine="5"/>
              <w:rPr>
                <w:rFonts w:ascii="Times New Roman" w:hAnsi="Times New Roman" w:cs="Times New Roman"/>
                <w:sz w:val="24"/>
                <w:szCs w:val="24"/>
              </w:rPr>
            </w:pPr>
          </w:p>
          <w:p w:rsidR="005663E5" w:rsidRPr="00001AC3" w:rsidRDefault="005663E5" w:rsidP="005663E5">
            <w:pPr>
              <w:shd w:val="clear" w:color="auto" w:fill="FFFFFF"/>
              <w:spacing w:line="240" w:lineRule="atLeast"/>
              <w:rPr>
                <w:rFonts w:ascii="Times New Roman" w:hAnsi="Times New Roman" w:cs="Times New Roman"/>
                <w:b/>
                <w:sz w:val="24"/>
                <w:szCs w:val="24"/>
              </w:rPr>
            </w:pPr>
            <w:r w:rsidRPr="00001AC3">
              <w:rPr>
                <w:rFonts w:ascii="Times New Roman" w:hAnsi="Times New Roman" w:cs="Times New Roman"/>
                <w:b/>
                <w:sz w:val="24"/>
                <w:szCs w:val="24"/>
              </w:rPr>
              <w:t>Kaynaklar</w:t>
            </w:r>
          </w:p>
          <w:p w:rsidR="005663E5" w:rsidRPr="00001AC3" w:rsidRDefault="005663E5" w:rsidP="005663E5">
            <w:pPr>
              <w:pStyle w:val="EndNoteBibliography"/>
              <w:numPr>
                <w:ilvl w:val="0"/>
                <w:numId w:val="2"/>
              </w:numPr>
              <w:spacing w:after="0"/>
              <w:jc w:val="left"/>
              <w:rPr>
                <w:rFonts w:ascii="Times New Roman" w:eastAsia="Times New Roman" w:hAnsi="Times New Roman"/>
                <w:sz w:val="24"/>
                <w:szCs w:val="24"/>
                <w:lang w:eastAsia="tr-TR"/>
              </w:rPr>
            </w:pPr>
            <w:r w:rsidRPr="00001AC3">
              <w:rPr>
                <w:rFonts w:ascii="Times New Roman" w:eastAsia="Times New Roman" w:hAnsi="Times New Roman"/>
                <w:sz w:val="24"/>
                <w:szCs w:val="24"/>
                <w:lang w:val="tr-TR" w:eastAsia="tr-TR"/>
              </w:rPr>
              <w:t>Bleha R., Shevtsova T.S., Kružík V., Škorpilová T., Saloň I., Erban V., Brindza J., Brovarskyi V., Sinica A. (2019): Bee breads from two regions of Eastern Ukraine: composition, physical properties and biological activities. Czech J. Food Sci., 37: 9-20.</w:t>
            </w:r>
          </w:p>
          <w:p w:rsidR="005663E5" w:rsidRPr="00001AC3" w:rsidRDefault="005663E5" w:rsidP="005663E5">
            <w:pPr>
              <w:pStyle w:val="EndNoteBibliography"/>
              <w:spacing w:after="0"/>
              <w:ind w:left="720"/>
              <w:jc w:val="left"/>
              <w:rPr>
                <w:rFonts w:ascii="Times New Roman" w:eastAsia="Times New Roman" w:hAnsi="Times New Roman"/>
                <w:sz w:val="24"/>
                <w:szCs w:val="24"/>
                <w:lang w:eastAsia="tr-TR"/>
              </w:rPr>
            </w:pPr>
          </w:p>
          <w:p w:rsidR="005663E5" w:rsidRPr="00001AC3" w:rsidRDefault="005663E5" w:rsidP="005663E5">
            <w:pPr>
              <w:numPr>
                <w:ilvl w:val="0"/>
                <w:numId w:val="2"/>
              </w:numPr>
              <w:rPr>
                <w:rFonts w:ascii="Times New Roman" w:hAnsi="Times New Roman" w:cs="Times New Roman"/>
                <w:sz w:val="24"/>
                <w:szCs w:val="24"/>
              </w:rPr>
            </w:pPr>
            <w:r w:rsidRPr="00001AC3">
              <w:rPr>
                <w:rFonts w:ascii="Times New Roman" w:hAnsi="Times New Roman" w:cs="Times New Roman"/>
                <w:sz w:val="24"/>
                <w:szCs w:val="24"/>
              </w:rPr>
              <w:t>Disayathanoowat, T.; Li, H.; Supapimon, N.; Suwannarach, N.; Lumyong, S.; Chantawannakul, P.; Guo, J. Different Dynamics of Bacterial and Fungal Communities in Hive-Stored Bee Bread and Their Possible Roles: A Case Study from Two Commercial Honey Bees in China. </w:t>
            </w:r>
            <w:r w:rsidRPr="00001AC3">
              <w:rPr>
                <w:rFonts w:ascii="Times New Roman" w:hAnsi="Times New Roman" w:cs="Times New Roman"/>
                <w:iCs/>
                <w:sz w:val="24"/>
                <w:szCs w:val="24"/>
              </w:rPr>
              <w:t>Microorganisms</w:t>
            </w:r>
            <w:r w:rsidRPr="00001AC3">
              <w:rPr>
                <w:rFonts w:ascii="Times New Roman" w:hAnsi="Times New Roman" w:cs="Times New Roman"/>
                <w:sz w:val="24"/>
                <w:szCs w:val="24"/>
              </w:rPr>
              <w:t> </w:t>
            </w:r>
            <w:r w:rsidRPr="00001AC3">
              <w:rPr>
                <w:rFonts w:ascii="Times New Roman" w:hAnsi="Times New Roman" w:cs="Times New Roman"/>
                <w:bCs/>
                <w:sz w:val="24"/>
                <w:szCs w:val="24"/>
              </w:rPr>
              <w:t>2020</w:t>
            </w:r>
            <w:r w:rsidRPr="00001AC3">
              <w:rPr>
                <w:rFonts w:ascii="Times New Roman" w:hAnsi="Times New Roman" w:cs="Times New Roman"/>
                <w:sz w:val="24"/>
                <w:szCs w:val="24"/>
              </w:rPr>
              <w:t>, </w:t>
            </w:r>
            <w:r w:rsidRPr="00001AC3">
              <w:rPr>
                <w:rFonts w:ascii="Times New Roman" w:hAnsi="Times New Roman" w:cs="Times New Roman"/>
                <w:iCs/>
                <w:sz w:val="24"/>
                <w:szCs w:val="24"/>
              </w:rPr>
              <w:t>8</w:t>
            </w:r>
            <w:r w:rsidRPr="00001AC3">
              <w:rPr>
                <w:rFonts w:ascii="Times New Roman" w:hAnsi="Times New Roman" w:cs="Times New Roman"/>
                <w:sz w:val="24"/>
                <w:szCs w:val="24"/>
              </w:rPr>
              <w:t>, 264.</w:t>
            </w:r>
          </w:p>
          <w:p w:rsidR="005663E5" w:rsidRPr="00001AC3" w:rsidRDefault="005663E5" w:rsidP="005663E5">
            <w:pPr>
              <w:pStyle w:val="ortabalkbold"/>
              <w:spacing w:before="56" w:beforeAutospacing="0" w:after="0" w:afterAutospacing="0" w:line="240" w:lineRule="atLeast"/>
              <w:ind w:left="147" w:hanging="147"/>
              <w:rPr>
                <w:rFonts w:ascii="Times New Roman" w:hAnsi="Times New Roman"/>
                <w:sz w:val="24"/>
                <w:szCs w:val="24"/>
              </w:rPr>
            </w:pPr>
          </w:p>
        </w:tc>
        <w:tc>
          <w:tcPr>
            <w:tcW w:w="2517" w:type="dxa"/>
          </w:tcPr>
          <w:p w:rsidR="005663E5" w:rsidRPr="00001AC3" w:rsidRDefault="00C14A42"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lastRenderedPageBreak/>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e) Arı Ekmeği (perga): Petek gözünde depolanmış arı poleninin fermente olması ile oluşan arı ürününü, ifade eder.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Yıldız Teknik Üni.-Gıda Müh.</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Son dönemde arı ekmeği üretimi polenlerin uygun starter kültürler ile fermente edilmesi ile </w:t>
            </w:r>
            <w:r w:rsidRPr="00001AC3">
              <w:rPr>
                <w:rFonts w:ascii="Times New Roman" w:hAnsi="Times New Roman" w:cs="Times New Roman"/>
                <w:b/>
                <w:sz w:val="24"/>
                <w:szCs w:val="24"/>
              </w:rPr>
              <w:t>endüstriyel üretim şartlarında</w:t>
            </w:r>
            <w:r w:rsidRPr="00001AC3">
              <w:rPr>
                <w:rFonts w:ascii="Times New Roman" w:hAnsi="Times New Roman" w:cs="Times New Roman"/>
                <w:sz w:val="24"/>
                <w:szCs w:val="24"/>
              </w:rPr>
              <w:t xml:space="preserve"> da üretilmeye başlanmıştır. Bu kapsamda kontrollü fermantasyon yani starter kültür kullanımı ile üretilebileceği </w:t>
            </w:r>
            <w:r w:rsidRPr="00001AC3">
              <w:rPr>
                <w:rFonts w:ascii="Times New Roman" w:hAnsi="Times New Roman" w:cs="Times New Roman"/>
                <w:b/>
                <w:sz w:val="24"/>
                <w:szCs w:val="24"/>
              </w:rPr>
              <w:t>tanıma eklenmelidir.</w:t>
            </w:r>
            <w:r w:rsidRPr="00001AC3">
              <w:rPr>
                <w:rFonts w:ascii="Times New Roman" w:hAnsi="Times New Roman" w:cs="Times New Roman"/>
                <w:sz w:val="24"/>
                <w:szCs w:val="24"/>
              </w:rPr>
              <w:t xml:space="preserve"> </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bCs/>
                <w:spacing w:val="-2"/>
                <w:sz w:val="24"/>
                <w:szCs w:val="24"/>
              </w:rPr>
              <w:t xml:space="preserve">Arı Ekmeği (perga): Petek gözünde depolanmış arı poleninin fermente olması ile oluşan </w:t>
            </w:r>
            <w:r w:rsidRPr="00001AC3">
              <w:rPr>
                <w:rFonts w:ascii="Times New Roman" w:hAnsi="Times New Roman" w:cs="Times New Roman"/>
                <w:b/>
                <w:bCs/>
                <w:spacing w:val="-2"/>
                <w:sz w:val="24"/>
                <w:szCs w:val="24"/>
              </w:rPr>
              <w:t>veya uygun starter kültürler ile arı poleninin fermente edilmesi ile üretilen</w:t>
            </w:r>
            <w:r w:rsidRPr="00001AC3">
              <w:rPr>
                <w:rFonts w:ascii="Times New Roman" w:hAnsi="Times New Roman" w:cs="Times New Roman"/>
                <w:bCs/>
                <w:spacing w:val="-2"/>
                <w:sz w:val="24"/>
                <w:szCs w:val="24"/>
              </w:rPr>
              <w:t xml:space="preserve"> arı ürününü ifade eder. </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 </w:t>
            </w:r>
          </w:p>
        </w:tc>
        <w:tc>
          <w:tcPr>
            <w:tcW w:w="2517" w:type="dxa"/>
          </w:tcPr>
          <w:p w:rsidR="005663E5" w:rsidRPr="00001AC3" w:rsidRDefault="00C14A42"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e) Arı Ekmeği (perga): Petek gözünde depolanmış arı poleninin fermente olması ile oluşan arı ürününü, ifade eder.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Sağlıklı Yaşam Platformu Derneği</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(Balder)</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TGDF</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pacing w:val="-2"/>
                <w:sz w:val="24"/>
                <w:szCs w:val="24"/>
              </w:rPr>
            </w:pP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b/>
                <w:spacing w:val="-2"/>
                <w:sz w:val="24"/>
                <w:szCs w:val="24"/>
              </w:rPr>
              <w:t>Daha iyi anlaşılabilmesi için</w:t>
            </w:r>
            <w:r w:rsidRPr="00001AC3">
              <w:rPr>
                <w:rFonts w:ascii="Times New Roman" w:hAnsi="Times New Roman" w:cs="Times New Roman"/>
                <w:spacing w:val="-2"/>
                <w:sz w:val="24"/>
                <w:szCs w:val="24"/>
              </w:rPr>
              <w:t xml:space="preserve"> perga tanımı öneride belirtildiği şekilde düzenlenmelidir. </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z w:val="24"/>
                <w:szCs w:val="24"/>
              </w:rPr>
              <w:t xml:space="preserve">Arı Ekmeği (perga): </w:t>
            </w:r>
            <w:r w:rsidRPr="00001AC3">
              <w:rPr>
                <w:rFonts w:ascii="Times New Roman" w:hAnsi="Times New Roman" w:cs="Times New Roman"/>
                <w:b/>
                <w:sz w:val="24"/>
                <w:szCs w:val="24"/>
              </w:rPr>
              <w:t>Arı poleninin, arılar tarafından petek gözlerinde  depolanması  ve fermente olması ile oluşan arı ürünü,</w:t>
            </w:r>
          </w:p>
        </w:tc>
        <w:tc>
          <w:tcPr>
            <w:tcW w:w="2517" w:type="dxa"/>
          </w:tcPr>
          <w:p w:rsidR="005663E5" w:rsidRPr="00001AC3" w:rsidRDefault="00C14A42"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e) Arı Ekmeği (perga): Petek gözünde depolanmış arı poleninin fermente olması ile oluşan arı ürününü, ifade eder.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Bingöl Üni.-Pilot Üni. Koord.Merkezi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Petek gözünde depolanmış arı poleninin fermente  olması ile oluşan arı ürününü,</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Arı ekmeği tanımına </w:t>
            </w:r>
            <w:r w:rsidRPr="00001AC3">
              <w:rPr>
                <w:rFonts w:ascii="Times New Roman" w:hAnsi="Times New Roman" w:cs="Times New Roman"/>
                <w:b/>
                <w:i/>
                <w:iCs/>
                <w:sz w:val="24"/>
                <w:szCs w:val="24"/>
              </w:rPr>
              <w:t>“arının bal ve sindirim enzimleri gibi diğer arı salgıları ile karıştırıp”</w:t>
            </w:r>
            <w:r w:rsidRPr="00001AC3">
              <w:rPr>
                <w:rFonts w:ascii="Times New Roman" w:hAnsi="Times New Roman" w:cs="Times New Roman"/>
                <w:sz w:val="24"/>
                <w:szCs w:val="24"/>
              </w:rPr>
              <w:t xml:space="preserve"> ibaresi eklenebilir.</w:t>
            </w:r>
          </w:p>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C14A42"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e) Arı Ekmeği (perga): Petek gözünde depolanmış arı poleninin fermente olması ile oluşan arı ürününü, ifade eder.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 Ürünleri Derneği-SURDER</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e) Arı ekmeği doğal bir probiyotik olup, tarifine bu ifadenin eklenmesi ürüne ilave </w:t>
            </w:r>
            <w:r w:rsidRPr="00001AC3">
              <w:rPr>
                <w:rFonts w:ascii="Times New Roman" w:hAnsi="Times New Roman" w:cs="Times New Roman"/>
                <w:b/>
                <w:spacing w:val="-2"/>
                <w:sz w:val="24"/>
                <w:szCs w:val="24"/>
              </w:rPr>
              <w:t>değer katmak açısından</w:t>
            </w:r>
            <w:r w:rsidRPr="00001AC3">
              <w:rPr>
                <w:rFonts w:ascii="Times New Roman" w:hAnsi="Times New Roman" w:cs="Times New Roman"/>
                <w:spacing w:val="-2"/>
                <w:sz w:val="24"/>
                <w:szCs w:val="24"/>
              </w:rPr>
              <w:t xml:space="preserve"> uygun olacaktır. </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b/>
                <w:bCs/>
                <w:sz w:val="24"/>
                <w:szCs w:val="24"/>
              </w:rPr>
            </w:pPr>
            <w:r w:rsidRPr="00001AC3">
              <w:rPr>
                <w:rFonts w:ascii="Times New Roman" w:eastAsia="Times New Roman" w:hAnsi="Times New Roman" w:cs="Times New Roman"/>
                <w:sz w:val="24"/>
                <w:szCs w:val="24"/>
                <w:lang w:eastAsia="tr-TR"/>
              </w:rPr>
              <w:t xml:space="preserve">e) Arı Ekmeği (perga): Petek gözünde depolanmış arı poleninin fermente olması ile oluşan </w:t>
            </w:r>
            <w:r w:rsidRPr="00001AC3">
              <w:rPr>
                <w:rFonts w:ascii="Times New Roman" w:eastAsia="Times New Roman" w:hAnsi="Times New Roman" w:cs="Times New Roman"/>
                <w:b/>
                <w:sz w:val="24"/>
                <w:szCs w:val="24"/>
                <w:lang w:eastAsia="tr-TR"/>
              </w:rPr>
              <w:t>probiyotik</w:t>
            </w:r>
            <w:r w:rsidRPr="00001AC3">
              <w:rPr>
                <w:rFonts w:ascii="Times New Roman" w:eastAsia="Times New Roman" w:hAnsi="Times New Roman" w:cs="Times New Roman"/>
                <w:sz w:val="24"/>
                <w:szCs w:val="24"/>
                <w:lang w:eastAsia="tr-TR"/>
              </w:rPr>
              <w:t xml:space="preserve"> arı ürününü</w:t>
            </w:r>
          </w:p>
        </w:tc>
        <w:tc>
          <w:tcPr>
            <w:tcW w:w="2517" w:type="dxa"/>
          </w:tcPr>
          <w:p w:rsidR="005663E5" w:rsidRPr="00001AC3" w:rsidRDefault="00C14A42"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f)…</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 Ürünleri Derneği-SURDER</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b/>
                <w:bCs/>
                <w:sz w:val="24"/>
                <w:szCs w:val="24"/>
              </w:rPr>
            </w:pPr>
            <w:r w:rsidRPr="00001AC3">
              <w:rPr>
                <w:rFonts w:ascii="Times New Roman" w:hAnsi="Times New Roman" w:cs="Times New Roman"/>
                <w:b/>
                <w:bCs/>
                <w:sz w:val="24"/>
                <w:szCs w:val="24"/>
              </w:rPr>
              <w:t xml:space="preserve">Liyofilize polen: </w:t>
            </w:r>
            <w:r w:rsidRPr="00001AC3">
              <w:rPr>
                <w:rFonts w:ascii="Times New Roman" w:hAnsi="Times New Roman" w:cs="Times New Roman"/>
                <w:bCs/>
                <w:sz w:val="24"/>
                <w:szCs w:val="24"/>
              </w:rPr>
              <w:t>Yaş polenin dondurularak kurutma teknikleri</w:t>
            </w:r>
            <w:r w:rsidRPr="00001AC3">
              <w:rPr>
                <w:rFonts w:ascii="Times New Roman" w:hAnsi="Times New Roman" w:cs="Times New Roman"/>
                <w:b/>
                <w:bCs/>
                <w:sz w:val="24"/>
                <w:szCs w:val="24"/>
              </w:rPr>
              <w:t xml:space="preserve"> </w:t>
            </w:r>
            <w:r w:rsidRPr="00001AC3">
              <w:rPr>
                <w:rFonts w:ascii="Times New Roman" w:hAnsi="Times New Roman" w:cs="Times New Roman"/>
                <w:bCs/>
                <w:sz w:val="24"/>
                <w:szCs w:val="24"/>
              </w:rPr>
              <w:t>(liyofilizasyon) ile elde edilen ürünü</w:t>
            </w:r>
          </w:p>
        </w:tc>
        <w:tc>
          <w:tcPr>
            <w:tcW w:w="2517" w:type="dxa"/>
          </w:tcPr>
          <w:p w:rsidR="005663E5" w:rsidRPr="00001AC3" w:rsidRDefault="00C14A42"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lastRenderedPageBreak/>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f)…</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Uludağ Üni-Farmakoloji-Toksikoloji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bCs/>
                <w:sz w:val="24"/>
                <w:szCs w:val="24"/>
              </w:rPr>
              <w:t>“Yaş arı poleni” bildiğim ve araştırdığım kadarıyla daha faydalı. İsteyen bu şekilde de satabilmeli.</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bCs/>
                <w:sz w:val="24"/>
                <w:szCs w:val="24"/>
              </w:rPr>
              <w:t>Yaş arı poleni</w:t>
            </w:r>
            <w:r w:rsidRPr="00001AC3">
              <w:rPr>
                <w:rFonts w:ascii="Times New Roman" w:hAnsi="Times New Roman" w:cs="Times New Roman"/>
                <w:bCs/>
                <w:sz w:val="24"/>
                <w:szCs w:val="24"/>
              </w:rPr>
              <w:t xml:space="preserve"> de tarif edilip, tebliğe </w:t>
            </w:r>
            <w:r w:rsidRPr="00001AC3">
              <w:rPr>
                <w:rFonts w:ascii="Times New Roman" w:hAnsi="Times New Roman" w:cs="Times New Roman"/>
                <w:b/>
                <w:bCs/>
                <w:sz w:val="24"/>
                <w:szCs w:val="24"/>
              </w:rPr>
              <w:t>dahil edilebilir mi?</w:t>
            </w:r>
          </w:p>
        </w:tc>
        <w:tc>
          <w:tcPr>
            <w:tcW w:w="2517" w:type="dxa"/>
          </w:tcPr>
          <w:p w:rsidR="005663E5" w:rsidRPr="00001AC3" w:rsidRDefault="00C14A42"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f)…</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Bursa Gıda ve Yem Mrkz. Arşt. Enst.-Gıda Kont. ve Lab. Dai. Bşk</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Tanımlar içerisine Kurutulmuş Arı Ekmeği eklenmeli</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f) </w:t>
            </w:r>
            <w:r w:rsidRPr="00001AC3">
              <w:rPr>
                <w:rFonts w:ascii="Times New Roman" w:hAnsi="Times New Roman" w:cs="Times New Roman"/>
                <w:b/>
                <w:sz w:val="24"/>
                <w:szCs w:val="24"/>
              </w:rPr>
              <w:t>Kurutulmuş Arı Ekmeği:</w:t>
            </w:r>
            <w:r w:rsidRPr="00001AC3">
              <w:rPr>
                <w:rFonts w:ascii="Times New Roman" w:hAnsi="Times New Roman" w:cs="Times New Roman"/>
                <w:sz w:val="24"/>
                <w:szCs w:val="24"/>
              </w:rPr>
              <w:t xml:space="preserve"> Arı ekmeğinin uygun sıcaklıkta kurutulması ile elde edilen ürünü</w:t>
            </w:r>
          </w:p>
        </w:tc>
        <w:tc>
          <w:tcPr>
            <w:tcW w:w="2517" w:type="dxa"/>
          </w:tcPr>
          <w:p w:rsidR="005663E5" w:rsidRPr="00001AC3" w:rsidRDefault="00C14A42"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Nevşehir Hacı Bektaş Veli Üni-Derin Kuyu MYO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Fen Edebiyat Fak.</w:t>
            </w:r>
          </w:p>
        </w:tc>
        <w:tc>
          <w:tcPr>
            <w:tcW w:w="3543" w:type="dxa"/>
            <w:tcBorders>
              <w:top w:val="nil"/>
              <w:left w:val="single" w:sz="8" w:space="0" w:color="000000"/>
              <w:bottom w:val="single" w:sz="8" w:space="0" w:color="000000"/>
              <w:right w:val="single" w:sz="8" w:space="0" w:color="000000"/>
            </w:tcBorders>
          </w:tcPr>
          <w:p w:rsidR="005663E5" w:rsidRPr="00001AC3" w:rsidRDefault="005663E5" w:rsidP="005663E5">
            <w:pPr>
              <w:spacing w:line="275" w:lineRule="auto"/>
              <w:ind w:right="57"/>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Arı ürünlerine yönelik tanımlamaların; yapılış sürecinde  olan; </w:t>
            </w:r>
            <w:r w:rsidRPr="00001AC3">
              <w:rPr>
                <w:rFonts w:ascii="Times New Roman" w:eastAsia="Times New Roman" w:hAnsi="Times New Roman" w:cs="Times New Roman"/>
                <w:b/>
                <w:sz w:val="24"/>
                <w:szCs w:val="24"/>
              </w:rPr>
              <w:t>ISO</w:t>
            </w:r>
            <w:r w:rsidRPr="00001AC3">
              <w:rPr>
                <w:rFonts w:ascii="Times New Roman" w:eastAsia="Times New Roman" w:hAnsi="Times New Roman" w:cs="Times New Roman"/>
                <w:sz w:val="24"/>
                <w:szCs w:val="24"/>
              </w:rPr>
              <w:t xml:space="preserve"> arı ürünlerine (polen, propolis, arı sütü standartları) </w:t>
            </w:r>
          </w:p>
          <w:p w:rsidR="005663E5" w:rsidRPr="00001AC3" w:rsidRDefault="005663E5" w:rsidP="005663E5">
            <w:pPr>
              <w:spacing w:line="280" w:lineRule="auto"/>
              <w:rPr>
                <w:rFonts w:ascii="Times New Roman" w:hAnsi="Times New Roman" w:cs="Times New Roman"/>
                <w:sz w:val="24"/>
                <w:szCs w:val="24"/>
              </w:rPr>
            </w:pPr>
            <w:r w:rsidRPr="00001AC3">
              <w:rPr>
                <w:rFonts w:ascii="Times New Roman" w:eastAsia="Times New Roman" w:hAnsi="Times New Roman" w:cs="Times New Roman"/>
                <w:b/>
                <w:sz w:val="24"/>
                <w:szCs w:val="24"/>
              </w:rPr>
              <w:t>İçeriğindeki tanımlamalar esas alınarak yapılması</w:t>
            </w:r>
            <w:r w:rsidRPr="00001AC3">
              <w:rPr>
                <w:rFonts w:ascii="Times New Roman" w:eastAsia="Times New Roman" w:hAnsi="Times New Roman" w:cs="Times New Roman"/>
                <w:sz w:val="24"/>
                <w:szCs w:val="24"/>
              </w:rPr>
              <w:t xml:space="preserve"> daha sağlıklı ve standart olur.  </w:t>
            </w:r>
          </w:p>
          <w:p w:rsidR="005663E5" w:rsidRPr="00001AC3" w:rsidRDefault="005663E5" w:rsidP="005663E5">
            <w:pPr>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 </w:t>
            </w:r>
          </w:p>
          <w:p w:rsidR="005663E5" w:rsidRPr="00001AC3" w:rsidRDefault="005663E5" w:rsidP="005663E5">
            <w:pPr>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 </w:t>
            </w:r>
          </w:p>
          <w:p w:rsidR="005663E5" w:rsidRPr="00001AC3" w:rsidRDefault="005663E5" w:rsidP="005663E5">
            <w:pPr>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  </w:t>
            </w:r>
          </w:p>
          <w:p w:rsidR="005663E5" w:rsidRPr="00001AC3" w:rsidRDefault="005663E5" w:rsidP="005663E5">
            <w:pPr>
              <w:spacing w:line="252" w:lineRule="auto"/>
              <w:ind w:right="59"/>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Mevcut yayınlanan taslak tebliğde sadece </w:t>
            </w:r>
            <w:r w:rsidRPr="00001AC3">
              <w:rPr>
                <w:rFonts w:ascii="Times New Roman" w:eastAsia="Times New Roman" w:hAnsi="Times New Roman" w:cs="Times New Roman"/>
                <w:b/>
                <w:sz w:val="24"/>
                <w:szCs w:val="24"/>
              </w:rPr>
              <w:t>“propolis”</w:t>
            </w:r>
            <w:r w:rsidRPr="00001AC3">
              <w:rPr>
                <w:rFonts w:ascii="Times New Roman" w:eastAsia="Times New Roman" w:hAnsi="Times New Roman" w:cs="Times New Roman"/>
                <w:sz w:val="24"/>
                <w:szCs w:val="24"/>
              </w:rPr>
              <w:t xml:space="preserve">  tanımı yapılmış olup  bu tanım </w:t>
            </w:r>
            <w:r w:rsidRPr="00001AC3">
              <w:rPr>
                <w:rFonts w:ascii="Times New Roman" w:eastAsia="Times New Roman" w:hAnsi="Times New Roman" w:cs="Times New Roman"/>
                <w:b/>
                <w:sz w:val="24"/>
                <w:szCs w:val="24"/>
              </w:rPr>
              <w:t>ham propolis, ve Propolis ürünleri var zaten?? olarak</w:t>
            </w:r>
            <w:r w:rsidRPr="00001AC3">
              <w:rPr>
                <w:rFonts w:ascii="Times New Roman" w:eastAsia="Times New Roman" w:hAnsi="Times New Roman" w:cs="Times New Roman"/>
                <w:sz w:val="24"/>
                <w:szCs w:val="24"/>
              </w:rPr>
              <w:t xml:space="preserve"> </w:t>
            </w:r>
            <w:r w:rsidRPr="00001AC3">
              <w:rPr>
                <w:rFonts w:ascii="Times New Roman" w:eastAsia="Times New Roman" w:hAnsi="Times New Roman" w:cs="Times New Roman"/>
                <w:b/>
                <w:sz w:val="24"/>
                <w:szCs w:val="24"/>
              </w:rPr>
              <w:t>genişletilmeli</w:t>
            </w:r>
            <w:r w:rsidRPr="00001AC3">
              <w:rPr>
                <w:rFonts w:ascii="Times New Roman" w:eastAsia="Times New Roman" w:hAnsi="Times New Roman" w:cs="Times New Roman"/>
                <w:sz w:val="24"/>
                <w:szCs w:val="24"/>
              </w:rPr>
              <w:t xml:space="preserve">dir.   </w:t>
            </w:r>
          </w:p>
          <w:p w:rsidR="005663E5" w:rsidRPr="00001AC3" w:rsidRDefault="005663E5" w:rsidP="005663E5">
            <w:pPr>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  </w:t>
            </w:r>
          </w:p>
          <w:p w:rsidR="005663E5" w:rsidRPr="00001AC3" w:rsidRDefault="005663E5" w:rsidP="005663E5">
            <w:pPr>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  </w:t>
            </w:r>
          </w:p>
        </w:tc>
        <w:tc>
          <w:tcPr>
            <w:tcW w:w="4111" w:type="dxa"/>
            <w:tcBorders>
              <w:top w:val="nil"/>
              <w:left w:val="single" w:sz="8" w:space="0" w:color="000000"/>
              <w:bottom w:val="single" w:sz="8" w:space="0" w:color="000000"/>
              <w:right w:val="single" w:sz="8" w:space="0" w:color="000000"/>
            </w:tcBorders>
          </w:tcPr>
          <w:p w:rsidR="005663E5" w:rsidRPr="00001AC3" w:rsidRDefault="005663E5" w:rsidP="005663E5">
            <w:pPr>
              <w:spacing w:after="19"/>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TANIMLAMALAR </w:t>
            </w:r>
          </w:p>
          <w:p w:rsidR="005663E5" w:rsidRPr="00001AC3" w:rsidRDefault="005663E5" w:rsidP="005663E5">
            <w:pPr>
              <w:spacing w:line="290" w:lineRule="auto"/>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a)Ham Propolis: Bal arılarının, bitkilerin gövde, yaprak ve tomurcuk gibi kısımlarından topladığı reçinemsi maddeler ile bitki nektar ve polenlerin, balmumu ve enzimleri ile karıştırarak oluşturdukları işlenmemiş ürünü </w:t>
            </w:r>
          </w:p>
          <w:p w:rsidR="005663E5" w:rsidRPr="00001AC3" w:rsidRDefault="005663E5" w:rsidP="005663E5">
            <w:pPr>
              <w:spacing w:line="290" w:lineRule="auto"/>
              <w:rPr>
                <w:rFonts w:ascii="Times New Roman" w:hAnsi="Times New Roman" w:cs="Times New Roman"/>
                <w:sz w:val="24"/>
                <w:szCs w:val="24"/>
              </w:rPr>
            </w:pPr>
            <w:r w:rsidRPr="00001AC3">
              <w:rPr>
                <w:rFonts w:ascii="Times New Roman" w:hAnsi="Times New Roman" w:cs="Times New Roman"/>
                <w:sz w:val="24"/>
                <w:szCs w:val="24"/>
              </w:rPr>
              <w:t xml:space="preserve">b) </w:t>
            </w:r>
            <w:r w:rsidRPr="00001AC3">
              <w:rPr>
                <w:rFonts w:ascii="Times New Roman" w:eastAsia="Times New Roman" w:hAnsi="Times New Roman" w:cs="Times New Roman"/>
                <w:sz w:val="24"/>
                <w:szCs w:val="24"/>
              </w:rPr>
              <w:t xml:space="preserve">Propolis Özütü: Ham propoliste bulunan biyoaktif bileşenlerin bu tebliğde belirtilen alkol ve alkol türevi çözücüler (Etil alkol, Propilen glikol, Polietilen glikol, Gliserol vb.) ile bu çözücülerin sulu çözeltileri kullanılarak özütlenmesi ve istenmeyen bileşenlerin uzaklaştırılması ile elde edilen, üretildiği propolisin karakteristik özelliklerine sahip sıvı formdaki işlenmiş ürünü (son üründe çözücünün miktarında gıda katkı maddeleri </w:t>
            </w:r>
            <w:r w:rsidRPr="00001AC3">
              <w:rPr>
                <w:rFonts w:ascii="Times New Roman" w:eastAsia="Times New Roman" w:hAnsi="Times New Roman" w:cs="Times New Roman"/>
                <w:sz w:val="24"/>
                <w:szCs w:val="24"/>
              </w:rPr>
              <w:lastRenderedPageBreak/>
              <w:t xml:space="preserve">yönetmeliğinde bulunan maksimum limitler aranmaz), </w:t>
            </w:r>
          </w:p>
          <w:p w:rsidR="005663E5" w:rsidRPr="00001AC3" w:rsidRDefault="005663E5" w:rsidP="005663E5">
            <w:pPr>
              <w:numPr>
                <w:ilvl w:val="0"/>
                <w:numId w:val="9"/>
              </w:numPr>
              <w:spacing w:line="291" w:lineRule="auto"/>
              <w:ind w:right="52"/>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Konsantre Propolis Özütü: Propolis özütündeki çözücünün uygun teknikler ile belirli oranlarda uzaklaştırılması ile elde edilen konsantre işlenmiş ürünü, </w:t>
            </w:r>
          </w:p>
          <w:p w:rsidR="005663E5" w:rsidRPr="00001AC3" w:rsidRDefault="005663E5" w:rsidP="005663E5">
            <w:pPr>
              <w:numPr>
                <w:ilvl w:val="0"/>
                <w:numId w:val="9"/>
              </w:numPr>
              <w:spacing w:after="4" w:line="270" w:lineRule="auto"/>
              <w:ind w:right="52"/>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Propolis Özütü Tozu: Propolis özütü veya konsantre propolis özütünde bulunan sıvı bölümün/çözücünün kuruluğa kadar uzaklaştırılması ve nem tutucu (Gıda Katkı Maddeleri yönetmeliğinde izin verilen nem tutucular ve ilgili limitleri dışında izin verilmemesi) maddeler ile elde edilen kurutulmuş işlenmiş ürünü,  </w:t>
            </w:r>
          </w:p>
          <w:p w:rsidR="005663E5" w:rsidRPr="00001AC3" w:rsidRDefault="005663E5" w:rsidP="005663E5">
            <w:pPr>
              <w:spacing w:after="12" w:line="270" w:lineRule="auto"/>
              <w:ind w:right="52"/>
              <w:rPr>
                <w:rFonts w:ascii="Times New Roman" w:hAnsi="Times New Roman" w:cs="Times New Roman"/>
                <w:sz w:val="24"/>
                <w:szCs w:val="24"/>
              </w:rPr>
            </w:pPr>
            <w:r w:rsidRPr="00001AC3">
              <w:rPr>
                <w:rFonts w:ascii="Times New Roman" w:eastAsia="Times New Roman" w:hAnsi="Times New Roman" w:cs="Times New Roman"/>
                <w:sz w:val="24"/>
                <w:szCs w:val="24"/>
              </w:rPr>
              <w:t>e)Taze Arı sütü: Genç işçi arıların (</w:t>
            </w:r>
            <w:r w:rsidRPr="00001AC3">
              <w:rPr>
                <w:rFonts w:ascii="Times New Roman" w:eastAsia="Times New Roman" w:hAnsi="Times New Roman" w:cs="Times New Roman"/>
                <w:i/>
                <w:sz w:val="24"/>
                <w:szCs w:val="24"/>
              </w:rPr>
              <w:t>Apis mellifera</w:t>
            </w:r>
            <w:r w:rsidRPr="00001AC3">
              <w:rPr>
                <w:rFonts w:ascii="Times New Roman" w:eastAsia="Times New Roman" w:hAnsi="Times New Roman" w:cs="Times New Roman"/>
                <w:sz w:val="24"/>
                <w:szCs w:val="24"/>
              </w:rPr>
              <w:t xml:space="preserve"> L) baş bölgesindeki bezlerden (hipofarenjiyal, mandibular ve postserebral)  salgılanan, ham ve doğal, pelte kıvamında, açık krem renginde, kendine has kokuya ve keskin bir tada sahip, larva ve katkı içermeyen, filtrasyon işlemi (içindeki kaba kirliliklerin giderilmesi için) dışında işlem görmemiş arı ürününü  </w:t>
            </w:r>
          </w:p>
          <w:p w:rsidR="005663E5" w:rsidRPr="00001AC3" w:rsidRDefault="005663E5" w:rsidP="005663E5">
            <w:pPr>
              <w:spacing w:after="33" w:line="250" w:lineRule="auto"/>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f)Arı sütü tozu (Liyofilize arı sütü): Arı sütünün dondurularak kurutma </w:t>
            </w:r>
            <w:r w:rsidRPr="00001AC3">
              <w:rPr>
                <w:rFonts w:ascii="Times New Roman" w:eastAsia="Times New Roman" w:hAnsi="Times New Roman" w:cs="Times New Roman"/>
                <w:sz w:val="24"/>
                <w:szCs w:val="24"/>
              </w:rPr>
              <w:lastRenderedPageBreak/>
              <w:t xml:space="preserve">teknikleri (liyofilizasyon)  ile elde edilen ürünü ifade eder. </w:t>
            </w:r>
          </w:p>
          <w:p w:rsidR="005663E5" w:rsidRPr="00001AC3" w:rsidRDefault="005663E5" w:rsidP="005663E5">
            <w:pPr>
              <w:ind w:left="5"/>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g)Taze Arı Poleni: Çiçekli bitkilerde bulunan polenlerin, işçi arılar tarafından toplanarak kendi bünyelerindeki </w:t>
            </w:r>
          </w:p>
          <w:p w:rsidR="005663E5" w:rsidRPr="00001AC3" w:rsidRDefault="005663E5" w:rsidP="005663E5">
            <w:pPr>
              <w:spacing w:after="81" w:line="238" w:lineRule="auto"/>
              <w:rPr>
                <w:rFonts w:ascii="Times New Roman" w:hAnsi="Times New Roman" w:cs="Times New Roman"/>
                <w:sz w:val="24"/>
                <w:szCs w:val="24"/>
              </w:rPr>
            </w:pPr>
            <w:r w:rsidRPr="00001AC3">
              <w:rPr>
                <w:rFonts w:ascii="Times New Roman" w:eastAsia="Times New Roman" w:hAnsi="Times New Roman" w:cs="Times New Roman"/>
                <w:sz w:val="24"/>
                <w:szCs w:val="24"/>
              </w:rPr>
              <w:t>salgılar ile küre şeklinde, renkli peletler haline getirilen ve kovan girişindeki tuzaklar yardımıyla hasat edilen arı ürününü</w:t>
            </w:r>
            <w:r w:rsidRPr="00001AC3">
              <w:rPr>
                <w:rFonts w:ascii="Times New Roman" w:eastAsia="Times New Roman" w:hAnsi="Times New Roman" w:cs="Times New Roman"/>
                <w:sz w:val="24"/>
                <w:szCs w:val="24"/>
                <w:vertAlign w:val="superscript"/>
              </w:rPr>
              <w:t>[4]</w:t>
            </w:r>
            <w:r w:rsidRPr="00001AC3">
              <w:rPr>
                <w:rFonts w:ascii="Times New Roman" w:eastAsia="Times New Roman" w:hAnsi="Times New Roman" w:cs="Times New Roman"/>
                <w:sz w:val="24"/>
                <w:szCs w:val="24"/>
              </w:rPr>
              <w:t xml:space="preserve">,  </w:t>
            </w:r>
          </w:p>
          <w:p w:rsidR="005663E5" w:rsidRPr="00001AC3" w:rsidRDefault="005663E5" w:rsidP="005663E5">
            <w:pPr>
              <w:ind w:left="5"/>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h)Kurutulmuş Arı Poleni: Yaş polenin uygun sıcaklıkta (45°C’nin altında) kurutulması ile elde edilen ürünü, </w:t>
            </w:r>
          </w:p>
          <w:p w:rsidR="005663E5" w:rsidRPr="00001AC3" w:rsidRDefault="005663E5" w:rsidP="005663E5">
            <w:pPr>
              <w:spacing w:after="26"/>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i)Liyofilize polen: Yaş polenin dondurularak kurutma teknikleri (liyofilizasyon) ile elde edilen ürünü, </w:t>
            </w:r>
          </w:p>
          <w:p w:rsidR="005663E5" w:rsidRPr="00001AC3" w:rsidRDefault="005663E5" w:rsidP="005663E5">
            <w:pPr>
              <w:ind w:left="5"/>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j)Arı Ekmeği (perga): Petek gözünde depolanmış arı poleninin fermente olması ile oluşan probiyotik arı </w:t>
            </w:r>
          </w:p>
          <w:p w:rsidR="005663E5" w:rsidRPr="00001AC3" w:rsidRDefault="005663E5" w:rsidP="005663E5">
            <w:pPr>
              <w:spacing w:after="15"/>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ürününü </w:t>
            </w:r>
            <w:r w:rsidRPr="00001AC3">
              <w:rPr>
                <w:rFonts w:ascii="Times New Roman" w:eastAsia="Times New Roman" w:hAnsi="Times New Roman" w:cs="Times New Roman"/>
                <w:sz w:val="24"/>
                <w:szCs w:val="24"/>
                <w:vertAlign w:val="superscript"/>
              </w:rPr>
              <w:t>[5]</w:t>
            </w:r>
            <w:r w:rsidRPr="00001AC3">
              <w:rPr>
                <w:rFonts w:ascii="Times New Roman" w:eastAsia="Times New Roman" w:hAnsi="Times New Roman" w:cs="Times New Roman"/>
                <w:sz w:val="24"/>
                <w:szCs w:val="24"/>
              </w:rPr>
              <w:t xml:space="preserve">,  </w:t>
            </w:r>
          </w:p>
          <w:p w:rsidR="005663E5" w:rsidRPr="00001AC3" w:rsidRDefault="005663E5" w:rsidP="005663E5">
            <w:pPr>
              <w:spacing w:after="46"/>
              <w:ind w:left="5"/>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 </w:t>
            </w:r>
          </w:p>
          <w:p w:rsidR="005663E5" w:rsidRPr="00001AC3" w:rsidRDefault="005663E5" w:rsidP="005663E5">
            <w:pPr>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 </w:t>
            </w:r>
          </w:p>
        </w:tc>
        <w:tc>
          <w:tcPr>
            <w:tcW w:w="2517" w:type="dxa"/>
          </w:tcPr>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lastRenderedPageBreak/>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TOBB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TAB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BEEO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GLADER</w:t>
            </w:r>
          </w:p>
        </w:tc>
        <w:tc>
          <w:tcPr>
            <w:tcW w:w="3543" w:type="dxa"/>
          </w:tcPr>
          <w:p w:rsidR="005663E5" w:rsidRPr="00001AC3" w:rsidRDefault="005663E5" w:rsidP="005663E5">
            <w:pPr>
              <w:spacing w:after="28" w:line="248" w:lineRule="auto"/>
              <w:ind w:right="10"/>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 xml:space="preserve">Arı ürünlerine yönelik </w:t>
            </w:r>
            <w:r w:rsidRPr="00001AC3">
              <w:rPr>
                <w:rFonts w:ascii="Times New Roman" w:eastAsia="Calibri" w:hAnsi="Times New Roman" w:cs="Times New Roman"/>
                <w:b/>
                <w:sz w:val="24"/>
                <w:szCs w:val="24"/>
                <w:lang w:eastAsia="tr-TR"/>
              </w:rPr>
              <w:t>tanımlamalar eksik ve yanlış</w:t>
            </w:r>
            <w:r w:rsidRPr="00001AC3">
              <w:rPr>
                <w:rFonts w:ascii="Times New Roman" w:eastAsia="Calibri" w:hAnsi="Times New Roman" w:cs="Times New Roman"/>
                <w:sz w:val="24"/>
                <w:szCs w:val="24"/>
                <w:lang w:eastAsia="tr-TR"/>
              </w:rPr>
              <w:t xml:space="preserve"> yapılmıştır. Bu nedenle yan tarafta verilen görüşe göre hazırlanması halihazırda yapılmakta olan </w:t>
            </w:r>
            <w:r w:rsidRPr="00001AC3">
              <w:rPr>
                <w:rFonts w:ascii="Times New Roman" w:eastAsia="Calibri" w:hAnsi="Times New Roman" w:cs="Times New Roman"/>
                <w:b/>
                <w:sz w:val="24"/>
                <w:szCs w:val="24"/>
                <w:lang w:eastAsia="tr-TR"/>
              </w:rPr>
              <w:t>ISO</w:t>
            </w:r>
            <w:r w:rsidRPr="00001AC3">
              <w:rPr>
                <w:rFonts w:ascii="Times New Roman" w:eastAsia="Calibri" w:hAnsi="Times New Roman" w:cs="Times New Roman"/>
                <w:sz w:val="24"/>
                <w:szCs w:val="24"/>
                <w:lang w:eastAsia="tr-TR"/>
              </w:rPr>
              <w:t xml:space="preserve"> arı ürünlerine (polen, propolis, arı sütü standartları) yönelik </w:t>
            </w:r>
            <w:r w:rsidRPr="00001AC3">
              <w:rPr>
                <w:rFonts w:ascii="Times New Roman" w:eastAsia="Calibri" w:hAnsi="Times New Roman" w:cs="Times New Roman"/>
                <w:b/>
                <w:sz w:val="24"/>
                <w:szCs w:val="24"/>
                <w:lang w:eastAsia="tr-TR"/>
              </w:rPr>
              <w:t>standarda uygunluğu</w:t>
            </w:r>
            <w:r w:rsidRPr="00001AC3">
              <w:rPr>
                <w:rFonts w:ascii="Times New Roman" w:eastAsia="Calibri" w:hAnsi="Times New Roman" w:cs="Times New Roman"/>
                <w:sz w:val="24"/>
                <w:szCs w:val="24"/>
                <w:lang w:eastAsia="tr-TR"/>
              </w:rPr>
              <w:t xml:space="preserve"> açısından da iyi olacaktır. Bu ürünlerden </w:t>
            </w:r>
            <w:r w:rsidRPr="00001AC3">
              <w:rPr>
                <w:rFonts w:ascii="Times New Roman" w:eastAsia="Calibri" w:hAnsi="Times New Roman" w:cs="Times New Roman"/>
                <w:sz w:val="24"/>
                <w:szCs w:val="24"/>
                <w:lang w:eastAsia="tr-TR"/>
              </w:rPr>
              <w:lastRenderedPageBreak/>
              <w:t xml:space="preserve">özellikle propolis piyasada özüt, konsantre özüt ve toz şeklinde satılmakta olup ithalatı ve ihracatı da bu şekilde gerçekleşmektedir.  Bu nedenlerle mutlaka tanımlanması gerekmektedir. Mevcut yayınlanan taslak tebliğde sadece </w:t>
            </w:r>
            <w:r w:rsidRPr="00001AC3">
              <w:rPr>
                <w:rFonts w:ascii="Times New Roman" w:eastAsia="Calibri" w:hAnsi="Times New Roman" w:cs="Times New Roman"/>
                <w:b/>
                <w:sz w:val="24"/>
                <w:szCs w:val="24"/>
                <w:lang w:eastAsia="tr-TR"/>
              </w:rPr>
              <w:t>“propolis”  tanımı</w:t>
            </w:r>
            <w:r w:rsidRPr="00001AC3">
              <w:rPr>
                <w:rFonts w:ascii="Times New Roman" w:eastAsia="Calibri" w:hAnsi="Times New Roman" w:cs="Times New Roman"/>
                <w:sz w:val="24"/>
                <w:szCs w:val="24"/>
                <w:lang w:eastAsia="tr-TR"/>
              </w:rPr>
              <w:t xml:space="preserve"> yapılmış olup  bu tanım </w:t>
            </w:r>
            <w:r w:rsidRPr="00001AC3">
              <w:rPr>
                <w:rFonts w:ascii="Times New Roman" w:eastAsia="Calibri" w:hAnsi="Times New Roman" w:cs="Times New Roman"/>
                <w:b/>
                <w:sz w:val="24"/>
                <w:szCs w:val="24"/>
                <w:lang w:eastAsia="tr-TR"/>
              </w:rPr>
              <w:t>ham propolise uymaktadır.</w:t>
            </w:r>
            <w:r w:rsidRPr="00001AC3">
              <w:rPr>
                <w:rFonts w:ascii="Times New Roman" w:eastAsia="Calibri" w:hAnsi="Times New Roman" w:cs="Times New Roman"/>
                <w:sz w:val="24"/>
                <w:szCs w:val="24"/>
                <w:lang w:eastAsia="tr-TR"/>
              </w:rPr>
              <w:t xml:space="preserve"> Ayrıca propolis ürünleri tanımlanmış olup </w:t>
            </w:r>
            <w:r w:rsidRPr="00001AC3">
              <w:rPr>
                <w:rFonts w:ascii="Times New Roman" w:eastAsia="Calibri" w:hAnsi="Times New Roman" w:cs="Times New Roman"/>
                <w:b/>
                <w:sz w:val="24"/>
                <w:szCs w:val="24"/>
                <w:lang w:eastAsia="tr-TR"/>
              </w:rPr>
              <w:t>piyasada propolis ürünü olarak satışa sunulan ürün yoktur.</w:t>
            </w:r>
            <w:r w:rsidRPr="00001AC3">
              <w:rPr>
                <w:rFonts w:ascii="Times New Roman" w:eastAsia="Calibri" w:hAnsi="Times New Roman" w:cs="Times New Roman"/>
                <w:sz w:val="24"/>
                <w:szCs w:val="24"/>
                <w:lang w:eastAsia="tr-TR"/>
              </w:rPr>
              <w:t xml:space="preserve"> Esas ticareti yapılan özüt, konsantre özüt ve toz formlar tebliğde tanımlanmadığı için piyasada sahteciliğin önü açılmaktadır. Bunun önüne geçilmesi gereklidir ve yandaki şekilde arı ürünlerinin tanımlanması </w:t>
            </w:r>
            <w:r w:rsidRPr="00001AC3">
              <w:rPr>
                <w:rFonts w:ascii="Times New Roman" w:eastAsia="Calibri" w:hAnsi="Times New Roman" w:cs="Times New Roman"/>
                <w:b/>
                <w:sz w:val="24"/>
                <w:szCs w:val="24"/>
                <w:lang w:eastAsia="tr-TR"/>
              </w:rPr>
              <w:t>haksız rekabetin ortadan kalkması ve tüketicinin korunması için</w:t>
            </w:r>
            <w:r w:rsidRPr="00001AC3">
              <w:rPr>
                <w:rFonts w:ascii="Times New Roman" w:eastAsia="Calibri" w:hAnsi="Times New Roman" w:cs="Times New Roman"/>
                <w:sz w:val="24"/>
                <w:szCs w:val="24"/>
                <w:lang w:eastAsia="tr-TR"/>
              </w:rPr>
              <w:t xml:space="preserve"> son derece önemlidir.  </w:t>
            </w:r>
          </w:p>
          <w:p w:rsidR="005663E5" w:rsidRPr="00001AC3" w:rsidRDefault="005663E5" w:rsidP="005663E5">
            <w:pPr>
              <w:spacing w:after="28" w:line="248" w:lineRule="auto"/>
              <w:ind w:right="10"/>
              <w:rPr>
                <w:rFonts w:ascii="Times New Roman" w:eastAsia="Calibri" w:hAnsi="Times New Roman" w:cs="Times New Roman"/>
                <w:b/>
                <w:sz w:val="24"/>
                <w:szCs w:val="24"/>
                <w:lang w:eastAsia="tr-TR"/>
              </w:rPr>
            </w:pPr>
            <w:r w:rsidRPr="00001AC3">
              <w:rPr>
                <w:rFonts w:ascii="Times New Roman" w:eastAsia="Calibri" w:hAnsi="Times New Roman" w:cs="Times New Roman"/>
                <w:sz w:val="24"/>
                <w:szCs w:val="24"/>
                <w:lang w:eastAsia="tr-TR"/>
              </w:rPr>
              <w:t xml:space="preserve">Ayrıca tanımlamalar kısmında yapılan </w:t>
            </w:r>
            <w:r w:rsidRPr="00001AC3">
              <w:rPr>
                <w:rFonts w:ascii="Times New Roman" w:eastAsia="Calibri" w:hAnsi="Times New Roman" w:cs="Times New Roman"/>
                <w:b/>
                <w:sz w:val="24"/>
                <w:szCs w:val="24"/>
                <w:lang w:eastAsia="tr-TR"/>
              </w:rPr>
              <w:t xml:space="preserve">aşağıdaki madde tanımlar kısmından çıkmalıdır. </w:t>
            </w:r>
          </w:p>
          <w:p w:rsidR="005663E5" w:rsidRPr="00001AC3" w:rsidRDefault="005663E5" w:rsidP="005663E5">
            <w:pPr>
              <w:spacing w:after="28" w:line="248" w:lineRule="auto"/>
              <w:ind w:firstLine="566"/>
              <w:rPr>
                <w:rFonts w:ascii="Times New Roman" w:eastAsia="Calibri" w:hAnsi="Times New Roman" w:cs="Times New Roman"/>
                <w:strike/>
                <w:sz w:val="24"/>
                <w:szCs w:val="24"/>
                <w:lang w:eastAsia="tr-TR"/>
              </w:rPr>
            </w:pPr>
            <w:r w:rsidRPr="00001AC3">
              <w:rPr>
                <w:rFonts w:ascii="Times New Roman" w:eastAsia="Calibri" w:hAnsi="Times New Roman" w:cs="Times New Roman"/>
                <w:b/>
                <w:strike/>
                <w:sz w:val="24"/>
                <w:szCs w:val="24"/>
                <w:lang w:eastAsia="tr-TR"/>
              </w:rPr>
              <w:t xml:space="preserve">b) Takviye edici gıda: </w:t>
            </w:r>
            <w:r w:rsidRPr="00001AC3">
              <w:rPr>
                <w:rFonts w:ascii="Times New Roman" w:eastAsia="Calibri" w:hAnsi="Times New Roman" w:cs="Times New Roman"/>
                <w:strike/>
                <w:sz w:val="24"/>
                <w:szCs w:val="24"/>
                <w:lang w:eastAsia="tr-TR"/>
              </w:rPr>
              <w:t xml:space="preserve">02.05.2013 tarihli ve 28635 sayılı Resmî Gazete’de yayımlanan Takviye Edici Gıdaların İthalatı, </w:t>
            </w:r>
            <w:r w:rsidRPr="00001AC3">
              <w:rPr>
                <w:rFonts w:ascii="Times New Roman" w:eastAsia="Calibri" w:hAnsi="Times New Roman" w:cs="Times New Roman"/>
                <w:strike/>
                <w:sz w:val="24"/>
                <w:szCs w:val="24"/>
                <w:lang w:eastAsia="tr-TR"/>
              </w:rPr>
              <w:lastRenderedPageBreak/>
              <w:t>Üretimi, İşlenmesi ve Piyasaya Arzına İlişkin Yönetmeliği kapsamında piyasaya arz edilen ürünü,</w:t>
            </w:r>
          </w:p>
          <w:p w:rsidR="005663E5" w:rsidRPr="00001AC3" w:rsidRDefault="005663E5" w:rsidP="005663E5">
            <w:pPr>
              <w:rPr>
                <w:rFonts w:ascii="Times New Roman" w:eastAsia="Times New Roman" w:hAnsi="Times New Roman" w:cs="Times New Roman"/>
                <w:spacing w:val="-2"/>
                <w:sz w:val="24"/>
                <w:szCs w:val="24"/>
                <w:lang w:eastAsia="tr-TR"/>
              </w:rPr>
            </w:pPr>
            <w:r w:rsidRPr="00001AC3">
              <w:rPr>
                <w:rFonts w:ascii="Times New Roman" w:eastAsia="Calibri" w:hAnsi="Times New Roman" w:cs="Times New Roman"/>
                <w:sz w:val="24"/>
                <w:szCs w:val="24"/>
                <w:lang w:eastAsia="tr-TR"/>
              </w:rPr>
              <w:t>Bununla birlikte, piyasaya arz edilen polen, yaş ve kuru olarak, arı sütü ise taze ve arı sütü tozu olarak sunulmakta olup tanımlarının mutlaka konması gereklidir.</w:t>
            </w:r>
          </w:p>
        </w:tc>
        <w:tc>
          <w:tcPr>
            <w:tcW w:w="4111" w:type="dxa"/>
          </w:tcPr>
          <w:p w:rsidR="005663E5" w:rsidRPr="00001AC3" w:rsidRDefault="005663E5" w:rsidP="005663E5">
            <w:pPr>
              <w:spacing w:after="28"/>
              <w:rPr>
                <w:rFonts w:ascii="Times New Roman" w:eastAsia="Calibri" w:hAnsi="Times New Roman" w:cs="Times New Roman"/>
                <w:sz w:val="24"/>
                <w:szCs w:val="24"/>
                <w:lang w:eastAsia="tr-TR"/>
              </w:rPr>
            </w:pPr>
            <w:r w:rsidRPr="00001AC3">
              <w:rPr>
                <w:rFonts w:ascii="Times New Roman" w:eastAsia="Calibri" w:hAnsi="Times New Roman" w:cs="Times New Roman"/>
                <w:b/>
                <w:sz w:val="24"/>
                <w:szCs w:val="24"/>
                <w:lang w:eastAsia="tr-TR"/>
              </w:rPr>
              <w:lastRenderedPageBreak/>
              <w:t>TANIMLAMALAR</w:t>
            </w:r>
          </w:p>
          <w:p w:rsidR="005663E5" w:rsidRPr="00001AC3" w:rsidRDefault="005663E5" w:rsidP="005663E5">
            <w:pPr>
              <w:spacing w:after="274" w:line="241" w:lineRule="auto"/>
              <w:rPr>
                <w:rFonts w:ascii="Times New Roman" w:eastAsia="Calibri" w:hAnsi="Times New Roman" w:cs="Times New Roman"/>
                <w:sz w:val="24"/>
                <w:szCs w:val="24"/>
                <w:lang w:eastAsia="tr-TR"/>
              </w:rPr>
            </w:pPr>
            <w:r w:rsidRPr="00001AC3">
              <w:rPr>
                <w:rFonts w:ascii="Times New Roman" w:eastAsia="Calibri" w:hAnsi="Times New Roman" w:cs="Times New Roman"/>
                <w:b/>
                <w:sz w:val="24"/>
                <w:szCs w:val="24"/>
                <w:lang w:eastAsia="tr-TR"/>
              </w:rPr>
              <w:t>a)Ham Propolis:</w:t>
            </w:r>
            <w:r w:rsidRPr="00001AC3">
              <w:rPr>
                <w:rFonts w:ascii="Times New Roman" w:eastAsia="Calibri" w:hAnsi="Times New Roman" w:cs="Times New Roman"/>
                <w:sz w:val="24"/>
                <w:szCs w:val="24"/>
                <w:lang w:eastAsia="tr-TR"/>
              </w:rPr>
              <w:t xml:space="preserve"> Bal arılarının, bitkilerin gövde, yaprak ve tomurcuk gibi kısımlarından topladığı reçinemsi maddeler ile bitki nektar ve polenlerin, balmumu ve enzimleri ile karıştırarak oluşturdukları işlenmemiş ürünü</w:t>
            </w:r>
            <w:r w:rsidRPr="00001AC3">
              <w:rPr>
                <w:rFonts w:ascii="Times New Roman" w:eastAsia="Calibri" w:hAnsi="Times New Roman" w:cs="Times New Roman"/>
                <w:sz w:val="24"/>
                <w:szCs w:val="24"/>
                <w:vertAlign w:val="superscript"/>
                <w:lang w:eastAsia="tr-TR"/>
              </w:rPr>
              <w:t>[1]</w:t>
            </w:r>
            <w:r w:rsidRPr="00001AC3">
              <w:rPr>
                <w:rFonts w:ascii="Times New Roman" w:eastAsia="Calibri" w:hAnsi="Times New Roman" w:cs="Times New Roman"/>
                <w:sz w:val="24"/>
                <w:szCs w:val="24"/>
                <w:lang w:eastAsia="tr-TR"/>
              </w:rPr>
              <w:t>,</w:t>
            </w:r>
          </w:p>
          <w:p w:rsidR="005663E5" w:rsidRPr="00001AC3" w:rsidRDefault="005663E5" w:rsidP="005663E5">
            <w:pPr>
              <w:numPr>
                <w:ilvl w:val="0"/>
                <w:numId w:val="16"/>
              </w:numPr>
              <w:spacing w:after="272" w:line="248" w:lineRule="auto"/>
              <w:ind w:right="35"/>
              <w:rPr>
                <w:rFonts w:ascii="Times New Roman" w:eastAsia="Calibri" w:hAnsi="Times New Roman" w:cs="Times New Roman"/>
                <w:sz w:val="24"/>
                <w:szCs w:val="24"/>
                <w:lang w:eastAsia="tr-TR"/>
              </w:rPr>
            </w:pPr>
            <w:r w:rsidRPr="00001AC3">
              <w:rPr>
                <w:rFonts w:ascii="Times New Roman" w:eastAsia="Calibri" w:hAnsi="Times New Roman" w:cs="Times New Roman"/>
                <w:b/>
                <w:sz w:val="24"/>
                <w:szCs w:val="24"/>
                <w:lang w:eastAsia="tr-TR"/>
              </w:rPr>
              <w:t>Propolis Özütü:</w:t>
            </w:r>
            <w:r w:rsidRPr="00001AC3">
              <w:rPr>
                <w:rFonts w:ascii="Times New Roman" w:eastAsia="Calibri" w:hAnsi="Times New Roman" w:cs="Times New Roman"/>
                <w:sz w:val="24"/>
                <w:szCs w:val="24"/>
                <w:lang w:eastAsia="tr-TR"/>
              </w:rPr>
              <w:t xml:space="preserve"> Ham propoliste bulunan biyoaktif </w:t>
            </w:r>
            <w:r w:rsidRPr="00001AC3">
              <w:rPr>
                <w:rFonts w:ascii="Times New Roman" w:eastAsia="Calibri" w:hAnsi="Times New Roman" w:cs="Times New Roman"/>
                <w:sz w:val="24"/>
                <w:szCs w:val="24"/>
                <w:lang w:eastAsia="tr-TR"/>
              </w:rPr>
              <w:lastRenderedPageBreak/>
              <w:t>bileşenlerin bu tebliğde belirtilen alkol ve alkol türevi çözücüler (Etil alkol, Propilen glikol, Polietilen glikol, Gliserol vb.) ile bu çözücülerin sulu çözeltileri kullanılarak özütlenmesi ve istenmeyen bileşenlerin uzaklaştırılması ile elde edilen, üretildiği propolisin karakteristik özelliklerine sahip sıvı formdaki işlenmiş ürünü (son üründe çözücünün miktarında gıda katkı maddeleri yönetmeliğinde bulunan maksimum limitler aranmaz),</w:t>
            </w:r>
          </w:p>
          <w:p w:rsidR="005663E5" w:rsidRPr="00001AC3" w:rsidRDefault="005663E5" w:rsidP="005663E5">
            <w:pPr>
              <w:numPr>
                <w:ilvl w:val="0"/>
                <w:numId w:val="16"/>
              </w:numPr>
              <w:spacing w:after="272" w:line="248" w:lineRule="auto"/>
              <w:ind w:right="35"/>
              <w:rPr>
                <w:rFonts w:ascii="Times New Roman" w:eastAsia="Calibri" w:hAnsi="Times New Roman" w:cs="Times New Roman"/>
                <w:sz w:val="24"/>
                <w:szCs w:val="24"/>
                <w:lang w:eastAsia="tr-TR"/>
              </w:rPr>
            </w:pPr>
            <w:r w:rsidRPr="00001AC3">
              <w:rPr>
                <w:rFonts w:ascii="Times New Roman" w:eastAsia="Calibri" w:hAnsi="Times New Roman" w:cs="Times New Roman"/>
                <w:b/>
                <w:sz w:val="24"/>
                <w:szCs w:val="24"/>
                <w:lang w:eastAsia="tr-TR"/>
              </w:rPr>
              <w:t>Konsantre Propolis Özütü:</w:t>
            </w:r>
            <w:r w:rsidRPr="00001AC3">
              <w:rPr>
                <w:rFonts w:ascii="Times New Roman" w:eastAsia="Calibri" w:hAnsi="Times New Roman" w:cs="Times New Roman"/>
                <w:sz w:val="24"/>
                <w:szCs w:val="24"/>
                <w:lang w:eastAsia="tr-TR"/>
              </w:rPr>
              <w:t xml:space="preserve"> Propolis özütündeki çözücünün uygun teknikler ile belirli oranlarda uzaklaştırılması ile elde edilen konsantre işlenmiş ürünü,</w:t>
            </w:r>
          </w:p>
          <w:p w:rsidR="005663E5" w:rsidRPr="00001AC3" w:rsidRDefault="005663E5" w:rsidP="005663E5">
            <w:pPr>
              <w:numPr>
                <w:ilvl w:val="0"/>
                <w:numId w:val="16"/>
              </w:numPr>
              <w:spacing w:after="272" w:line="248" w:lineRule="auto"/>
              <w:ind w:right="35"/>
              <w:rPr>
                <w:rFonts w:ascii="Times New Roman" w:eastAsia="Calibri" w:hAnsi="Times New Roman" w:cs="Times New Roman"/>
                <w:sz w:val="24"/>
                <w:szCs w:val="24"/>
                <w:lang w:eastAsia="tr-TR"/>
              </w:rPr>
            </w:pPr>
            <w:r w:rsidRPr="00001AC3">
              <w:rPr>
                <w:rFonts w:ascii="Times New Roman" w:eastAsia="Calibri" w:hAnsi="Times New Roman" w:cs="Times New Roman"/>
                <w:b/>
                <w:sz w:val="24"/>
                <w:szCs w:val="24"/>
                <w:lang w:eastAsia="tr-TR"/>
              </w:rPr>
              <w:t>Propolis Özütü Tozu:</w:t>
            </w:r>
            <w:r w:rsidRPr="00001AC3">
              <w:rPr>
                <w:rFonts w:ascii="Times New Roman" w:eastAsia="Calibri" w:hAnsi="Times New Roman" w:cs="Times New Roman"/>
                <w:sz w:val="24"/>
                <w:szCs w:val="24"/>
                <w:lang w:eastAsia="tr-TR"/>
              </w:rPr>
              <w:t xml:space="preserve"> Propolis özütü veya konsantre propolis özütünde bulunan sıvı bölümün/çözücünün kuruluğa kadar uzaklaştırılması ve nem tutucu (Gıda Katkı Maddeleri yönetmeliğinde izin verilen nem tutucular ve ilgili limitleri dışında izin verilmemesi) maddeler ile elde edilen kurutulmuş işlenmiş ürünü, </w:t>
            </w:r>
          </w:p>
          <w:p w:rsidR="005663E5" w:rsidRPr="00001AC3" w:rsidRDefault="005663E5" w:rsidP="005663E5">
            <w:pPr>
              <w:spacing w:after="282" w:line="241" w:lineRule="auto"/>
              <w:ind w:right="35"/>
              <w:rPr>
                <w:rFonts w:ascii="Times New Roman" w:eastAsia="Calibri" w:hAnsi="Times New Roman" w:cs="Times New Roman"/>
                <w:sz w:val="24"/>
                <w:szCs w:val="24"/>
                <w:lang w:eastAsia="tr-TR"/>
              </w:rPr>
            </w:pPr>
            <w:r w:rsidRPr="00001AC3">
              <w:rPr>
                <w:rFonts w:ascii="Times New Roman" w:eastAsia="Calibri" w:hAnsi="Times New Roman" w:cs="Times New Roman"/>
                <w:b/>
                <w:sz w:val="24"/>
                <w:szCs w:val="24"/>
                <w:lang w:eastAsia="tr-TR"/>
              </w:rPr>
              <w:t>e)Taze Arı sütü:</w:t>
            </w:r>
            <w:r w:rsidRPr="00001AC3">
              <w:rPr>
                <w:rFonts w:ascii="Times New Roman" w:eastAsia="Calibri" w:hAnsi="Times New Roman" w:cs="Times New Roman"/>
                <w:sz w:val="24"/>
                <w:szCs w:val="24"/>
                <w:lang w:eastAsia="tr-TR"/>
              </w:rPr>
              <w:t xml:space="preserve"> Genç işçi arıların (</w:t>
            </w:r>
            <w:r w:rsidRPr="00001AC3">
              <w:rPr>
                <w:rFonts w:ascii="Times New Roman" w:eastAsia="Calibri" w:hAnsi="Times New Roman" w:cs="Times New Roman"/>
                <w:i/>
                <w:sz w:val="24"/>
                <w:szCs w:val="24"/>
                <w:lang w:eastAsia="tr-TR"/>
              </w:rPr>
              <w:t>Apis mellifera</w:t>
            </w:r>
            <w:r w:rsidRPr="00001AC3">
              <w:rPr>
                <w:rFonts w:ascii="Times New Roman" w:eastAsia="Calibri" w:hAnsi="Times New Roman" w:cs="Times New Roman"/>
                <w:sz w:val="24"/>
                <w:szCs w:val="24"/>
                <w:lang w:eastAsia="tr-TR"/>
              </w:rPr>
              <w:t xml:space="preserve"> L) baş bölgesindeki </w:t>
            </w:r>
            <w:r w:rsidRPr="00001AC3">
              <w:rPr>
                <w:rFonts w:ascii="Times New Roman" w:eastAsia="Calibri" w:hAnsi="Times New Roman" w:cs="Times New Roman"/>
                <w:sz w:val="24"/>
                <w:szCs w:val="24"/>
                <w:lang w:eastAsia="tr-TR"/>
              </w:rPr>
              <w:lastRenderedPageBreak/>
              <w:t xml:space="preserve">bezlerden (hipofarenjiyal, mandibular ve postserebral)  salgılanan, ham ve doğal, pelte kıvamında, açık krem renginde, kendine has kokuya ve keskin bir tada sahip, larva ve katkı içermeyen, filtrasyon işlemi (içindeki kaba kirliliklerin giderilmesi için) dışında işlem görmemiş arı ürününü </w:t>
            </w:r>
            <w:r w:rsidRPr="00001AC3">
              <w:rPr>
                <w:rFonts w:ascii="Times New Roman" w:eastAsia="Calibri" w:hAnsi="Times New Roman" w:cs="Times New Roman"/>
                <w:sz w:val="24"/>
                <w:szCs w:val="24"/>
                <w:vertAlign w:val="superscript"/>
                <w:lang w:eastAsia="tr-TR"/>
              </w:rPr>
              <w:t>[2,3]</w:t>
            </w:r>
            <w:r w:rsidRPr="00001AC3">
              <w:rPr>
                <w:rFonts w:ascii="Times New Roman" w:eastAsia="Calibri" w:hAnsi="Times New Roman" w:cs="Times New Roman"/>
                <w:sz w:val="24"/>
                <w:szCs w:val="24"/>
                <w:lang w:eastAsia="tr-TR"/>
              </w:rPr>
              <w:t>,</w:t>
            </w:r>
          </w:p>
          <w:p w:rsidR="005663E5" w:rsidRPr="00001AC3" w:rsidRDefault="005663E5" w:rsidP="005663E5">
            <w:pPr>
              <w:spacing w:after="273"/>
              <w:rPr>
                <w:rFonts w:ascii="Times New Roman" w:eastAsia="Calibri" w:hAnsi="Times New Roman" w:cs="Times New Roman"/>
                <w:sz w:val="24"/>
                <w:szCs w:val="24"/>
                <w:lang w:eastAsia="tr-TR"/>
              </w:rPr>
            </w:pPr>
            <w:r w:rsidRPr="00001AC3">
              <w:rPr>
                <w:rFonts w:ascii="Times New Roman" w:eastAsia="Calibri" w:hAnsi="Times New Roman" w:cs="Times New Roman"/>
                <w:b/>
                <w:sz w:val="24"/>
                <w:szCs w:val="24"/>
                <w:lang w:eastAsia="tr-TR"/>
              </w:rPr>
              <w:t>f)Arı sütü tozu (Liyofilize arı sütü):</w:t>
            </w:r>
            <w:r w:rsidRPr="00001AC3">
              <w:rPr>
                <w:rFonts w:ascii="Times New Roman" w:eastAsia="Calibri" w:hAnsi="Times New Roman" w:cs="Times New Roman"/>
                <w:sz w:val="24"/>
                <w:szCs w:val="24"/>
                <w:lang w:eastAsia="tr-TR"/>
              </w:rPr>
              <w:t xml:space="preserve"> Arı sütünün dondurularak kurutma teknikleri (liyofilizasyon)  ile elde edilen ürünü ifade eder.</w:t>
            </w:r>
          </w:p>
          <w:p w:rsidR="005663E5" w:rsidRPr="00001AC3" w:rsidRDefault="005663E5" w:rsidP="005663E5">
            <w:pPr>
              <w:spacing w:after="285" w:line="238" w:lineRule="auto"/>
              <w:ind w:firstLine="5"/>
              <w:rPr>
                <w:rFonts w:ascii="Times New Roman" w:eastAsia="Calibri" w:hAnsi="Times New Roman" w:cs="Times New Roman"/>
                <w:sz w:val="24"/>
                <w:szCs w:val="24"/>
                <w:lang w:eastAsia="tr-TR"/>
              </w:rPr>
            </w:pPr>
            <w:r w:rsidRPr="00001AC3">
              <w:rPr>
                <w:rFonts w:ascii="Times New Roman" w:eastAsia="Calibri" w:hAnsi="Times New Roman" w:cs="Times New Roman"/>
                <w:b/>
                <w:sz w:val="24"/>
                <w:szCs w:val="24"/>
                <w:lang w:eastAsia="tr-TR"/>
              </w:rPr>
              <w:t>g)Taze Arı Poleni:</w:t>
            </w:r>
            <w:r w:rsidRPr="00001AC3">
              <w:rPr>
                <w:rFonts w:ascii="Times New Roman" w:eastAsia="Calibri" w:hAnsi="Times New Roman" w:cs="Times New Roman"/>
                <w:sz w:val="24"/>
                <w:szCs w:val="24"/>
                <w:lang w:eastAsia="tr-TR"/>
              </w:rPr>
              <w:t xml:space="preserve"> Çiçekli bitkilerde bulunan polenlerin, işçi arılar tarafından toplanarak kendi bünyelerindeki salgılar ile küre şeklinde, renkli peletler haline getirilen ve kovan girişindeki tuzaklar yardımıyla hasat edilen arı ürününü</w:t>
            </w:r>
            <w:r w:rsidRPr="00001AC3">
              <w:rPr>
                <w:rFonts w:ascii="Times New Roman" w:eastAsia="Calibri" w:hAnsi="Times New Roman" w:cs="Times New Roman"/>
                <w:sz w:val="24"/>
                <w:szCs w:val="24"/>
                <w:vertAlign w:val="superscript"/>
                <w:lang w:eastAsia="tr-TR"/>
              </w:rPr>
              <w:t>[4]</w:t>
            </w:r>
            <w:r w:rsidRPr="00001AC3">
              <w:rPr>
                <w:rFonts w:ascii="Times New Roman" w:eastAsia="Calibri" w:hAnsi="Times New Roman" w:cs="Times New Roman"/>
                <w:sz w:val="24"/>
                <w:szCs w:val="24"/>
                <w:lang w:eastAsia="tr-TR"/>
              </w:rPr>
              <w:t xml:space="preserve">, </w:t>
            </w:r>
          </w:p>
          <w:p w:rsidR="005663E5" w:rsidRPr="00001AC3" w:rsidRDefault="005663E5" w:rsidP="005663E5">
            <w:pPr>
              <w:spacing w:after="273"/>
              <w:ind w:left="5"/>
              <w:rPr>
                <w:rFonts w:ascii="Times New Roman" w:eastAsia="Calibri" w:hAnsi="Times New Roman" w:cs="Times New Roman"/>
                <w:sz w:val="24"/>
                <w:szCs w:val="24"/>
                <w:lang w:eastAsia="tr-TR"/>
              </w:rPr>
            </w:pPr>
            <w:r w:rsidRPr="00001AC3">
              <w:rPr>
                <w:rFonts w:ascii="Times New Roman" w:eastAsia="Calibri" w:hAnsi="Times New Roman" w:cs="Times New Roman"/>
                <w:b/>
                <w:sz w:val="24"/>
                <w:szCs w:val="24"/>
                <w:lang w:eastAsia="tr-TR"/>
              </w:rPr>
              <w:t>h)Kurutulmuş Arı Poleni:</w:t>
            </w:r>
            <w:r w:rsidRPr="00001AC3">
              <w:rPr>
                <w:rFonts w:ascii="Times New Roman" w:eastAsia="Calibri" w:hAnsi="Times New Roman" w:cs="Times New Roman"/>
                <w:sz w:val="24"/>
                <w:szCs w:val="24"/>
                <w:lang w:eastAsia="tr-TR"/>
              </w:rPr>
              <w:t xml:space="preserve"> Yaş polenin uygun sıcaklıkta (45°C’nin altında) kurutulması ile elde edilen ürünü,</w:t>
            </w:r>
          </w:p>
          <w:p w:rsidR="005663E5" w:rsidRPr="00001AC3" w:rsidRDefault="005663E5" w:rsidP="005663E5">
            <w:pPr>
              <w:spacing w:after="273"/>
              <w:rPr>
                <w:rFonts w:ascii="Times New Roman" w:eastAsia="Calibri" w:hAnsi="Times New Roman" w:cs="Times New Roman"/>
                <w:sz w:val="24"/>
                <w:szCs w:val="24"/>
                <w:lang w:eastAsia="tr-TR"/>
              </w:rPr>
            </w:pPr>
            <w:r w:rsidRPr="00001AC3">
              <w:rPr>
                <w:rFonts w:ascii="Times New Roman" w:eastAsia="Calibri" w:hAnsi="Times New Roman" w:cs="Times New Roman"/>
                <w:b/>
                <w:sz w:val="24"/>
                <w:szCs w:val="24"/>
                <w:lang w:eastAsia="tr-TR"/>
              </w:rPr>
              <w:t xml:space="preserve">i)Liyofilize polen: </w:t>
            </w:r>
            <w:r w:rsidRPr="00001AC3">
              <w:rPr>
                <w:rFonts w:ascii="Times New Roman" w:eastAsia="Calibri" w:hAnsi="Times New Roman" w:cs="Times New Roman"/>
                <w:sz w:val="24"/>
                <w:szCs w:val="24"/>
                <w:lang w:eastAsia="tr-TR"/>
              </w:rPr>
              <w:t>Yaş polenin</w:t>
            </w:r>
            <w:r w:rsidRPr="00001AC3">
              <w:rPr>
                <w:rFonts w:ascii="Times New Roman" w:eastAsia="Calibri" w:hAnsi="Times New Roman" w:cs="Times New Roman"/>
                <w:b/>
                <w:sz w:val="24"/>
                <w:szCs w:val="24"/>
                <w:lang w:eastAsia="tr-TR"/>
              </w:rPr>
              <w:t xml:space="preserve"> </w:t>
            </w:r>
            <w:r w:rsidRPr="00001AC3">
              <w:rPr>
                <w:rFonts w:ascii="Times New Roman" w:eastAsia="Calibri" w:hAnsi="Times New Roman" w:cs="Times New Roman"/>
                <w:sz w:val="24"/>
                <w:szCs w:val="24"/>
                <w:lang w:eastAsia="tr-TR"/>
              </w:rPr>
              <w:t>dondurularak kurutma teknikleri (liyofilizasyon) ile elde edilen ürünü,</w:t>
            </w:r>
          </w:p>
          <w:p w:rsidR="005663E5" w:rsidRPr="00001AC3" w:rsidRDefault="005663E5" w:rsidP="005663E5">
            <w:pPr>
              <w:spacing w:after="27"/>
              <w:ind w:left="5"/>
              <w:rPr>
                <w:rFonts w:ascii="Times New Roman" w:eastAsia="Calibri" w:hAnsi="Times New Roman" w:cs="Times New Roman"/>
                <w:sz w:val="24"/>
                <w:szCs w:val="24"/>
                <w:lang w:eastAsia="tr-TR"/>
              </w:rPr>
            </w:pPr>
            <w:r w:rsidRPr="00001AC3">
              <w:rPr>
                <w:rFonts w:ascii="Times New Roman" w:eastAsia="Calibri" w:hAnsi="Times New Roman" w:cs="Times New Roman"/>
                <w:b/>
                <w:sz w:val="24"/>
                <w:szCs w:val="24"/>
                <w:lang w:eastAsia="tr-TR"/>
              </w:rPr>
              <w:t>j)Arı Ekmeği (perga):</w:t>
            </w:r>
            <w:r w:rsidRPr="00001AC3">
              <w:rPr>
                <w:rFonts w:ascii="Times New Roman" w:eastAsia="Calibri" w:hAnsi="Times New Roman" w:cs="Times New Roman"/>
                <w:sz w:val="24"/>
                <w:szCs w:val="24"/>
                <w:lang w:eastAsia="tr-TR"/>
              </w:rPr>
              <w:t xml:space="preserve"> Petek gözünde depolanmış arı poleninin fermente olması ile oluşan probiyotik arı </w:t>
            </w:r>
          </w:p>
          <w:p w:rsidR="005663E5" w:rsidRPr="00001AC3" w:rsidRDefault="005663E5" w:rsidP="005663E5">
            <w:pPr>
              <w:spacing w:after="284"/>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lastRenderedPageBreak/>
              <w:t xml:space="preserve">ürününü </w:t>
            </w:r>
            <w:r w:rsidRPr="00001AC3">
              <w:rPr>
                <w:rFonts w:ascii="Times New Roman" w:eastAsia="Calibri" w:hAnsi="Times New Roman" w:cs="Times New Roman"/>
                <w:sz w:val="24"/>
                <w:szCs w:val="24"/>
                <w:vertAlign w:val="superscript"/>
                <w:lang w:eastAsia="tr-TR"/>
              </w:rPr>
              <w:t>[5]</w:t>
            </w:r>
            <w:r w:rsidRPr="00001AC3">
              <w:rPr>
                <w:rFonts w:ascii="Times New Roman" w:eastAsia="Calibri" w:hAnsi="Times New Roman" w:cs="Times New Roman"/>
                <w:sz w:val="24"/>
                <w:szCs w:val="24"/>
                <w:lang w:eastAsia="tr-TR"/>
              </w:rPr>
              <w:t xml:space="preserve">, </w:t>
            </w:r>
          </w:p>
          <w:p w:rsidR="005663E5" w:rsidRPr="00001AC3" w:rsidRDefault="005663E5" w:rsidP="005663E5">
            <w:pPr>
              <w:spacing w:after="272" w:line="248" w:lineRule="auto"/>
              <w:ind w:firstLine="5"/>
              <w:rPr>
                <w:rFonts w:ascii="Times New Roman" w:eastAsia="Calibri" w:hAnsi="Times New Roman" w:cs="Times New Roman"/>
                <w:sz w:val="24"/>
                <w:szCs w:val="24"/>
                <w:lang w:eastAsia="tr-TR"/>
              </w:rPr>
            </w:pPr>
            <w:r w:rsidRPr="00001AC3">
              <w:rPr>
                <w:rFonts w:ascii="Times New Roman" w:eastAsia="Calibri" w:hAnsi="Times New Roman" w:cs="Times New Roman"/>
                <w:b/>
                <w:sz w:val="24"/>
                <w:szCs w:val="24"/>
                <w:lang w:eastAsia="tr-TR"/>
              </w:rPr>
              <w:t xml:space="preserve">Not: </w:t>
            </w:r>
            <w:r w:rsidRPr="00001AC3">
              <w:rPr>
                <w:rFonts w:ascii="Times New Roman" w:eastAsia="Calibri" w:hAnsi="Times New Roman" w:cs="Times New Roman"/>
                <w:sz w:val="24"/>
                <w:szCs w:val="24"/>
                <w:lang w:eastAsia="tr-TR"/>
              </w:rPr>
              <w:t>Propolis özütü,</w:t>
            </w:r>
            <w:r w:rsidRPr="00001AC3">
              <w:rPr>
                <w:rFonts w:ascii="Times New Roman" w:eastAsia="Calibri" w:hAnsi="Times New Roman" w:cs="Times New Roman"/>
                <w:b/>
                <w:sz w:val="24"/>
                <w:szCs w:val="24"/>
                <w:lang w:eastAsia="tr-TR"/>
              </w:rPr>
              <w:t xml:space="preserve"> </w:t>
            </w:r>
            <w:r w:rsidRPr="00001AC3">
              <w:rPr>
                <w:rFonts w:ascii="Times New Roman" w:eastAsia="Calibri" w:hAnsi="Times New Roman" w:cs="Times New Roman"/>
                <w:sz w:val="24"/>
                <w:szCs w:val="24"/>
                <w:lang w:eastAsia="tr-TR"/>
              </w:rPr>
              <w:t xml:space="preserve">Konsantre propolis özütü ve propolis özütü tozu piyasaya sadece takviye edici gıda olarak sunulabilir. </w:t>
            </w:r>
          </w:p>
          <w:p w:rsidR="005663E5" w:rsidRPr="00001AC3" w:rsidRDefault="005663E5" w:rsidP="005663E5">
            <w:pPr>
              <w:spacing w:after="28"/>
              <w:rPr>
                <w:rFonts w:ascii="Times New Roman" w:eastAsia="Calibri" w:hAnsi="Times New Roman" w:cs="Times New Roman"/>
                <w:sz w:val="24"/>
                <w:szCs w:val="24"/>
                <w:lang w:eastAsia="tr-TR"/>
              </w:rPr>
            </w:pPr>
            <w:r w:rsidRPr="00001AC3">
              <w:rPr>
                <w:rFonts w:ascii="Times New Roman" w:eastAsia="Calibri" w:hAnsi="Times New Roman" w:cs="Times New Roman"/>
                <w:b/>
                <w:sz w:val="24"/>
                <w:szCs w:val="24"/>
                <w:lang w:eastAsia="tr-TR"/>
              </w:rPr>
              <w:t>Kaynaklar</w:t>
            </w:r>
          </w:p>
          <w:p w:rsidR="005663E5" w:rsidRPr="00001AC3" w:rsidRDefault="005663E5" w:rsidP="005663E5">
            <w:pPr>
              <w:numPr>
                <w:ilvl w:val="0"/>
                <w:numId w:val="17"/>
              </w:numPr>
              <w:spacing w:after="28" w:line="248" w:lineRule="auto"/>
              <w:ind w:hanging="288"/>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 xml:space="preserve">Bankova, V., M. Popova, and B. Trusheva, </w:t>
            </w:r>
            <w:r w:rsidRPr="00001AC3">
              <w:rPr>
                <w:rFonts w:ascii="Times New Roman" w:eastAsia="Calibri" w:hAnsi="Times New Roman" w:cs="Times New Roman"/>
                <w:i/>
                <w:sz w:val="24"/>
                <w:szCs w:val="24"/>
                <w:lang w:eastAsia="tr-TR"/>
              </w:rPr>
              <w:t>Plant sources of propolis: an update from a chemist's point of view.</w:t>
            </w:r>
            <w:r w:rsidRPr="00001AC3">
              <w:rPr>
                <w:rFonts w:ascii="Times New Roman" w:eastAsia="Calibri" w:hAnsi="Times New Roman" w:cs="Times New Roman"/>
                <w:sz w:val="24"/>
                <w:szCs w:val="24"/>
                <w:lang w:eastAsia="tr-TR"/>
              </w:rPr>
              <w:t xml:space="preserve"> Natural Product Communications, 2006. </w:t>
            </w:r>
            <w:r w:rsidRPr="00001AC3">
              <w:rPr>
                <w:rFonts w:ascii="Times New Roman" w:eastAsia="Calibri" w:hAnsi="Times New Roman" w:cs="Times New Roman"/>
                <w:b/>
                <w:sz w:val="24"/>
                <w:szCs w:val="24"/>
                <w:lang w:eastAsia="tr-TR"/>
              </w:rPr>
              <w:t>1</w:t>
            </w:r>
            <w:r w:rsidRPr="00001AC3">
              <w:rPr>
                <w:rFonts w:ascii="Times New Roman" w:eastAsia="Calibri" w:hAnsi="Times New Roman" w:cs="Times New Roman"/>
                <w:sz w:val="24"/>
                <w:szCs w:val="24"/>
                <w:lang w:eastAsia="tr-TR"/>
              </w:rPr>
              <w:t>(11): p. 1934578X0600101118.</w:t>
            </w:r>
          </w:p>
          <w:p w:rsidR="005663E5" w:rsidRPr="00001AC3" w:rsidRDefault="005663E5" w:rsidP="005663E5">
            <w:pPr>
              <w:numPr>
                <w:ilvl w:val="0"/>
                <w:numId w:val="17"/>
              </w:numPr>
              <w:spacing w:after="28" w:line="276" w:lineRule="auto"/>
              <w:ind w:hanging="288"/>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 xml:space="preserve">ISO, </w:t>
            </w:r>
            <w:r w:rsidRPr="00001AC3">
              <w:rPr>
                <w:rFonts w:ascii="Times New Roman" w:eastAsia="Calibri" w:hAnsi="Times New Roman" w:cs="Times New Roman"/>
                <w:i/>
                <w:sz w:val="24"/>
                <w:szCs w:val="24"/>
                <w:lang w:eastAsia="tr-TR"/>
              </w:rPr>
              <w:t xml:space="preserve">Royal Jelly Spacifications </w:t>
            </w:r>
            <w:r w:rsidRPr="00001AC3">
              <w:rPr>
                <w:rFonts w:ascii="Times New Roman" w:eastAsia="Calibri" w:hAnsi="Times New Roman" w:cs="Times New Roman"/>
                <w:sz w:val="24"/>
                <w:szCs w:val="24"/>
                <w:lang w:eastAsia="tr-TR"/>
              </w:rPr>
              <w:t xml:space="preserve">in </w:t>
            </w:r>
            <w:r w:rsidRPr="00001AC3">
              <w:rPr>
                <w:rFonts w:ascii="Times New Roman" w:eastAsia="Calibri" w:hAnsi="Times New Roman" w:cs="Times New Roman"/>
                <w:i/>
                <w:sz w:val="24"/>
                <w:szCs w:val="24"/>
                <w:lang w:eastAsia="tr-TR"/>
              </w:rPr>
              <w:t>12824</w:t>
            </w:r>
            <w:r w:rsidRPr="00001AC3">
              <w:rPr>
                <w:rFonts w:ascii="Times New Roman" w:eastAsia="Calibri" w:hAnsi="Times New Roman" w:cs="Times New Roman"/>
                <w:sz w:val="24"/>
                <w:szCs w:val="24"/>
                <w:lang w:eastAsia="tr-TR"/>
              </w:rPr>
              <w:t xml:space="preserve">. 2016: Switzerland </w:t>
            </w:r>
          </w:p>
          <w:p w:rsidR="005663E5" w:rsidRPr="00001AC3" w:rsidRDefault="005663E5" w:rsidP="005663E5">
            <w:pPr>
              <w:numPr>
                <w:ilvl w:val="0"/>
                <w:numId w:val="17"/>
              </w:numPr>
              <w:spacing w:after="84" w:line="248" w:lineRule="auto"/>
              <w:ind w:hanging="288"/>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 xml:space="preserve">MARGAOAN, R., et al., </w:t>
            </w:r>
            <w:r w:rsidRPr="00001AC3">
              <w:rPr>
                <w:rFonts w:ascii="Times New Roman" w:eastAsia="Calibri" w:hAnsi="Times New Roman" w:cs="Times New Roman"/>
                <w:i/>
                <w:sz w:val="24"/>
                <w:szCs w:val="24"/>
                <w:lang w:eastAsia="tr-TR"/>
              </w:rPr>
              <w:t>Comparative study on quality parameters of royal jelly, Apilarnil and queen bee larvae triturate.</w:t>
            </w:r>
            <w:r w:rsidRPr="00001AC3">
              <w:rPr>
                <w:rFonts w:ascii="Times New Roman" w:eastAsia="Calibri" w:hAnsi="Times New Roman" w:cs="Times New Roman"/>
                <w:sz w:val="24"/>
                <w:szCs w:val="24"/>
                <w:lang w:eastAsia="tr-TR"/>
              </w:rPr>
              <w:t xml:space="preserve"> Bulletin of University of Agricultural Sciences and Veterinary Medicine Cluj-Napoca. Animal Science and Biotechnologies, 2017. 74(1): p. 51-58.</w:t>
            </w:r>
          </w:p>
          <w:p w:rsidR="005663E5" w:rsidRPr="00001AC3" w:rsidRDefault="005663E5" w:rsidP="005663E5">
            <w:pPr>
              <w:spacing w:after="84" w:line="248" w:lineRule="auto"/>
              <w:ind w:left="147" w:hanging="147"/>
              <w:rPr>
                <w:rFonts w:ascii="Times New Roman" w:eastAsia="Calibri" w:hAnsi="Times New Roman" w:cs="Times New Roman"/>
                <w:sz w:val="24"/>
                <w:szCs w:val="24"/>
                <w:lang w:eastAsia="tr-TR"/>
              </w:rPr>
            </w:pPr>
            <w:r w:rsidRPr="00001AC3">
              <w:rPr>
                <w:rFonts w:ascii="Times New Roman" w:eastAsia="Calibri" w:hAnsi="Times New Roman" w:cs="Times New Roman"/>
                <w:b/>
                <w:sz w:val="24"/>
                <w:szCs w:val="24"/>
                <w:lang w:eastAsia="tr-TR"/>
              </w:rPr>
              <w:t>4.</w:t>
            </w:r>
            <w:r w:rsidRPr="00001AC3">
              <w:rPr>
                <w:rFonts w:ascii="Times New Roman" w:eastAsia="Calibri" w:hAnsi="Times New Roman" w:cs="Times New Roman"/>
                <w:sz w:val="24"/>
                <w:szCs w:val="24"/>
                <w:lang w:eastAsia="tr-TR"/>
              </w:rPr>
              <w:t xml:space="preserve">Campos, M.G.R., et al., Pollen Composition and Standardisation of Analytical Methods, Journal of Apicultural Research and Bee World, 2008, 47 (2), 156-163.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Calibri" w:hAnsi="Times New Roman" w:cs="Times New Roman"/>
                <w:b/>
                <w:sz w:val="24"/>
                <w:szCs w:val="24"/>
                <w:lang w:eastAsia="tr-TR"/>
              </w:rPr>
              <w:lastRenderedPageBreak/>
              <w:t>5.</w:t>
            </w:r>
            <w:r w:rsidRPr="00001AC3">
              <w:rPr>
                <w:rFonts w:ascii="Times New Roman" w:eastAsia="Calibri" w:hAnsi="Times New Roman" w:cs="Times New Roman"/>
                <w:sz w:val="24"/>
                <w:szCs w:val="24"/>
                <w:lang w:eastAsia="tr-TR"/>
              </w:rPr>
              <w:t xml:space="preserve"> Mayda, N., et. al., Bee Bread and Bee Pollen of Different Plant Sources: Determination of Phenolic content, antioxidant activity, fatty acid and element profiles, Journal of Food Measurement and Characterization, 2020</w:t>
            </w:r>
          </w:p>
        </w:tc>
        <w:tc>
          <w:tcPr>
            <w:tcW w:w="2517" w:type="dxa"/>
          </w:tcPr>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lastRenderedPageBreak/>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 xml:space="preserve">Giresun </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Üni.</w:t>
            </w:r>
          </w:p>
        </w:tc>
        <w:tc>
          <w:tcPr>
            <w:tcW w:w="3543" w:type="dxa"/>
          </w:tcPr>
          <w:p w:rsidR="005663E5" w:rsidRPr="00001AC3" w:rsidRDefault="005663E5" w:rsidP="005663E5">
            <w:pPr>
              <w:rPr>
                <w:rFonts w:ascii="Times New Roman" w:eastAsia="Times New Roman" w:hAnsi="Times New Roman" w:cs="Times New Roman"/>
                <w:b/>
                <w:spacing w:val="-2"/>
                <w:sz w:val="24"/>
                <w:szCs w:val="24"/>
                <w:lang w:eastAsia="tr-TR"/>
              </w:rPr>
            </w:pPr>
            <w:r w:rsidRPr="00001AC3">
              <w:rPr>
                <w:rFonts w:ascii="Times New Roman" w:eastAsia="Times New Roman" w:hAnsi="Times New Roman" w:cs="Times New Roman"/>
                <w:spacing w:val="-2"/>
                <w:sz w:val="24"/>
                <w:szCs w:val="24"/>
                <w:lang w:eastAsia="tr-TR"/>
              </w:rPr>
              <w:t xml:space="preserve">Taslakta verilen tanımların tekraren gözden geçirilmesi elzemdir. Yapılacak olan tanımların </w:t>
            </w:r>
            <w:r w:rsidRPr="00001AC3">
              <w:rPr>
                <w:rFonts w:ascii="Times New Roman" w:eastAsia="Times New Roman" w:hAnsi="Times New Roman" w:cs="Times New Roman"/>
                <w:b/>
                <w:spacing w:val="-2"/>
                <w:sz w:val="24"/>
                <w:szCs w:val="24"/>
                <w:lang w:eastAsia="tr-TR"/>
              </w:rPr>
              <w:t xml:space="preserve">uluslararası </w:t>
            </w:r>
            <w:r w:rsidRPr="00001AC3">
              <w:rPr>
                <w:rFonts w:ascii="Times New Roman" w:eastAsia="Times New Roman" w:hAnsi="Times New Roman" w:cs="Times New Roman"/>
                <w:spacing w:val="-2"/>
                <w:sz w:val="24"/>
                <w:szCs w:val="24"/>
                <w:lang w:eastAsia="tr-TR"/>
              </w:rPr>
              <w:t xml:space="preserve">yapılmış </w:t>
            </w:r>
            <w:r w:rsidRPr="00001AC3">
              <w:rPr>
                <w:rFonts w:ascii="Times New Roman" w:eastAsia="Times New Roman" w:hAnsi="Times New Roman" w:cs="Times New Roman"/>
                <w:b/>
                <w:spacing w:val="-2"/>
                <w:sz w:val="24"/>
                <w:szCs w:val="24"/>
                <w:lang w:eastAsia="tr-TR"/>
              </w:rPr>
              <w:t xml:space="preserve">tanımlarla uyumlu olması </w:t>
            </w:r>
            <w:r w:rsidRPr="00001AC3">
              <w:rPr>
                <w:rFonts w:ascii="Times New Roman" w:eastAsia="Times New Roman" w:hAnsi="Times New Roman" w:cs="Times New Roman"/>
                <w:spacing w:val="-2"/>
                <w:sz w:val="24"/>
                <w:szCs w:val="24"/>
                <w:lang w:eastAsia="tr-TR"/>
              </w:rPr>
              <w:t>tebliğin etkinliğini artıracağı tarafımın kanaatidir. Özellkle gerek iç gerekse dış piyasaya arz edilen propolis için özüt,konsantre özüt ve özüt tozunun tanımlanması oldukça önem arz etmektedir.Mevzut tanım içerisinde propolis tanımlaması sadece ham propolis tanımı olarak değerlendirilmiştir.Esasen bu ürünün</w:t>
            </w:r>
            <w:r w:rsidRPr="00001AC3">
              <w:rPr>
                <w:rFonts w:ascii="Times New Roman" w:eastAsia="Times New Roman" w:hAnsi="Times New Roman" w:cs="Times New Roman"/>
                <w:b/>
                <w:spacing w:val="-2"/>
                <w:sz w:val="24"/>
                <w:szCs w:val="24"/>
                <w:lang w:eastAsia="tr-TR"/>
              </w:rPr>
              <w:t xml:space="preserve"> piyasadaki</w:t>
            </w:r>
            <w:r w:rsidRPr="00001AC3">
              <w:rPr>
                <w:rFonts w:ascii="Times New Roman" w:eastAsia="Times New Roman" w:hAnsi="Times New Roman" w:cs="Times New Roman"/>
                <w:spacing w:val="-2"/>
                <w:sz w:val="24"/>
                <w:szCs w:val="24"/>
                <w:lang w:eastAsia="tr-TR"/>
              </w:rPr>
              <w:t xml:space="preserve"> </w:t>
            </w:r>
            <w:r w:rsidRPr="00001AC3">
              <w:rPr>
                <w:rFonts w:ascii="Times New Roman" w:eastAsia="Times New Roman" w:hAnsi="Times New Roman" w:cs="Times New Roman"/>
                <w:b/>
                <w:spacing w:val="-2"/>
                <w:sz w:val="24"/>
                <w:szCs w:val="24"/>
                <w:lang w:eastAsia="tr-TR"/>
              </w:rPr>
              <w:t>bulunuş şekillerinin</w:t>
            </w:r>
            <w:r w:rsidRPr="00001AC3">
              <w:rPr>
                <w:rFonts w:ascii="Times New Roman" w:eastAsia="Times New Roman" w:hAnsi="Times New Roman" w:cs="Times New Roman"/>
                <w:spacing w:val="-2"/>
                <w:sz w:val="24"/>
                <w:szCs w:val="24"/>
                <w:lang w:eastAsia="tr-TR"/>
              </w:rPr>
              <w:t xml:space="preserve"> (ham propolis,propolis özütü,konsantre propolis özütü,propolis özütü tozu)ilgili taslakta </w:t>
            </w:r>
            <w:r w:rsidRPr="00001AC3">
              <w:rPr>
                <w:rFonts w:ascii="Times New Roman" w:eastAsia="Times New Roman" w:hAnsi="Times New Roman" w:cs="Times New Roman"/>
                <w:b/>
                <w:spacing w:val="-2"/>
                <w:sz w:val="24"/>
                <w:szCs w:val="24"/>
                <w:lang w:eastAsia="tr-TR"/>
              </w:rPr>
              <w:t>yer alması</w:t>
            </w:r>
            <w:r w:rsidRPr="00001AC3">
              <w:rPr>
                <w:rFonts w:ascii="Times New Roman" w:eastAsia="Times New Roman" w:hAnsi="Times New Roman" w:cs="Times New Roman"/>
                <w:spacing w:val="-2"/>
                <w:sz w:val="24"/>
                <w:szCs w:val="24"/>
                <w:lang w:eastAsia="tr-TR"/>
              </w:rPr>
              <w:t xml:space="preserve">, ürünün tam olarak tanımlanması ve olası yaşanabilecek </w:t>
            </w:r>
            <w:r w:rsidRPr="00001AC3">
              <w:rPr>
                <w:rFonts w:ascii="Times New Roman" w:eastAsia="Times New Roman" w:hAnsi="Times New Roman" w:cs="Times New Roman"/>
                <w:b/>
                <w:spacing w:val="-2"/>
                <w:sz w:val="24"/>
                <w:szCs w:val="24"/>
                <w:lang w:eastAsia="tr-TR"/>
              </w:rPr>
              <w:t>tağşişin önlenmesi açısından gereklidir.</w:t>
            </w:r>
          </w:p>
          <w:p w:rsidR="005663E5" w:rsidRPr="00001AC3" w:rsidRDefault="005663E5" w:rsidP="005663E5">
            <w:pPr>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 xml:space="preserve">Propolis tanımalamasının yanısıra polenin piyasaya arzı şeklinden </w:t>
            </w:r>
            <w:r w:rsidRPr="00001AC3">
              <w:rPr>
                <w:rFonts w:ascii="Times New Roman" w:eastAsia="Times New Roman" w:hAnsi="Times New Roman" w:cs="Times New Roman"/>
                <w:spacing w:val="-2"/>
                <w:sz w:val="24"/>
                <w:szCs w:val="24"/>
                <w:lang w:eastAsia="tr-TR"/>
              </w:rPr>
              <w:lastRenderedPageBreak/>
              <w:t xml:space="preserve">ötürü taze arı poleni ve kurutulmuş arı poleninin, arı sütünün </w:t>
            </w:r>
            <w:r w:rsidRPr="00001AC3">
              <w:rPr>
                <w:rFonts w:ascii="Times New Roman" w:eastAsia="Times New Roman" w:hAnsi="Times New Roman" w:cs="Times New Roman"/>
                <w:b/>
                <w:spacing w:val="-2"/>
                <w:sz w:val="24"/>
                <w:szCs w:val="24"/>
                <w:lang w:eastAsia="tr-TR"/>
              </w:rPr>
              <w:t>piyasaya arzı şeklinden ötürü;</w:t>
            </w:r>
            <w:r w:rsidRPr="00001AC3">
              <w:rPr>
                <w:rFonts w:ascii="Times New Roman" w:eastAsia="Times New Roman" w:hAnsi="Times New Roman" w:cs="Times New Roman"/>
                <w:spacing w:val="-2"/>
                <w:sz w:val="24"/>
                <w:szCs w:val="24"/>
                <w:lang w:eastAsia="tr-TR"/>
              </w:rPr>
              <w:t xml:space="preserve"> taze arı sütü ve arı sütü tozu (liyofilize arı sütü) tanımlarının yer alması gerekmektedir.</w:t>
            </w:r>
          </w:p>
          <w:p w:rsidR="005663E5" w:rsidRPr="00001AC3" w:rsidRDefault="005663E5" w:rsidP="005663E5">
            <w:pPr>
              <w:rPr>
                <w:rFonts w:ascii="Times New Roman" w:eastAsia="Times New Roman" w:hAnsi="Times New Roman" w:cs="Times New Roman"/>
                <w:spacing w:val="-2"/>
                <w:sz w:val="24"/>
                <w:szCs w:val="24"/>
                <w:lang w:eastAsia="tr-TR"/>
              </w:rPr>
            </w:pPr>
          </w:p>
          <w:p w:rsidR="005663E5" w:rsidRPr="00001AC3" w:rsidRDefault="005663E5" w:rsidP="005663E5">
            <w:pPr>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Ayrıca tanımlamalar kısmında yapılan b bendi tanımlar kısmından çıkarılmalıdır.</w:t>
            </w:r>
          </w:p>
          <w:p w:rsidR="005663E5" w:rsidRPr="00001AC3" w:rsidRDefault="005663E5" w:rsidP="005663E5">
            <w:pPr>
              <w:rPr>
                <w:rFonts w:ascii="Times New Roman" w:eastAsia="Times New Roman" w:hAnsi="Times New Roman" w:cs="Times New Roman"/>
                <w:spacing w:val="-2"/>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i/>
                <w:strike/>
                <w:sz w:val="24"/>
                <w:szCs w:val="24"/>
                <w:lang w:eastAsia="tr-TR"/>
              </w:rPr>
            </w:pPr>
            <w:r w:rsidRPr="00001AC3">
              <w:rPr>
                <w:rFonts w:ascii="Times New Roman" w:eastAsia="Times New Roman" w:hAnsi="Times New Roman" w:cs="Times New Roman"/>
                <w:strike/>
                <w:sz w:val="24"/>
                <w:szCs w:val="24"/>
                <w:lang w:eastAsia="tr-TR"/>
              </w:rPr>
              <w:t>b</w:t>
            </w:r>
            <w:r w:rsidRPr="00001AC3">
              <w:rPr>
                <w:rFonts w:ascii="Times New Roman" w:eastAsia="Times New Roman" w:hAnsi="Times New Roman" w:cs="Times New Roman"/>
                <w:i/>
                <w:strike/>
                <w:sz w:val="24"/>
                <w:szCs w:val="24"/>
                <w:lang w:eastAsia="tr-TR"/>
              </w:rPr>
              <w:t>) Takviye edici gıda: 02.05.2013 tarihli ve 28635 sayılı Resmî Gazete’de yayımlanan Takviye Edici Gıdaların İthalatı, Üretimi, İşlenmesi ve Piyasaya Arzına İlişkin Yönetmeliği kapsamında piyasaya arz edilen ürünü,</w:t>
            </w:r>
          </w:p>
          <w:p w:rsidR="005663E5" w:rsidRPr="00001AC3" w:rsidRDefault="005663E5" w:rsidP="005663E5">
            <w:pPr>
              <w:shd w:val="clear" w:color="auto" w:fill="FFFFFF"/>
              <w:spacing w:line="240" w:lineRule="atLeast"/>
              <w:rPr>
                <w:rFonts w:ascii="Times New Roman" w:eastAsia="Times New Roman" w:hAnsi="Times New Roman" w:cs="Times New Roman"/>
                <w:i/>
                <w:strike/>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…..İlgili içerik tarafımızın önerdiği madde işaretleri kullanılarak (a-j) sıralı bir şekilde verilmelidir.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z w:val="24"/>
                <w:szCs w:val="24"/>
                <w:u w:val="single"/>
                <w:lang w:eastAsia="tr-TR"/>
              </w:rPr>
              <w:t>Dipnot ile belirtilen</w:t>
            </w:r>
          </w:p>
          <w:p w:rsidR="005663E5" w:rsidRPr="00001AC3" w:rsidRDefault="005663E5" w:rsidP="005663E5">
            <w:pPr>
              <w:shd w:val="clear" w:color="auto" w:fill="FFFFFF"/>
              <w:spacing w:line="240" w:lineRule="atLeast"/>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 xml:space="preserve">“*Bu ürünler  (propolis özütü, konsantre propolis özütü,propolis özütü tozu) piyasaya sadece takviye edici gıda olarak sunulabilir.” Hususunun Tebliğde </w:t>
            </w:r>
            <w:r w:rsidRPr="00001AC3">
              <w:rPr>
                <w:rFonts w:ascii="Times New Roman" w:eastAsia="Times New Roman" w:hAnsi="Times New Roman" w:cs="Times New Roman"/>
                <w:b/>
                <w:spacing w:val="-2"/>
                <w:sz w:val="24"/>
                <w:szCs w:val="24"/>
                <w:lang w:eastAsia="tr-TR"/>
              </w:rPr>
              <w:t>tanımlar kısmının sonunda yer alması</w:t>
            </w:r>
            <w:r w:rsidRPr="00001AC3">
              <w:rPr>
                <w:rFonts w:ascii="Times New Roman" w:eastAsia="Times New Roman" w:hAnsi="Times New Roman" w:cs="Times New Roman"/>
                <w:spacing w:val="-2"/>
                <w:sz w:val="24"/>
                <w:szCs w:val="24"/>
                <w:lang w:eastAsia="tr-TR"/>
              </w:rPr>
              <w:t xml:space="preserve"> tarafımızın kanaatidir.</w:t>
            </w:r>
          </w:p>
          <w:p w:rsidR="005663E5" w:rsidRPr="00001AC3" w:rsidRDefault="005663E5" w:rsidP="005663E5">
            <w:pPr>
              <w:rPr>
                <w:rFonts w:ascii="Times New Roman" w:eastAsia="Times New Roman" w:hAnsi="Times New Roman" w:cs="Times New Roman"/>
                <w:spacing w:val="-2"/>
                <w:sz w:val="24"/>
                <w:szCs w:val="24"/>
                <w:lang w:eastAsia="tr-TR"/>
              </w:rPr>
            </w:pPr>
          </w:p>
        </w:tc>
        <w:tc>
          <w:tcPr>
            <w:tcW w:w="4111" w:type="dxa"/>
          </w:tcPr>
          <w:p w:rsidR="005663E5" w:rsidRPr="00001AC3" w:rsidRDefault="005663E5" w:rsidP="005663E5">
            <w:pPr>
              <w:spacing w:after="28"/>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lastRenderedPageBreak/>
              <w:t>TANIMLAMALAR</w:t>
            </w:r>
          </w:p>
          <w:p w:rsidR="005663E5" w:rsidRPr="00001AC3" w:rsidRDefault="005663E5" w:rsidP="005663E5">
            <w:pPr>
              <w:spacing w:after="274" w:line="241" w:lineRule="auto"/>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a)Ham Propolis: Bal arılarının, bitkilerin gövde, yaprak ve tomurcuk gibi kısımlarından topladığı reçinemsi maddeler ile bitki nektar ve polenlerin, balmumu ve enzimleri ile karıştırarak oluşturdukları işlenmemiş ürünü</w:t>
            </w:r>
            <w:r w:rsidRPr="00001AC3">
              <w:rPr>
                <w:rFonts w:ascii="Times New Roman" w:eastAsia="Calibri" w:hAnsi="Times New Roman" w:cs="Times New Roman"/>
                <w:sz w:val="24"/>
                <w:szCs w:val="24"/>
                <w:vertAlign w:val="superscript"/>
                <w:lang w:eastAsia="tr-TR"/>
              </w:rPr>
              <w:t>[1]</w:t>
            </w:r>
            <w:r w:rsidRPr="00001AC3">
              <w:rPr>
                <w:rFonts w:ascii="Times New Roman" w:eastAsia="Calibri" w:hAnsi="Times New Roman" w:cs="Times New Roman"/>
                <w:sz w:val="24"/>
                <w:szCs w:val="24"/>
                <w:lang w:eastAsia="tr-TR"/>
              </w:rPr>
              <w:t>,</w:t>
            </w:r>
          </w:p>
          <w:p w:rsidR="005663E5" w:rsidRPr="00001AC3" w:rsidRDefault="005663E5" w:rsidP="005663E5">
            <w:pPr>
              <w:numPr>
                <w:ilvl w:val="0"/>
                <w:numId w:val="16"/>
              </w:numPr>
              <w:spacing w:after="272" w:line="248" w:lineRule="auto"/>
              <w:ind w:right="35"/>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Propolis Özütü: Ham propoliste bulunan biyoaktif bileşenlerin bu tebliğde belirtilen alkol ve alkol türevi çözücüler (Etil alkol, Propilen glikol, Polietilen glikol, Gliserol vb.) ile bu çözücülerin sulu çözeltileri kullanılarak özütlenmesi ve istenmeyen bileşenlerin uzaklaştırılması ile elde edilen, üretildiği propolisin karakteristik özelliklerine sahip sıvı formdaki işlenmiş ürünü (son üründe çözücünün miktarında gıda katkı maddeleri yönetmeliğinde bulunan maksimum limitler aranmaz),</w:t>
            </w:r>
          </w:p>
          <w:p w:rsidR="005663E5" w:rsidRPr="00001AC3" w:rsidRDefault="005663E5" w:rsidP="005663E5">
            <w:pPr>
              <w:numPr>
                <w:ilvl w:val="0"/>
                <w:numId w:val="16"/>
              </w:numPr>
              <w:spacing w:after="272" w:line="248" w:lineRule="auto"/>
              <w:ind w:right="35"/>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 xml:space="preserve">Konsantre Propolis Özütü: Propolis özütündeki çözücünün uygun </w:t>
            </w:r>
            <w:r w:rsidRPr="00001AC3">
              <w:rPr>
                <w:rFonts w:ascii="Times New Roman" w:eastAsia="Calibri" w:hAnsi="Times New Roman" w:cs="Times New Roman"/>
                <w:sz w:val="24"/>
                <w:szCs w:val="24"/>
                <w:lang w:eastAsia="tr-TR"/>
              </w:rPr>
              <w:lastRenderedPageBreak/>
              <w:t>teknikler ile belirli oranlarda uzaklaştırılması ile elde edilen konsantre işlenmiş ürünü,</w:t>
            </w:r>
          </w:p>
          <w:p w:rsidR="005663E5" w:rsidRPr="00001AC3" w:rsidRDefault="005663E5" w:rsidP="005663E5">
            <w:pPr>
              <w:numPr>
                <w:ilvl w:val="0"/>
                <w:numId w:val="16"/>
              </w:numPr>
              <w:spacing w:after="272" w:line="248" w:lineRule="auto"/>
              <w:ind w:right="35"/>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 xml:space="preserve">Propolis Özütü Tozu: Propolis özütü veya konsantre propolis özütünde bulunan sıvı bölümün/çözücünün kuruluğa kadar uzaklaştırılması ve nem tutucu (Gıda Katkı Maddeleri yönetmeliğinde izin verilen nem tutucular ve ilgili limitleri dışında izin verilmemesi) maddeler ile elde edilen kurutulmuş işlenmiş ürünü, </w:t>
            </w:r>
          </w:p>
          <w:p w:rsidR="005663E5" w:rsidRPr="00001AC3" w:rsidRDefault="005663E5" w:rsidP="005663E5">
            <w:pPr>
              <w:spacing w:after="282" w:line="241" w:lineRule="auto"/>
              <w:ind w:right="35"/>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e)Taze Arı sütü: Genç işçi arıların (</w:t>
            </w:r>
            <w:r w:rsidRPr="00001AC3">
              <w:rPr>
                <w:rFonts w:ascii="Times New Roman" w:eastAsia="Calibri" w:hAnsi="Times New Roman" w:cs="Times New Roman"/>
                <w:i/>
                <w:sz w:val="24"/>
                <w:szCs w:val="24"/>
                <w:lang w:eastAsia="tr-TR"/>
              </w:rPr>
              <w:t>Apis mellifera</w:t>
            </w:r>
            <w:r w:rsidRPr="00001AC3">
              <w:rPr>
                <w:rFonts w:ascii="Times New Roman" w:eastAsia="Calibri" w:hAnsi="Times New Roman" w:cs="Times New Roman"/>
                <w:sz w:val="24"/>
                <w:szCs w:val="24"/>
                <w:lang w:eastAsia="tr-TR"/>
              </w:rPr>
              <w:t xml:space="preserve"> L) baş bölgesindeki bezlerden (hipofarenjiyal, mandibular ve postserebral)  salgılanan, ham ve doğal, pelte kıvamında, açık krem renginde, kendine has kokuya ve keskin bir tada sahip, larva ve katkı içermeyen, filtrasyon işlemi (içindeki kaba kirliliklerin giderilmesi için) dışında işlem görmemiş arı ürününü </w:t>
            </w:r>
            <w:r w:rsidRPr="00001AC3">
              <w:rPr>
                <w:rFonts w:ascii="Times New Roman" w:eastAsia="Calibri" w:hAnsi="Times New Roman" w:cs="Times New Roman"/>
                <w:sz w:val="24"/>
                <w:szCs w:val="24"/>
                <w:vertAlign w:val="superscript"/>
                <w:lang w:eastAsia="tr-TR"/>
              </w:rPr>
              <w:t>[2,3]</w:t>
            </w:r>
            <w:r w:rsidRPr="00001AC3">
              <w:rPr>
                <w:rFonts w:ascii="Times New Roman" w:eastAsia="Calibri" w:hAnsi="Times New Roman" w:cs="Times New Roman"/>
                <w:sz w:val="24"/>
                <w:szCs w:val="24"/>
                <w:lang w:eastAsia="tr-TR"/>
              </w:rPr>
              <w:t>,</w:t>
            </w:r>
          </w:p>
          <w:p w:rsidR="005663E5" w:rsidRPr="00001AC3" w:rsidRDefault="005663E5" w:rsidP="005663E5">
            <w:pPr>
              <w:spacing w:after="273"/>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f)Arı sütü tozu (Liyofilize arı sütü): Arı sütünün dondurularak kurutma teknikleri (liyofilizasyon)  ile elde edilen ürünü ifade eder.</w:t>
            </w:r>
          </w:p>
          <w:p w:rsidR="005663E5" w:rsidRPr="00001AC3" w:rsidRDefault="005663E5" w:rsidP="005663E5">
            <w:pPr>
              <w:spacing w:after="285" w:line="238" w:lineRule="auto"/>
              <w:ind w:firstLine="5"/>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 xml:space="preserve">g)Taze Arı Poleni: Çiçekli bitkilerde bulunan polenlerin, işçi arılar tarafından </w:t>
            </w:r>
            <w:r w:rsidRPr="00001AC3">
              <w:rPr>
                <w:rFonts w:ascii="Times New Roman" w:eastAsia="Calibri" w:hAnsi="Times New Roman" w:cs="Times New Roman"/>
                <w:sz w:val="24"/>
                <w:szCs w:val="24"/>
                <w:lang w:eastAsia="tr-TR"/>
              </w:rPr>
              <w:lastRenderedPageBreak/>
              <w:t>toplanarak kendi bünyelerindeki salgılar ile küre şeklinde, renkli peletler haline getirilen ve kovan girişindeki tuzaklar yardımıyla hasat edilen arı ürününü</w:t>
            </w:r>
            <w:r w:rsidRPr="00001AC3">
              <w:rPr>
                <w:rFonts w:ascii="Times New Roman" w:eastAsia="Calibri" w:hAnsi="Times New Roman" w:cs="Times New Roman"/>
                <w:sz w:val="24"/>
                <w:szCs w:val="24"/>
                <w:vertAlign w:val="superscript"/>
                <w:lang w:eastAsia="tr-TR"/>
              </w:rPr>
              <w:t>[4]</w:t>
            </w:r>
            <w:r w:rsidRPr="00001AC3">
              <w:rPr>
                <w:rFonts w:ascii="Times New Roman" w:eastAsia="Calibri" w:hAnsi="Times New Roman" w:cs="Times New Roman"/>
                <w:sz w:val="24"/>
                <w:szCs w:val="24"/>
                <w:lang w:eastAsia="tr-TR"/>
              </w:rPr>
              <w:t xml:space="preserve">, </w:t>
            </w:r>
          </w:p>
          <w:p w:rsidR="005663E5" w:rsidRPr="00001AC3" w:rsidRDefault="005663E5" w:rsidP="005663E5">
            <w:pPr>
              <w:spacing w:after="273"/>
              <w:ind w:left="5"/>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h)Kurutulmuş Arı Poleni: Yaş polenin uygun sıcaklıkta (45°C’nin altında) kurutulması ile elde edilen ürünü,</w:t>
            </w:r>
          </w:p>
          <w:p w:rsidR="005663E5" w:rsidRPr="00001AC3" w:rsidRDefault="005663E5" w:rsidP="005663E5">
            <w:pPr>
              <w:spacing w:after="273"/>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i)Liyofilize polen: Yaş polenin dondurularak kurutma teknikleri (liyofilizasyon) ile elde edilen ürünü,</w:t>
            </w:r>
          </w:p>
          <w:p w:rsidR="005663E5" w:rsidRPr="00001AC3" w:rsidRDefault="005663E5" w:rsidP="005663E5">
            <w:pPr>
              <w:spacing w:after="27"/>
              <w:ind w:left="5"/>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 xml:space="preserve">j)Arı Ekmeği (perga): Petek gözünde depolanmış arı poleninin fermente olması ile oluşan probiyotik arı </w:t>
            </w:r>
          </w:p>
          <w:p w:rsidR="005663E5" w:rsidRPr="00001AC3" w:rsidRDefault="005663E5" w:rsidP="005663E5">
            <w:pPr>
              <w:spacing w:after="284"/>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 xml:space="preserve">ürününü </w:t>
            </w:r>
            <w:r w:rsidRPr="00001AC3">
              <w:rPr>
                <w:rFonts w:ascii="Times New Roman" w:eastAsia="Calibri" w:hAnsi="Times New Roman" w:cs="Times New Roman"/>
                <w:sz w:val="24"/>
                <w:szCs w:val="24"/>
                <w:vertAlign w:val="superscript"/>
                <w:lang w:eastAsia="tr-TR"/>
              </w:rPr>
              <w:t>[5]</w:t>
            </w:r>
            <w:r w:rsidRPr="00001AC3">
              <w:rPr>
                <w:rFonts w:ascii="Times New Roman" w:eastAsia="Calibri" w:hAnsi="Times New Roman" w:cs="Times New Roman"/>
                <w:sz w:val="24"/>
                <w:szCs w:val="24"/>
                <w:lang w:eastAsia="tr-TR"/>
              </w:rPr>
              <w:t xml:space="preserve">, </w:t>
            </w:r>
          </w:p>
          <w:p w:rsidR="005663E5" w:rsidRPr="00001AC3" w:rsidRDefault="005663E5" w:rsidP="005663E5">
            <w:pPr>
              <w:spacing w:after="272" w:line="248" w:lineRule="auto"/>
              <w:ind w:firstLine="5"/>
              <w:rPr>
                <w:rFonts w:ascii="Times New Roman" w:eastAsia="Calibri" w:hAnsi="Times New Roman" w:cs="Times New Roman"/>
                <w:b/>
                <w:sz w:val="24"/>
                <w:szCs w:val="24"/>
                <w:lang w:eastAsia="tr-TR"/>
              </w:rPr>
            </w:pPr>
            <w:r w:rsidRPr="00001AC3">
              <w:rPr>
                <w:rFonts w:ascii="Times New Roman" w:eastAsia="Calibri" w:hAnsi="Times New Roman" w:cs="Times New Roman"/>
                <w:sz w:val="24"/>
                <w:szCs w:val="24"/>
                <w:lang w:eastAsia="tr-TR"/>
              </w:rPr>
              <w:t xml:space="preserve">Not: </w:t>
            </w:r>
            <w:r w:rsidRPr="00001AC3">
              <w:rPr>
                <w:rFonts w:ascii="Times New Roman" w:eastAsia="Calibri" w:hAnsi="Times New Roman" w:cs="Times New Roman"/>
                <w:b/>
                <w:sz w:val="24"/>
                <w:szCs w:val="24"/>
                <w:lang w:eastAsia="tr-TR"/>
              </w:rPr>
              <w:t xml:space="preserve">Propolis özütü, Konsantre propolis özütü ve propolis özütü tozu piyasaya sadece takviye edici gıda olarak sunulabilir. </w:t>
            </w:r>
          </w:p>
          <w:p w:rsidR="005663E5" w:rsidRPr="00001AC3" w:rsidRDefault="005663E5" w:rsidP="005663E5">
            <w:pPr>
              <w:spacing w:after="28"/>
              <w:rPr>
                <w:rFonts w:ascii="Times New Roman" w:eastAsia="Calibri" w:hAnsi="Times New Roman" w:cs="Times New Roman"/>
                <w:sz w:val="24"/>
                <w:szCs w:val="24"/>
                <w:lang w:eastAsia="tr-TR"/>
              </w:rPr>
            </w:pPr>
            <w:r w:rsidRPr="00001AC3">
              <w:rPr>
                <w:rFonts w:ascii="Times New Roman" w:eastAsia="Calibri" w:hAnsi="Times New Roman" w:cs="Times New Roman"/>
                <w:b/>
                <w:sz w:val="24"/>
                <w:szCs w:val="24"/>
                <w:lang w:eastAsia="tr-TR"/>
              </w:rPr>
              <w:t>Kaynaklar</w:t>
            </w:r>
          </w:p>
          <w:p w:rsidR="005663E5" w:rsidRPr="00001AC3" w:rsidRDefault="005663E5" w:rsidP="005663E5">
            <w:pPr>
              <w:numPr>
                <w:ilvl w:val="0"/>
                <w:numId w:val="17"/>
              </w:numPr>
              <w:spacing w:after="28" w:line="248" w:lineRule="auto"/>
              <w:ind w:hanging="288"/>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 xml:space="preserve">Bankova, V., M. Popova, and B. Trusheva, </w:t>
            </w:r>
            <w:r w:rsidRPr="00001AC3">
              <w:rPr>
                <w:rFonts w:ascii="Times New Roman" w:eastAsia="Calibri" w:hAnsi="Times New Roman" w:cs="Times New Roman"/>
                <w:i/>
                <w:sz w:val="24"/>
                <w:szCs w:val="24"/>
                <w:lang w:eastAsia="tr-TR"/>
              </w:rPr>
              <w:t>Plant sources of propolis: an update from a chemist's point of view.</w:t>
            </w:r>
            <w:r w:rsidRPr="00001AC3">
              <w:rPr>
                <w:rFonts w:ascii="Times New Roman" w:eastAsia="Calibri" w:hAnsi="Times New Roman" w:cs="Times New Roman"/>
                <w:sz w:val="24"/>
                <w:szCs w:val="24"/>
                <w:lang w:eastAsia="tr-TR"/>
              </w:rPr>
              <w:t xml:space="preserve"> Natural Product Communications, 2006. </w:t>
            </w:r>
            <w:r w:rsidRPr="00001AC3">
              <w:rPr>
                <w:rFonts w:ascii="Times New Roman" w:eastAsia="Calibri" w:hAnsi="Times New Roman" w:cs="Times New Roman"/>
                <w:b/>
                <w:sz w:val="24"/>
                <w:szCs w:val="24"/>
                <w:lang w:eastAsia="tr-TR"/>
              </w:rPr>
              <w:t>1</w:t>
            </w:r>
            <w:r w:rsidRPr="00001AC3">
              <w:rPr>
                <w:rFonts w:ascii="Times New Roman" w:eastAsia="Calibri" w:hAnsi="Times New Roman" w:cs="Times New Roman"/>
                <w:sz w:val="24"/>
                <w:szCs w:val="24"/>
                <w:lang w:eastAsia="tr-TR"/>
              </w:rPr>
              <w:t>(11): p. 1934578X0600101118.</w:t>
            </w:r>
          </w:p>
          <w:p w:rsidR="005663E5" w:rsidRPr="00001AC3" w:rsidRDefault="005663E5" w:rsidP="005663E5">
            <w:pPr>
              <w:numPr>
                <w:ilvl w:val="0"/>
                <w:numId w:val="17"/>
              </w:numPr>
              <w:spacing w:after="28" w:line="276" w:lineRule="auto"/>
              <w:ind w:hanging="288"/>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lastRenderedPageBreak/>
              <w:t xml:space="preserve">ISO, </w:t>
            </w:r>
            <w:r w:rsidRPr="00001AC3">
              <w:rPr>
                <w:rFonts w:ascii="Times New Roman" w:eastAsia="Calibri" w:hAnsi="Times New Roman" w:cs="Times New Roman"/>
                <w:i/>
                <w:sz w:val="24"/>
                <w:szCs w:val="24"/>
                <w:lang w:eastAsia="tr-TR"/>
              </w:rPr>
              <w:t xml:space="preserve">Royal Jelly Spacifications </w:t>
            </w:r>
            <w:r w:rsidRPr="00001AC3">
              <w:rPr>
                <w:rFonts w:ascii="Times New Roman" w:eastAsia="Calibri" w:hAnsi="Times New Roman" w:cs="Times New Roman"/>
                <w:sz w:val="24"/>
                <w:szCs w:val="24"/>
                <w:lang w:eastAsia="tr-TR"/>
              </w:rPr>
              <w:t xml:space="preserve">in </w:t>
            </w:r>
            <w:r w:rsidRPr="00001AC3">
              <w:rPr>
                <w:rFonts w:ascii="Times New Roman" w:eastAsia="Calibri" w:hAnsi="Times New Roman" w:cs="Times New Roman"/>
                <w:i/>
                <w:sz w:val="24"/>
                <w:szCs w:val="24"/>
                <w:lang w:eastAsia="tr-TR"/>
              </w:rPr>
              <w:t>12824</w:t>
            </w:r>
            <w:r w:rsidRPr="00001AC3">
              <w:rPr>
                <w:rFonts w:ascii="Times New Roman" w:eastAsia="Calibri" w:hAnsi="Times New Roman" w:cs="Times New Roman"/>
                <w:sz w:val="24"/>
                <w:szCs w:val="24"/>
                <w:lang w:eastAsia="tr-TR"/>
              </w:rPr>
              <w:t xml:space="preserve">. 2016: Switzerland </w:t>
            </w:r>
          </w:p>
          <w:p w:rsidR="005663E5" w:rsidRPr="00001AC3" w:rsidRDefault="005663E5" w:rsidP="005663E5">
            <w:pPr>
              <w:numPr>
                <w:ilvl w:val="0"/>
                <w:numId w:val="17"/>
              </w:numPr>
              <w:spacing w:after="84" w:line="248" w:lineRule="auto"/>
              <w:ind w:hanging="288"/>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 xml:space="preserve">MARGAOAN, R., et al., </w:t>
            </w:r>
            <w:r w:rsidRPr="00001AC3">
              <w:rPr>
                <w:rFonts w:ascii="Times New Roman" w:eastAsia="Calibri" w:hAnsi="Times New Roman" w:cs="Times New Roman"/>
                <w:i/>
                <w:sz w:val="24"/>
                <w:szCs w:val="24"/>
                <w:lang w:eastAsia="tr-TR"/>
              </w:rPr>
              <w:t>Comparative study on quality parameters of royal jelly, Apilarnil and queen bee larvae triturate.</w:t>
            </w:r>
            <w:r w:rsidRPr="00001AC3">
              <w:rPr>
                <w:rFonts w:ascii="Times New Roman" w:eastAsia="Calibri" w:hAnsi="Times New Roman" w:cs="Times New Roman"/>
                <w:sz w:val="24"/>
                <w:szCs w:val="24"/>
                <w:lang w:eastAsia="tr-TR"/>
              </w:rPr>
              <w:t xml:space="preserve"> Bulletin of University of Agricultural Sciences and Veterinary Medicine Cluj-Napoca. Animal Science and Biotechnologies, 2017. 74(1): p. 51-58.</w:t>
            </w:r>
          </w:p>
          <w:p w:rsidR="005663E5" w:rsidRPr="00001AC3" w:rsidRDefault="005663E5" w:rsidP="005663E5">
            <w:pPr>
              <w:spacing w:after="84" w:line="248" w:lineRule="auto"/>
              <w:ind w:left="147" w:hanging="147"/>
              <w:rPr>
                <w:rFonts w:ascii="Times New Roman" w:eastAsia="Calibri" w:hAnsi="Times New Roman" w:cs="Times New Roman"/>
                <w:sz w:val="24"/>
                <w:szCs w:val="24"/>
                <w:lang w:eastAsia="tr-TR"/>
              </w:rPr>
            </w:pPr>
            <w:r w:rsidRPr="00001AC3">
              <w:rPr>
                <w:rFonts w:ascii="Times New Roman" w:eastAsia="Calibri" w:hAnsi="Times New Roman" w:cs="Times New Roman"/>
                <w:b/>
                <w:sz w:val="24"/>
                <w:szCs w:val="24"/>
                <w:lang w:eastAsia="tr-TR"/>
              </w:rPr>
              <w:t>4.</w:t>
            </w:r>
            <w:r w:rsidRPr="00001AC3">
              <w:rPr>
                <w:rFonts w:ascii="Times New Roman" w:eastAsia="Calibri" w:hAnsi="Times New Roman" w:cs="Times New Roman"/>
                <w:sz w:val="24"/>
                <w:szCs w:val="24"/>
                <w:lang w:eastAsia="tr-TR"/>
              </w:rPr>
              <w:t xml:space="preserve">Campos, M.G.R., et al., Pollen Composition and Standardisation of Analytical Methods, Journal of Apicultural Research and Bee World, 2008, 47 (2), 156-163.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Calibri" w:hAnsi="Times New Roman" w:cs="Times New Roman"/>
                <w:b/>
                <w:sz w:val="24"/>
                <w:szCs w:val="24"/>
                <w:lang w:eastAsia="tr-TR"/>
              </w:rPr>
              <w:t>5.</w:t>
            </w:r>
            <w:r w:rsidRPr="00001AC3">
              <w:rPr>
                <w:rFonts w:ascii="Times New Roman" w:eastAsia="Calibri" w:hAnsi="Times New Roman" w:cs="Times New Roman"/>
                <w:sz w:val="24"/>
                <w:szCs w:val="24"/>
                <w:lang w:eastAsia="tr-TR"/>
              </w:rPr>
              <w:t xml:space="preserve"> Mayda, N., et. al., Bee Bread and Bee Pollen of Different Plant Sources: Determination of Phenolic content, antioxidant activity, fatty acid and element profiles, Journal of Food Measurement and Characterization, 2020</w:t>
            </w:r>
          </w:p>
        </w:tc>
        <w:tc>
          <w:tcPr>
            <w:tcW w:w="2517" w:type="dxa"/>
          </w:tcPr>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lastRenderedPageBreak/>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f)…</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TMMOB</w:t>
            </w:r>
          </w:p>
        </w:tc>
        <w:tc>
          <w:tcPr>
            <w:tcW w:w="3543" w:type="dxa"/>
          </w:tcPr>
          <w:p w:rsidR="005663E5" w:rsidRPr="00001AC3" w:rsidRDefault="005663E5" w:rsidP="005663E5">
            <w:pPr>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 xml:space="preserve">Tanımlar kısmında sadece “propolis” tanımı yapılmış olup bu tanım ham propolise uymaktadır. Propolis inert materyali uzaklaştıran ve fenolik fraksiyonu koruyan çözücülerle ekstraksiyon yoluyla saflaştırıldıktan sonra hammadde olarak ticarileştirilen </w:t>
            </w:r>
            <w:r w:rsidRPr="00001AC3">
              <w:rPr>
                <w:rFonts w:ascii="Times New Roman" w:eastAsia="Times New Roman" w:hAnsi="Times New Roman" w:cs="Times New Roman"/>
                <w:spacing w:val="-2"/>
                <w:sz w:val="24"/>
                <w:szCs w:val="24"/>
                <w:lang w:eastAsia="tr-TR"/>
              </w:rPr>
              <w:lastRenderedPageBreak/>
              <w:t xml:space="preserve">bir emtiadır. Bu nedenle Tebliğe </w:t>
            </w:r>
            <w:r w:rsidRPr="00001AC3">
              <w:rPr>
                <w:rFonts w:ascii="Times New Roman" w:eastAsia="Times New Roman" w:hAnsi="Times New Roman" w:cs="Times New Roman"/>
                <w:b/>
                <w:spacing w:val="-2"/>
                <w:sz w:val="24"/>
                <w:szCs w:val="24"/>
                <w:lang w:eastAsia="tr-TR"/>
              </w:rPr>
              <w:t>propolis özütü</w:t>
            </w:r>
            <w:r w:rsidRPr="00001AC3">
              <w:rPr>
                <w:rFonts w:ascii="Times New Roman" w:eastAsia="Times New Roman" w:hAnsi="Times New Roman" w:cs="Times New Roman"/>
                <w:spacing w:val="-2"/>
                <w:sz w:val="24"/>
                <w:szCs w:val="24"/>
                <w:lang w:eastAsia="tr-TR"/>
              </w:rPr>
              <w:t xml:space="preserve"> tanımı da </w:t>
            </w:r>
            <w:r w:rsidRPr="00001AC3">
              <w:rPr>
                <w:rFonts w:ascii="Times New Roman" w:eastAsia="Times New Roman" w:hAnsi="Times New Roman" w:cs="Times New Roman"/>
                <w:b/>
                <w:spacing w:val="-2"/>
                <w:sz w:val="24"/>
                <w:szCs w:val="24"/>
                <w:lang w:eastAsia="tr-TR"/>
              </w:rPr>
              <w:t>eklenmeli</w:t>
            </w:r>
            <w:r w:rsidRPr="00001AC3">
              <w:rPr>
                <w:rFonts w:ascii="Times New Roman" w:eastAsia="Times New Roman" w:hAnsi="Times New Roman" w:cs="Times New Roman"/>
                <w:spacing w:val="-2"/>
                <w:sz w:val="24"/>
                <w:szCs w:val="24"/>
                <w:lang w:eastAsia="tr-TR"/>
              </w:rPr>
              <w:t>dir.</w:t>
            </w:r>
          </w:p>
          <w:p w:rsidR="005663E5" w:rsidRPr="00001AC3" w:rsidRDefault="005663E5" w:rsidP="005663E5">
            <w:pPr>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 xml:space="preserve">Ayrıca </w:t>
            </w:r>
            <w:r w:rsidRPr="00001AC3">
              <w:rPr>
                <w:rFonts w:ascii="Times New Roman" w:eastAsia="Times New Roman" w:hAnsi="Times New Roman" w:cs="Times New Roman"/>
                <w:b/>
                <w:spacing w:val="-2"/>
                <w:sz w:val="24"/>
                <w:szCs w:val="24"/>
                <w:lang w:eastAsia="tr-TR"/>
              </w:rPr>
              <w:t>piyasada bulunan diğer formların</w:t>
            </w:r>
            <w:r w:rsidRPr="00001AC3">
              <w:rPr>
                <w:rFonts w:ascii="Times New Roman" w:eastAsia="Times New Roman" w:hAnsi="Times New Roman" w:cs="Times New Roman"/>
                <w:spacing w:val="-2"/>
                <w:sz w:val="24"/>
                <w:szCs w:val="24"/>
                <w:lang w:eastAsia="tr-TR"/>
              </w:rPr>
              <w:t xml:space="preserve"> (örnek olarak konsantre özüt,toz formlar) Tebliğde </w:t>
            </w:r>
            <w:r w:rsidRPr="00001AC3">
              <w:rPr>
                <w:rFonts w:ascii="Times New Roman" w:eastAsia="Times New Roman" w:hAnsi="Times New Roman" w:cs="Times New Roman"/>
                <w:b/>
                <w:spacing w:val="-2"/>
                <w:sz w:val="24"/>
                <w:szCs w:val="24"/>
                <w:lang w:eastAsia="tr-TR"/>
              </w:rPr>
              <w:t xml:space="preserve">tanımlanması </w:t>
            </w:r>
            <w:r w:rsidRPr="00001AC3">
              <w:rPr>
                <w:rFonts w:ascii="Times New Roman" w:eastAsia="Times New Roman" w:hAnsi="Times New Roman" w:cs="Times New Roman"/>
                <w:spacing w:val="-2"/>
                <w:sz w:val="24"/>
                <w:szCs w:val="24"/>
                <w:lang w:eastAsia="tr-TR"/>
              </w:rPr>
              <w:t>ve gerekli hükümlerin tebliğ içeriğine dahil edilmesi fayda yaratacaktır.</w:t>
            </w:r>
          </w:p>
        </w:tc>
        <w:tc>
          <w:tcPr>
            <w:tcW w:w="411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2517" w:type="dxa"/>
          </w:tcPr>
          <w:p w:rsidR="00C9616A"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t>Ham propolis tanımı eklendi.</w:t>
            </w:r>
          </w:p>
          <w:p w:rsidR="00C9616A" w:rsidRPr="00001AC3" w:rsidRDefault="00C9616A" w:rsidP="005663E5">
            <w:pPr>
              <w:rPr>
                <w:rFonts w:ascii="Times New Roman" w:hAnsi="Times New Roman" w:cs="Times New Roman"/>
                <w:b/>
                <w:sz w:val="24"/>
                <w:szCs w:val="24"/>
              </w:rPr>
            </w:pPr>
          </w:p>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xml:space="preserve"> (2) </w:t>
            </w:r>
          </w:p>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Cs/>
                <w:sz w:val="24"/>
                <w:szCs w:val="24"/>
                <w:lang w:eastAsia="tr-TR"/>
              </w:rPr>
              <w:t>f)…</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Güvenilir Ürün Platformu</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eastAsia="Times New Roman" w:hAnsi="Times New Roman" w:cs="Times New Roman"/>
                <w:spacing w:val="-2"/>
                <w:sz w:val="24"/>
                <w:szCs w:val="24"/>
                <w:lang w:eastAsia="tr-TR"/>
              </w:rPr>
              <w:t xml:space="preserve">Mevcut yayınlanan taslak tebliğde sadece “propolis”  tanımı yapılmış olup bu tanım ham propolise uymaktadır. Ayrıca propolis ürünleri tanımlanmış olup piyasada propolis ürünü olarak satışa sunulan ürün yoktur. Esas ticareti yapılan özüt, konsantre özüt ve toz formlar tebliğde </w:t>
            </w:r>
            <w:r w:rsidRPr="00001AC3">
              <w:rPr>
                <w:rFonts w:ascii="Times New Roman" w:eastAsia="Times New Roman" w:hAnsi="Times New Roman" w:cs="Times New Roman"/>
                <w:b/>
                <w:spacing w:val="-2"/>
                <w:sz w:val="24"/>
                <w:szCs w:val="24"/>
                <w:lang w:eastAsia="tr-TR"/>
              </w:rPr>
              <w:t>tanımlanmadığı için piyasada sahteciliğin önü açılmaktadır</w:t>
            </w:r>
            <w:r w:rsidRPr="00001AC3">
              <w:rPr>
                <w:rFonts w:ascii="Times New Roman" w:eastAsia="Times New Roman" w:hAnsi="Times New Roman" w:cs="Times New Roman"/>
                <w:spacing w:val="-2"/>
                <w:sz w:val="24"/>
                <w:szCs w:val="24"/>
                <w:lang w:eastAsia="tr-TR"/>
              </w:rPr>
              <w:t>. Bunun önüne geçilmesi için yandaki ek tanımların yapılması gerekmektedir.</w:t>
            </w:r>
          </w:p>
        </w:tc>
        <w:tc>
          <w:tcPr>
            <w:tcW w:w="411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TANIMLAR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w:t>
            </w:r>
            <w:r w:rsidRPr="00001AC3">
              <w:rPr>
                <w:rFonts w:ascii="Times New Roman" w:eastAsia="Times New Roman" w:hAnsi="Times New Roman" w:cs="Times New Roman"/>
                <w:b/>
                <w:sz w:val="24"/>
                <w:szCs w:val="24"/>
                <w:lang w:eastAsia="tr-TR"/>
              </w:rPr>
              <w:t>Ham Propolis:</w:t>
            </w:r>
            <w:r w:rsidRPr="00001AC3">
              <w:rPr>
                <w:rFonts w:ascii="Times New Roman" w:eastAsia="Times New Roman" w:hAnsi="Times New Roman" w:cs="Times New Roman"/>
                <w:sz w:val="24"/>
                <w:szCs w:val="24"/>
                <w:lang w:eastAsia="tr-TR"/>
              </w:rPr>
              <w:t xml:space="preserve"> Bal arılarının, bitkilerin gövde, yaprak ve tomurcuk gibi kısımlarından topladığı reçinemsi maddeler ile bitki nektar ve polenlerin, balmumu ve enzimleri ile karıştırarak oluşturdukları işlenmemiş ürünü,</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Propolis Özütü: Ham propoliste bulunan biyoaktif bileşenlerin bu tebliğde belirtilen alkol ve alkol türevi çözücüler (Etil alkol, Propilen glikol, Polietilen glikol, Gliserol vb.) ile bu çözücülerin sulu çözeltileri kullanılarak özütlenmesi ve istenmeyen bileşenlerin uzaklaştırılması ile elde edilen, üretildiği propolisin karakteristik özelliklerine sahip sıvı formdaki işlenmiş ürünü (son üründe çözücünün miktarında gıda katkı maddeleri yönetmeliğinde bulunan maksimum limitler aranmaz),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c) </w:t>
            </w:r>
            <w:r w:rsidRPr="00001AC3">
              <w:rPr>
                <w:rFonts w:ascii="Times New Roman" w:eastAsia="Times New Roman" w:hAnsi="Times New Roman" w:cs="Times New Roman"/>
                <w:b/>
                <w:sz w:val="24"/>
                <w:szCs w:val="24"/>
                <w:lang w:eastAsia="tr-TR"/>
              </w:rPr>
              <w:t>Konsantre Propolis Özütü:</w:t>
            </w:r>
            <w:r w:rsidRPr="00001AC3">
              <w:rPr>
                <w:rFonts w:ascii="Times New Roman" w:eastAsia="Times New Roman" w:hAnsi="Times New Roman" w:cs="Times New Roman"/>
                <w:sz w:val="24"/>
                <w:szCs w:val="24"/>
                <w:lang w:eastAsia="tr-TR"/>
              </w:rPr>
              <w:t xml:space="preserve"> Propolis özütündeki çözücünün uygun teknikler </w:t>
            </w:r>
            <w:r w:rsidRPr="00001AC3">
              <w:rPr>
                <w:rFonts w:ascii="Times New Roman" w:eastAsia="Times New Roman" w:hAnsi="Times New Roman" w:cs="Times New Roman"/>
                <w:sz w:val="24"/>
                <w:szCs w:val="24"/>
                <w:lang w:eastAsia="tr-TR"/>
              </w:rPr>
              <w:lastRenderedPageBreak/>
              <w:t>ile belirli oranlarda uzaklaştırılması ile elde edilen konsantre işlenmiş ürünü,</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d</w:t>
            </w:r>
            <w:r w:rsidRPr="00001AC3">
              <w:rPr>
                <w:rFonts w:ascii="Times New Roman" w:eastAsia="Times New Roman" w:hAnsi="Times New Roman" w:cs="Times New Roman"/>
                <w:b/>
                <w:sz w:val="24"/>
                <w:szCs w:val="24"/>
                <w:lang w:eastAsia="tr-TR"/>
              </w:rPr>
              <w:t>) Propolis Özütü Tozu:</w:t>
            </w:r>
            <w:r w:rsidRPr="00001AC3">
              <w:rPr>
                <w:rFonts w:ascii="Times New Roman" w:eastAsia="Times New Roman" w:hAnsi="Times New Roman" w:cs="Times New Roman"/>
                <w:sz w:val="24"/>
                <w:szCs w:val="24"/>
                <w:lang w:eastAsia="tr-TR"/>
              </w:rPr>
              <w:t xml:space="preserve"> Propolis özütü veya konsantre propolis özütünde bulunan sıvı bölümün/çözücünün kuruluğa kadar uzaklaştırılması ve nem tutucu (Gıda Katkı Maddeleri yönetmeliğinde izin verilen nem tutucular ve ilgili limitleri dışında izin verilmemesi) maddeler ile elde edilen kurutulmuş işlenmiş ürünü,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e)Taze Arı sütü:</w:t>
            </w:r>
            <w:r w:rsidRPr="00001AC3">
              <w:rPr>
                <w:rFonts w:ascii="Times New Roman" w:eastAsia="Times New Roman" w:hAnsi="Times New Roman" w:cs="Times New Roman"/>
                <w:sz w:val="24"/>
                <w:szCs w:val="24"/>
                <w:lang w:eastAsia="tr-TR"/>
              </w:rPr>
              <w:t xml:space="preserve"> Genç işçi arıların (</w:t>
            </w:r>
            <w:r w:rsidRPr="00001AC3">
              <w:rPr>
                <w:rFonts w:ascii="Times New Roman" w:eastAsia="Times New Roman" w:hAnsi="Times New Roman" w:cs="Times New Roman"/>
                <w:i/>
                <w:sz w:val="24"/>
                <w:szCs w:val="24"/>
                <w:lang w:eastAsia="tr-TR"/>
              </w:rPr>
              <w:t>Apis mellifera</w:t>
            </w:r>
            <w:r w:rsidRPr="00001AC3">
              <w:rPr>
                <w:rFonts w:ascii="Times New Roman" w:eastAsia="Times New Roman" w:hAnsi="Times New Roman" w:cs="Times New Roman"/>
                <w:sz w:val="24"/>
                <w:szCs w:val="24"/>
                <w:lang w:eastAsia="tr-TR"/>
              </w:rPr>
              <w:t xml:space="preserve"> L) baş bölgesindeki bezlerden (hipofarenjiyal, mandibular ve postserebral)  salgılanan, ham ve doğal, pelte kıvamında, açık krem renginde, kendine has kokuya ve keskin bir tada sahip, larva ve katkı içermeyen, filtrasyon işlemi (içindeki kaba kirliliklerin giderilmesi için) dışında işlem görmemiş arı ürününü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f)Arı sütü tozu (Liyofilize arı sütü):</w:t>
            </w:r>
            <w:r w:rsidRPr="00001AC3">
              <w:rPr>
                <w:rFonts w:ascii="Times New Roman" w:eastAsia="Times New Roman" w:hAnsi="Times New Roman" w:cs="Times New Roman"/>
                <w:sz w:val="24"/>
                <w:szCs w:val="24"/>
                <w:lang w:eastAsia="tr-TR"/>
              </w:rPr>
              <w:t xml:space="preserve"> Arı sütünün dondurularak kurutma teknikleri (liyofilizasyon)  ile elde edilen ürünü ifade eder.</w:t>
            </w:r>
          </w:p>
          <w:p w:rsidR="005663E5" w:rsidRPr="00001AC3" w:rsidRDefault="005663E5" w:rsidP="005663E5">
            <w:pPr>
              <w:shd w:val="clear" w:color="auto" w:fill="FFFFFF"/>
              <w:spacing w:line="240" w:lineRule="atLeast"/>
              <w:ind w:firstLine="5"/>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g)Taze Arı Poleni:</w:t>
            </w:r>
            <w:r w:rsidRPr="00001AC3">
              <w:rPr>
                <w:rFonts w:ascii="Times New Roman" w:eastAsia="Times New Roman" w:hAnsi="Times New Roman" w:cs="Times New Roman"/>
                <w:sz w:val="24"/>
                <w:szCs w:val="24"/>
                <w:lang w:eastAsia="tr-TR"/>
              </w:rPr>
              <w:t xml:space="preserve"> Çiçekli bitkilerde bulunan polenlerin, işçi arılar tarafından toplanarak kendi bünyelerindeki salgılar ile küre şeklinde, renkli peletler haline getirilen ve kovan girişindeki tuzaklar yardımıyla hasat edilen arı ürününü, </w:t>
            </w:r>
          </w:p>
          <w:p w:rsidR="005663E5" w:rsidRPr="00001AC3" w:rsidRDefault="005663E5" w:rsidP="005663E5">
            <w:pPr>
              <w:shd w:val="clear" w:color="auto" w:fill="FFFFFF"/>
              <w:spacing w:line="240" w:lineRule="atLeast"/>
              <w:ind w:firstLine="5"/>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h)Kurutulmuş Arı Poleni: Yaş polenin uygun sıcaklıkta (45°C’nin altında) kurutulması ile elde edilen ürünü,</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i)Liyofilize polen: Yaş polenin dondurularak kurutma teknikleri (liyofilizasyon) ile elde edilen ürünü,</w:t>
            </w:r>
          </w:p>
          <w:p w:rsidR="005663E5" w:rsidRPr="00001AC3" w:rsidRDefault="005663E5" w:rsidP="005663E5">
            <w:pPr>
              <w:shd w:val="clear" w:color="auto" w:fill="FFFFFF"/>
              <w:spacing w:line="240" w:lineRule="atLeast"/>
              <w:ind w:firstLine="5"/>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j)Arı Ekmeği (perga): Petek gözünde depolanmış arı poleninin fermente olması ile oluşan probiyotik arı ürününü , </w:t>
            </w:r>
          </w:p>
          <w:p w:rsidR="005663E5" w:rsidRPr="00001AC3" w:rsidRDefault="005663E5" w:rsidP="005663E5">
            <w:pPr>
              <w:rPr>
                <w:rFonts w:ascii="Times New Roman" w:hAnsi="Times New Roman" w:cs="Times New Roman"/>
                <w:sz w:val="24"/>
                <w:szCs w:val="24"/>
              </w:rPr>
            </w:pPr>
          </w:p>
        </w:tc>
        <w:tc>
          <w:tcPr>
            <w:tcW w:w="2517" w:type="dxa"/>
          </w:tcPr>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(1) Bu Tebliğde geçen;</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Propolis: Bal arılarının, bitkilerin gövde, yaprak ve tomurcuk gibi kısımlarından topladığı reçinemsi maddeler ile bitki nektar ve polenlerini, balmumu ve enzimleri ile karıştırarak oluşturdukları işlenmemiş ürünü,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Takviye edici gıda: 02.05.2013 tarihli ve 28635 sayılı Resmî Gazete’de yayımlanan Takviye Edici Gıdaların İthalatı, Üretimi, İşlenmesi ve Piyasaya Arzına İlişkin Yönetmeliği kapsamında piyasaya arz edilen ürünü,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(2) Bu Tebliğ kapsamındaki ürünler;</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t>a) Arı sütü: Genç işçi arılarının (Apis mellifera L) hipofarenjiyal ve mandibular bezlerinden salgılanan, pelte kıvamında, açık krem-kemik renginde, kendine has kokuya ve yakıcı tada sahip, larva içermeyen arı ürününü,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w:t>
            </w:r>
            <w:r w:rsidRPr="00001AC3">
              <w:rPr>
                <w:rFonts w:ascii="Times New Roman" w:eastAsia="Times New Roman" w:hAnsi="Times New Roman" w:cs="Times New Roman"/>
                <w:b/>
                <w:sz w:val="24"/>
                <w:szCs w:val="24"/>
                <w:lang w:eastAsia="tr-TR"/>
              </w:rPr>
              <w:t xml:space="preserve"> </w:t>
            </w:r>
            <w:r w:rsidRPr="00001AC3">
              <w:rPr>
                <w:rFonts w:ascii="Times New Roman" w:eastAsia="Times New Roman" w:hAnsi="Times New Roman" w:cs="Times New Roman"/>
                <w:sz w:val="24"/>
                <w:szCs w:val="24"/>
                <w:lang w:eastAsia="tr-TR"/>
              </w:rPr>
              <w:t>Arı sütü tozu: Arı sütünün uygun kurutma teknikleri ile kurutulması ile elde edilen ürünü,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c) Propolis Ürünleri: Uygun işleme teknikleri ile propolisten elde edilen besin öğeleri ve biyoaktif bileşenler ile bu Tebliğde izin verilen diğer bileşenlerin karışımıyla hazırlanan, üretildiği propolisin karakteristik özelliklerine sahip sıvı, konsantre veya toz formdaki işlenmiş ürünleri,</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ç) Arı Poleni: İşçi arıların çiçekli bitkilerdeki polenleri toplayıp kendi bünyelerindeki salgılar ile birleştirdikten sonra küre şeklinde renkli peletler haline getirdiği ve kovandaki tuzaklar yardımıyla hasat edilen arı ürününü,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d) Kurutulmuş Arı Poleni: Arı polenin uygun sıcaklıkta kurutulması ile elde edilen ürünü,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e) Arı Ekmeği (perga): Petek gözünde depolanmış arı poleninin fermente olması ile oluşan arı ürününü,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ifade eder.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GKGM-Vet.Sağlık Ürün.Dai.</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Bşk</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eastAsia="Times New Roman" w:hAnsi="Times New Roman" w:cs="Times New Roman"/>
                <w:sz w:val="24"/>
                <w:szCs w:val="24"/>
                <w:lang w:eastAsia="tr-TR"/>
              </w:rPr>
              <w:t>Bu maddedeki 4-1 ile 4.2 nin (</w:t>
            </w:r>
            <w:r w:rsidRPr="00001AC3">
              <w:rPr>
                <w:rFonts w:ascii="Times New Roman" w:eastAsia="Times New Roman" w:hAnsi="Times New Roman" w:cs="Times New Roman"/>
                <w:b/>
                <w:sz w:val="24"/>
                <w:szCs w:val="24"/>
                <w:lang w:eastAsia="tr-TR"/>
              </w:rPr>
              <w:t>tanımların</w:t>
            </w:r>
            <w:r w:rsidRPr="00001AC3">
              <w:rPr>
                <w:rFonts w:ascii="Times New Roman" w:eastAsia="Times New Roman" w:hAnsi="Times New Roman" w:cs="Times New Roman"/>
                <w:sz w:val="24"/>
                <w:szCs w:val="24"/>
                <w:lang w:eastAsia="tr-TR"/>
              </w:rPr>
              <w:t xml:space="preserve">-iki fıkranın) </w:t>
            </w:r>
            <w:r w:rsidRPr="00001AC3">
              <w:rPr>
                <w:rFonts w:ascii="Times New Roman" w:eastAsia="Times New Roman" w:hAnsi="Times New Roman" w:cs="Times New Roman"/>
                <w:b/>
                <w:sz w:val="24"/>
                <w:szCs w:val="24"/>
                <w:lang w:eastAsia="tr-TR"/>
              </w:rPr>
              <w:t>birleştirilmesi</w:t>
            </w:r>
            <w:r w:rsidRPr="00001AC3">
              <w:rPr>
                <w:rFonts w:ascii="Times New Roman" w:eastAsia="Times New Roman" w:hAnsi="Times New Roman" w:cs="Times New Roman"/>
                <w:sz w:val="24"/>
                <w:szCs w:val="24"/>
                <w:lang w:eastAsia="tr-TR"/>
              </w:rPr>
              <w:t>nin daha uygun olacağı düşünülmektedir.</w:t>
            </w:r>
          </w:p>
        </w:tc>
        <w:tc>
          <w:tcPr>
            <w:tcW w:w="4111" w:type="dxa"/>
          </w:tcPr>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pacing w:val="-2"/>
                <w:sz w:val="24"/>
                <w:szCs w:val="24"/>
                <w:lang w:eastAsia="tr-TR"/>
              </w:rPr>
              <w:t> </w:t>
            </w:r>
            <w:r w:rsidRPr="00001AC3">
              <w:rPr>
                <w:rFonts w:ascii="Times New Roman" w:eastAsia="Times New Roman" w:hAnsi="Times New Roman" w:cs="Times New Roman"/>
                <w:bCs/>
                <w:sz w:val="24"/>
                <w:szCs w:val="24"/>
                <w:lang w:eastAsia="tr-TR"/>
              </w:rPr>
              <w:t>Tanımlar</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bCs/>
                <w:sz w:val="24"/>
                <w:szCs w:val="24"/>
                <w:lang w:eastAsia="tr-TR"/>
              </w:rPr>
              <w:t>MADDE 4 –</w:t>
            </w:r>
            <w:r w:rsidRPr="00001AC3">
              <w:rPr>
                <w:rFonts w:ascii="Times New Roman" w:eastAsia="Times New Roman" w:hAnsi="Times New Roman" w:cs="Times New Roman"/>
                <w:sz w:val="24"/>
                <w:szCs w:val="24"/>
                <w:lang w:eastAsia="tr-TR"/>
              </w:rPr>
              <w:t> (1) Bu Tebliğde geçen;</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Propolis: Bal arılarının, bitkilerin gövde, yaprak ve tomurcuk gibi kısımlarından topladığı reçinemsi maddeler ile bitki nektar ve polenlerini, balmumu ve enzimleri ile karıştırarak oluşturdukları işlenmemiş ürünü,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Takviye edici gıda: 02.05.2013 tarihli ve 28635 sayılı Resmî Gazete’de yayımlanan Takviye Edici Gıdaların İthalatı, Üretimi, İşlenmesi ve Piyasaya Arzına İlişkin Yönetmeliği kapsamında piyasaya arz edilen ürünü,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t>c)Arı sütü: Genç işçi arılarının (Apis mellifera L) hipofarenjiyal ve mandibular bezlerinden salgılanan, pelte kıvamında, açık krem-kemik renginde, kendine has kokuya ve yakıcı tada sahip, larva içermeyen arı ürününü,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ç)</w:t>
            </w:r>
            <w:r w:rsidRPr="00001AC3">
              <w:rPr>
                <w:rFonts w:ascii="Times New Roman" w:eastAsia="Times New Roman" w:hAnsi="Times New Roman" w:cs="Times New Roman"/>
                <w:b/>
                <w:sz w:val="24"/>
                <w:szCs w:val="24"/>
                <w:lang w:eastAsia="tr-TR"/>
              </w:rPr>
              <w:t xml:space="preserve"> </w:t>
            </w:r>
            <w:r w:rsidRPr="00001AC3">
              <w:rPr>
                <w:rFonts w:ascii="Times New Roman" w:eastAsia="Times New Roman" w:hAnsi="Times New Roman" w:cs="Times New Roman"/>
                <w:sz w:val="24"/>
                <w:szCs w:val="24"/>
                <w:lang w:eastAsia="tr-TR"/>
              </w:rPr>
              <w:t>Arı sütü tozu: Arı sütünün uygun kurutma teknikleri ile kurutulması ile elde edilen ürünü,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d) Propolis Ürünleri: Uygun işleme teknikleri ile propolisten elde edilen besin öğeleri ve biyoaktif bileşenler ile bu Tebliğde izin verilen diğer bileşenlerin karışımıyla hazırlanan, üretildiği propolisin karakteristik özelliklerine sahip sıvı, konsantre veya toz formdaki işlenmiş ürünleri,</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e) Arı Poleni: İşçi arıların çiçekli bitkilerdeki polenleri toplayıp kendi bünyelerindeki salgılar ile birleştirdikten sonra küre şeklinde renkli peletler haline getirdiği ve kovandaki tuzaklar yardımıyla hasat edilen arı ürününü,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f) Kurutulmuş Arı Poleni: Arı polenin uygun sıcaklıkta kurutulması ile elde edilen ürünü,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 Arı Ekmeği (perga): Petek gözünde depolanmış arı poleninin fermente olması ile oluşan arı ürününü,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ifade eder.</w:t>
            </w:r>
          </w:p>
          <w:p w:rsidR="005663E5" w:rsidRPr="00001AC3" w:rsidRDefault="005663E5" w:rsidP="005663E5">
            <w:pPr>
              <w:rPr>
                <w:rFonts w:ascii="Times New Roman" w:hAnsi="Times New Roman" w:cs="Times New Roman"/>
                <w:sz w:val="24"/>
                <w:szCs w:val="24"/>
              </w:rPr>
            </w:pPr>
          </w:p>
        </w:tc>
        <w:tc>
          <w:tcPr>
            <w:tcW w:w="2517" w:type="dxa"/>
          </w:tcPr>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Tanımlar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4 –</w:t>
            </w:r>
            <w:r w:rsidRPr="00001AC3">
              <w:rPr>
                <w:rFonts w:ascii="Times New Roman" w:eastAsia="Times New Roman" w:hAnsi="Times New Roman" w:cs="Times New Roman"/>
                <w:sz w:val="24"/>
                <w:szCs w:val="24"/>
                <w:lang w:eastAsia="tr-TR"/>
              </w:rPr>
              <w:t> (1) Bu Tebliğde geçen;</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Propolis: Bal arılarının, bitkilerin gövde, yaprak ve tomurcuk gibi kısımlarından topladığı reçinemsi maddeler ile bitki nektar ve polenlerini, balmumu ve enzimleri ile karıştırarak oluşturdukları işlenmemiş ürünü,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Takviye edici gıda: 02.05.2013 tarihli ve 28635 sayılı Resmî Gazete’de yayımlanan Takviye Edici Gıdaların İthalatı, Üretimi, İşlenmesi ve Piyasaya Arzına İlişkin Yönetmeliği kapsamında piyasaya arz edilen ürünü,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Bu Tebliğ kapsamındaki ürünler;</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lastRenderedPageBreak/>
              <w:t>a) Arı sütü: Genç işçi arılarının (Apis mellifera L) hipofarenjiyal ve mandibular bezlerinden salgılanan, pelte kıvamında, açık krem-kemik renginde, kendine has kokuya ve yakıcı tada sahip, larva içermeyen arı ürününü,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w:t>
            </w:r>
            <w:r w:rsidRPr="00001AC3">
              <w:rPr>
                <w:rFonts w:ascii="Times New Roman" w:eastAsia="Times New Roman" w:hAnsi="Times New Roman" w:cs="Times New Roman"/>
                <w:b/>
                <w:sz w:val="24"/>
                <w:szCs w:val="24"/>
                <w:lang w:eastAsia="tr-TR"/>
              </w:rPr>
              <w:t xml:space="preserve"> </w:t>
            </w:r>
            <w:r w:rsidRPr="00001AC3">
              <w:rPr>
                <w:rFonts w:ascii="Times New Roman" w:eastAsia="Times New Roman" w:hAnsi="Times New Roman" w:cs="Times New Roman"/>
                <w:sz w:val="24"/>
                <w:szCs w:val="24"/>
                <w:lang w:eastAsia="tr-TR"/>
              </w:rPr>
              <w:t>Arı sütü tozu: Arı sütünün uygun kurutma teknikleri ile kurutulması ile elde edilen ürünü,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c) Propolis Ürünleri: Uygun işleme teknikleri ile propolisten elde edilen besin öğeleri ve biyoaktif bileşenler ile bu Tebliğde izin verilen diğer bileşenlerin karışımıyla hazırlanan, üretildiği propolisin karakteristik özelliklerine sahip sıvı, konsantre veya toz formdaki işlenmiş ürünleri,</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ç) Arı Poleni: İşçi arıların çiçekli bitkilerdeki polenleri toplayıp kendi bünyelerindeki salgılar ile birleştirdikten sonra küre şeklinde renkli peletler haline getirdiği ve kovandaki tuzaklar yardımıyla hasat edilen arı ürününü,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d) Kurutulmuş Arı Poleni: Arı polenin uygun </w:t>
            </w:r>
            <w:r w:rsidRPr="00001AC3">
              <w:rPr>
                <w:rFonts w:ascii="Times New Roman" w:eastAsia="Times New Roman" w:hAnsi="Times New Roman" w:cs="Times New Roman"/>
                <w:sz w:val="24"/>
                <w:szCs w:val="24"/>
                <w:lang w:eastAsia="tr-TR"/>
              </w:rPr>
              <w:lastRenderedPageBreak/>
              <w:t>sıcaklıkta kurutulması ile elde edilen ürünü,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e) Arı Ekmeği (perga): Petek gözünde depolanmış arı poleninin fermente olması ile oluşan arı ürününü,</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ifade eder.</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Sanayi ve Teknoloji Bakanlığı-Hukuk Hizm. Gen.Müd.</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Öncelikle Taslak maddenin iki ayrı fıkra ile düzelenmesi yerine </w:t>
            </w:r>
            <w:r w:rsidRPr="00001AC3">
              <w:rPr>
                <w:rFonts w:ascii="Times New Roman" w:hAnsi="Times New Roman" w:cs="Times New Roman"/>
                <w:b/>
                <w:sz w:val="24"/>
                <w:szCs w:val="24"/>
              </w:rPr>
              <w:t>tek fıkra halinde düzenlenmesi</w:t>
            </w:r>
            <w:r w:rsidRPr="00001AC3">
              <w:rPr>
                <w:rFonts w:ascii="Times New Roman" w:hAnsi="Times New Roman" w:cs="Times New Roman"/>
                <w:sz w:val="24"/>
                <w:szCs w:val="24"/>
              </w:rPr>
              <w:t xml:space="preserve">nin ve kapsam maddesinde de bu haliyle atfa konu olmasının daha uygun olacağı değerlendirilmektedir. Ayrıca, Mevzuat Hazırlama Usul ve Esasları Hakkında Yönetmelik’in 4’üncü maddesinin birinci fıkrasının (f) bendine göre </w:t>
            </w:r>
            <w:r w:rsidRPr="00001AC3">
              <w:rPr>
                <w:rFonts w:ascii="Times New Roman" w:hAnsi="Times New Roman" w:cs="Times New Roman"/>
                <w:b/>
                <w:sz w:val="24"/>
                <w:szCs w:val="24"/>
              </w:rPr>
              <w:t xml:space="preserve">“... ayraç içinde açıklayıcı hükümlere yer verilmez.” </w:t>
            </w:r>
            <w:r w:rsidRPr="00001AC3">
              <w:rPr>
                <w:rFonts w:ascii="Times New Roman" w:hAnsi="Times New Roman" w:cs="Times New Roman"/>
                <w:sz w:val="24"/>
                <w:szCs w:val="24"/>
              </w:rPr>
              <w:t xml:space="preserve">Bu sebeple, Taslak ikinci fıkranın (a) ve (e) bentlerinde yer alan ayraç içerisindeki ifadelerin ayraçtan çıkarılarak cümle içerisine aktarılmasının daha uygun olacağı düşünülmektedir. Ek olarak, Mevzuat Hazırlama Usul ve Esasları Hakkında Yönetmelik’in 19’uncu maddesinin dördüncü fıkrasına göre, “İlk atıftan sonra </w:t>
            </w:r>
            <w:r w:rsidRPr="00001AC3">
              <w:rPr>
                <w:rFonts w:ascii="Times New Roman" w:hAnsi="Times New Roman" w:cs="Times New Roman"/>
                <w:sz w:val="24"/>
                <w:szCs w:val="24"/>
              </w:rPr>
              <w:lastRenderedPageBreak/>
              <w:t xml:space="preserve">kanun ve kanun hükmünde kararnamelerde sadece kanun veya kanun hükmünde kararnamenin sayısı veya adı belirtilerek atıf yapılır. Diğer düzenlemelerde ise “aynı Yönetmeliğe”, “aynı Yönetmeliğin” gibi atıflar yapılır.” denilmektedir. Bu doğrultuda </w:t>
            </w:r>
            <w:r w:rsidRPr="00001AC3">
              <w:rPr>
                <w:rFonts w:ascii="Times New Roman" w:hAnsi="Times New Roman" w:cs="Times New Roman"/>
                <w:b/>
                <w:sz w:val="24"/>
                <w:szCs w:val="24"/>
              </w:rPr>
              <w:t>daha önce atıf yapılmış olan</w:t>
            </w:r>
            <w:r w:rsidRPr="00001AC3">
              <w:rPr>
                <w:rFonts w:ascii="Times New Roman" w:hAnsi="Times New Roman" w:cs="Times New Roman"/>
                <w:sz w:val="24"/>
                <w:szCs w:val="24"/>
              </w:rPr>
              <w:t xml:space="preserve"> ve Taslak birinci fıkranın (b) bendinde adı geçen </w:t>
            </w:r>
            <w:r w:rsidRPr="00001AC3">
              <w:rPr>
                <w:rFonts w:ascii="Times New Roman" w:hAnsi="Times New Roman" w:cs="Times New Roman"/>
                <w:b/>
                <w:sz w:val="24"/>
                <w:szCs w:val="24"/>
              </w:rPr>
              <w:t>Yönetmeliğin tarihi ile sayısının belirtilmesine gerek olmadığı</w:t>
            </w:r>
            <w:r w:rsidRPr="00001AC3">
              <w:rPr>
                <w:rFonts w:ascii="Times New Roman" w:hAnsi="Times New Roman" w:cs="Times New Roman"/>
                <w:sz w:val="24"/>
                <w:szCs w:val="24"/>
              </w:rPr>
              <w:t xml:space="preserve"> düşünülmektedir.</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Yine, Mevzuat Hazırlama Usul ve Esasları Hakkında Yönetmelik’in 13’üncü maddesinin dördüncü fıkrasına göre “Tanımlar maddesinde, </w:t>
            </w:r>
            <w:r w:rsidRPr="00001AC3">
              <w:rPr>
                <w:rFonts w:ascii="Times New Roman" w:hAnsi="Times New Roman" w:cs="Times New Roman"/>
                <w:b/>
                <w:sz w:val="24"/>
                <w:szCs w:val="24"/>
              </w:rPr>
              <w:t>tanımlar alfabetik sıralamaya göre</w:t>
            </w:r>
            <w:r w:rsidRPr="00001AC3">
              <w:rPr>
                <w:rFonts w:ascii="Times New Roman" w:hAnsi="Times New Roman" w:cs="Times New Roman"/>
                <w:sz w:val="24"/>
                <w:szCs w:val="24"/>
              </w:rPr>
              <w:t xml:space="preserve"> bent veya alt bentlerle gösterilir.” Bu sebeple tanımların alfabetik sıraya göre yazılmasının uygun olacağı değerlendirilmektedir.</w:t>
            </w: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tc>
        <w:tc>
          <w:tcPr>
            <w:tcW w:w="4111"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Tanımlar</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b/>
                <w:sz w:val="24"/>
                <w:szCs w:val="24"/>
              </w:rPr>
              <w:t xml:space="preserve"> MADDE 4</w:t>
            </w:r>
            <w:r w:rsidRPr="00001AC3">
              <w:rPr>
                <w:rFonts w:ascii="Times New Roman" w:hAnsi="Times New Roman" w:cs="Times New Roman"/>
                <w:sz w:val="24"/>
                <w:szCs w:val="24"/>
              </w:rPr>
              <w:t xml:space="preserve"> –(1) Bu Tebliğde geçen; </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a)Arı Ekmeği</w:t>
            </w:r>
            <w:r w:rsidRPr="00001AC3">
              <w:rPr>
                <w:rFonts w:ascii="Times New Roman" w:hAnsi="Times New Roman" w:cs="Times New Roman"/>
                <w:b/>
                <w:sz w:val="24"/>
                <w:szCs w:val="24"/>
              </w:rPr>
              <w:t>/</w:t>
            </w:r>
            <w:r w:rsidRPr="00001AC3">
              <w:rPr>
                <w:rFonts w:ascii="Times New Roman" w:hAnsi="Times New Roman" w:cs="Times New Roman"/>
                <w:sz w:val="24"/>
                <w:szCs w:val="24"/>
              </w:rPr>
              <w:t xml:space="preserve">Perga: Petek gözünde depolanmış arı poleninin fermente olması ile oluşan arı ürününü, </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b)Arı Poleni: İşçi arıların çiçekli bitkilerdeki polenleri toplayıp kendi bünyelerindeki salgılar ile birleştirdikten sonra küre şeklinde renkli peletler haline getirdiği ve kovandaki tuzaklar yardımıyla hasat edilen arı ürününü,</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c)Arı </w:t>
            </w:r>
            <w:r w:rsidRPr="00001AC3">
              <w:rPr>
                <w:rFonts w:ascii="Times New Roman" w:hAnsi="Times New Roman" w:cs="Times New Roman"/>
                <w:b/>
                <w:sz w:val="24"/>
                <w:szCs w:val="24"/>
              </w:rPr>
              <w:t>S</w:t>
            </w:r>
            <w:r w:rsidRPr="00001AC3">
              <w:rPr>
                <w:rFonts w:ascii="Times New Roman" w:hAnsi="Times New Roman" w:cs="Times New Roman"/>
                <w:sz w:val="24"/>
                <w:szCs w:val="24"/>
              </w:rPr>
              <w:t xml:space="preserve">ütü: Genç işçi arılarının (Apis mellifera L) hipofarenjiyal ve mandibular bezlerinden salgılanan, pelte kıvamında, açık kremkemik renginde, kendine has kokuya ve yakıcı tada sahip, larva içermeyen arı ürününü, </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ç)Arı Sütü Tozu: Arı sütünün uygun kurutma teknikleri ile kurutulması ile elde edilen ürünü,</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lastRenderedPageBreak/>
              <w:t xml:space="preserve">d)Kurutulmuş Arı Poleni: Arı polenin uygun sıcaklıkta kurutulması ile elde edilen ürünü, </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e)Propolis: Bal arılarının, bitkilerin gövde, yaprak ve tomurcuk gibi kısımlarından topladığı reçinemsi maddeler ile bitki nektar ve polenlerini, balmumu ve enzimleri ile karıştırarak oluşturdukları işlenmemiş ürünü,</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f)Propolis Ürünleri: Uygun işleme teknikleri ile propolisten elde edilen besin öğeleri ve biyoaktif bileşenler ile bu Tebliğde izin verilen diğer bileşenlerin karışımıyla hazırlanan, üretildiği propolisin karakteristik özelliklerine sahip sıvı, konsantre veya toz formdaki işlenmiş ürünleri, </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g)Takviye edici gıda: </w:t>
            </w:r>
            <w:r w:rsidRPr="00001AC3">
              <w:rPr>
                <w:rFonts w:ascii="Times New Roman" w:hAnsi="Times New Roman" w:cs="Times New Roman"/>
                <w:strike/>
                <w:sz w:val="24"/>
                <w:szCs w:val="24"/>
              </w:rPr>
              <w:t>02.05.2013 tarihli ve 28635 sayılı Resmî Gazete’de yayımlanan</w:t>
            </w:r>
            <w:r w:rsidRPr="00001AC3">
              <w:rPr>
                <w:rFonts w:ascii="Times New Roman" w:hAnsi="Times New Roman" w:cs="Times New Roman"/>
                <w:sz w:val="24"/>
                <w:szCs w:val="24"/>
              </w:rPr>
              <w:t xml:space="preserve"> Takviye Edici Gıdaların İthalatı, Üretimi, İşlenmesi ve Piyasaya Arzına İlişkin Yönetme</w:t>
            </w:r>
            <w:r w:rsidRPr="00001AC3">
              <w:rPr>
                <w:rFonts w:ascii="Times New Roman" w:hAnsi="Times New Roman" w:cs="Times New Roman"/>
                <w:strike/>
                <w:sz w:val="24"/>
                <w:szCs w:val="24"/>
              </w:rPr>
              <w:t>liği</w:t>
            </w:r>
            <w:r w:rsidRPr="00001AC3">
              <w:rPr>
                <w:rFonts w:ascii="Times New Roman" w:hAnsi="Times New Roman" w:cs="Times New Roman"/>
                <w:sz w:val="24"/>
                <w:szCs w:val="24"/>
              </w:rPr>
              <w:t>lik kapsamında piyasaya arz edilen ürünü, ifade eder.</w:t>
            </w:r>
          </w:p>
        </w:tc>
        <w:tc>
          <w:tcPr>
            <w:tcW w:w="2517" w:type="dxa"/>
          </w:tcPr>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5 –</w:t>
            </w:r>
            <w:r w:rsidRPr="00001AC3">
              <w:rPr>
                <w:rFonts w:ascii="Times New Roman" w:eastAsia="Times New Roman" w:hAnsi="Times New Roman" w:cs="Times New Roman"/>
                <w:sz w:val="24"/>
                <w:szCs w:val="24"/>
                <w:lang w:eastAsia="tr-TR"/>
              </w:rPr>
              <w:t> (1) Bu Tebliğ kapsamındaki;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a)Tüm ürünler Ek-1’de belirlenmiş genel hükümleri,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Arı sütü ve arı sütü tozu Ek-2’de belirlenmiş hükümleri,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c) Propolis ürünleri Ek-3’de belirlenmiş hükümleri,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ç) Arı poleni, kurutulmuş arı poleni ve arı ekmeği Ek-4’de belirlenmiş hükümleri,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sağlar.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GÖRÜŞ YOK</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GÖRÜŞ YOK</w:t>
            </w:r>
          </w:p>
        </w:tc>
        <w:tc>
          <w:tcPr>
            <w:tcW w:w="4111"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GÖRÜŞ YOK</w:t>
            </w:r>
          </w:p>
        </w:tc>
        <w:tc>
          <w:tcPr>
            <w:tcW w:w="2517" w:type="dxa"/>
          </w:tcPr>
          <w:p w:rsidR="005663E5" w:rsidRPr="00001AC3" w:rsidRDefault="005663E5" w:rsidP="005663E5">
            <w:pPr>
              <w:rPr>
                <w:rFonts w:ascii="Times New Roman" w:hAnsi="Times New Roman" w:cs="Times New Roman"/>
                <w:b/>
                <w:sz w:val="24"/>
                <w:szCs w:val="24"/>
              </w:rPr>
            </w:pP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5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Balparmak</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 xml:space="preserve">Ürün özellikleri bölümüne öneri bölümünde yer alan ifadenin ayrıca </w:t>
            </w:r>
            <w:r w:rsidRPr="00001AC3">
              <w:rPr>
                <w:rFonts w:ascii="Times New Roman" w:hAnsi="Times New Roman" w:cs="Times New Roman"/>
                <w:b/>
                <w:sz w:val="24"/>
                <w:szCs w:val="24"/>
              </w:rPr>
              <w:t xml:space="preserve">eklenmesi </w:t>
            </w:r>
            <w:r w:rsidRPr="00001AC3">
              <w:rPr>
                <w:rFonts w:ascii="Times New Roman" w:hAnsi="Times New Roman" w:cs="Times New Roman"/>
                <w:sz w:val="24"/>
                <w:szCs w:val="24"/>
              </w:rPr>
              <w:t>doğru kullanım açısından yararlı olacaktır.</w:t>
            </w:r>
          </w:p>
        </w:tc>
        <w:tc>
          <w:tcPr>
            <w:tcW w:w="4111" w:type="dxa"/>
          </w:tcPr>
          <w:p w:rsidR="005663E5" w:rsidRPr="00001AC3" w:rsidRDefault="005663E5" w:rsidP="005663E5">
            <w:pPr>
              <w:rPr>
                <w:rFonts w:ascii="Times New Roman" w:hAnsi="Times New Roman" w:cs="Times New Roman"/>
                <w:sz w:val="24"/>
                <w:szCs w:val="24"/>
                <w:u w:val="single"/>
              </w:rPr>
            </w:pPr>
            <w:r w:rsidRPr="00001AC3">
              <w:rPr>
                <w:rFonts w:ascii="Times New Roman" w:hAnsi="Times New Roman" w:cs="Times New Roman"/>
                <w:sz w:val="24"/>
                <w:szCs w:val="24"/>
              </w:rPr>
              <w:t xml:space="preserve">d)Propolisin ekstraksiyonu sırasında kullanılan </w:t>
            </w:r>
            <w:r w:rsidRPr="00001AC3">
              <w:rPr>
                <w:rFonts w:ascii="Times New Roman" w:hAnsi="Times New Roman" w:cs="Times New Roman"/>
                <w:b/>
                <w:sz w:val="24"/>
                <w:szCs w:val="24"/>
              </w:rPr>
              <w:t>çözücülerin son üründeki miktarları</w:t>
            </w:r>
            <w:r w:rsidRPr="00001AC3">
              <w:rPr>
                <w:rFonts w:ascii="Times New Roman" w:hAnsi="Times New Roman" w:cs="Times New Roman"/>
                <w:sz w:val="24"/>
                <w:szCs w:val="24"/>
              </w:rPr>
              <w:t xml:space="preserve"> </w:t>
            </w:r>
            <w:r w:rsidRPr="00001AC3">
              <w:rPr>
                <w:rFonts w:ascii="Times New Roman" w:hAnsi="Times New Roman" w:cs="Times New Roman"/>
                <w:sz w:val="24"/>
                <w:szCs w:val="24"/>
                <w:u w:val="single"/>
              </w:rPr>
              <w:t>Gıda Katkı Maddeleri Yönetmeliğine uygun olmalıdır.</w:t>
            </w:r>
          </w:p>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t>Çözücülere ilişkin hükümler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5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Eskişehir il Tarım ve Orman Müd.</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z w:val="24"/>
                <w:szCs w:val="24"/>
              </w:rPr>
              <w:t xml:space="preserve">Ek1’e genel hüküm olarak arı ürünlerinin gıda işletesine </w:t>
            </w:r>
            <w:r w:rsidRPr="00001AC3">
              <w:rPr>
                <w:rFonts w:ascii="Times New Roman" w:hAnsi="Times New Roman" w:cs="Times New Roman"/>
                <w:b/>
                <w:sz w:val="24"/>
                <w:szCs w:val="24"/>
              </w:rPr>
              <w:t>taşınması</w:t>
            </w:r>
            <w:r w:rsidRPr="00001AC3">
              <w:rPr>
                <w:rFonts w:ascii="Times New Roman" w:hAnsi="Times New Roman" w:cs="Times New Roman"/>
                <w:sz w:val="24"/>
                <w:szCs w:val="24"/>
              </w:rPr>
              <w:t xml:space="preserve"> ve işlenmemiş ürünlerin </w:t>
            </w:r>
            <w:r w:rsidRPr="00001AC3">
              <w:rPr>
                <w:rFonts w:ascii="Times New Roman" w:hAnsi="Times New Roman" w:cs="Times New Roman"/>
                <w:b/>
                <w:sz w:val="24"/>
                <w:szCs w:val="24"/>
              </w:rPr>
              <w:t xml:space="preserve">muhafazasında </w:t>
            </w:r>
            <w:r w:rsidRPr="00001AC3">
              <w:rPr>
                <w:rFonts w:ascii="Times New Roman" w:hAnsi="Times New Roman" w:cs="Times New Roman"/>
                <w:b/>
                <w:sz w:val="24"/>
                <w:szCs w:val="24"/>
              </w:rPr>
              <w:lastRenderedPageBreak/>
              <w:t xml:space="preserve">kullanılacak malzemenin özellikleri </w:t>
            </w:r>
            <w:r w:rsidRPr="00001AC3">
              <w:rPr>
                <w:rFonts w:ascii="Times New Roman" w:hAnsi="Times New Roman" w:cs="Times New Roman"/>
                <w:sz w:val="24"/>
                <w:szCs w:val="24"/>
              </w:rPr>
              <w:t>belirtilmelidir.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rPr>
                <w:rFonts w:ascii="Times New Roman" w:hAnsi="Times New Roman" w:cs="Times New Roman"/>
                <w:sz w:val="24"/>
                <w:szCs w:val="24"/>
              </w:rPr>
            </w:pPr>
          </w:p>
        </w:tc>
        <w:tc>
          <w:tcPr>
            <w:tcW w:w="2517" w:type="dxa"/>
          </w:tcPr>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t>Madde 12 de atıf yapılmıştır.</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5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 …</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Sağlıklı Yaşam Platformu Derneği</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(Balder)</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TGDF</w:t>
            </w:r>
          </w:p>
          <w:p w:rsidR="005663E5" w:rsidRPr="00001AC3" w:rsidRDefault="005663E5" w:rsidP="005663E5">
            <w:pPr>
              <w:rPr>
                <w:rFonts w:ascii="Times New Roman" w:hAnsi="Times New Roman" w:cs="Times New Roman"/>
                <w:b/>
                <w:sz w:val="24"/>
                <w:szCs w:val="24"/>
              </w:rPr>
            </w:pP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Ürün özellikleri bölümüne öneri bölümünde yer alan   ifadenin ayrıca eklenmesi doğru kullanım açısından yararlı olacaktır. </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rPr>
                <w:rFonts w:ascii="Times New Roman" w:hAnsi="Times New Roman" w:cs="Times New Roman"/>
                <w:sz w:val="24"/>
                <w:szCs w:val="24"/>
                <w:u w:val="single"/>
              </w:rPr>
            </w:pPr>
            <w:r w:rsidRPr="00001AC3">
              <w:rPr>
                <w:rFonts w:ascii="Times New Roman" w:hAnsi="Times New Roman" w:cs="Times New Roman"/>
                <w:sz w:val="24"/>
                <w:szCs w:val="24"/>
              </w:rPr>
              <w:t xml:space="preserve">d)Propolisin ekstraksiyonu sırasında kullanılan </w:t>
            </w:r>
            <w:r w:rsidRPr="00001AC3">
              <w:rPr>
                <w:rFonts w:ascii="Times New Roman" w:hAnsi="Times New Roman" w:cs="Times New Roman"/>
                <w:b/>
                <w:sz w:val="24"/>
                <w:szCs w:val="24"/>
              </w:rPr>
              <w:t>çözücülerin son üründeki miktarları</w:t>
            </w:r>
            <w:r w:rsidRPr="00001AC3">
              <w:rPr>
                <w:rFonts w:ascii="Times New Roman" w:hAnsi="Times New Roman" w:cs="Times New Roman"/>
                <w:sz w:val="24"/>
                <w:szCs w:val="24"/>
              </w:rPr>
              <w:t xml:space="preserve"> </w:t>
            </w:r>
            <w:r w:rsidRPr="00001AC3">
              <w:rPr>
                <w:rFonts w:ascii="Times New Roman" w:hAnsi="Times New Roman" w:cs="Times New Roman"/>
                <w:sz w:val="24"/>
                <w:szCs w:val="24"/>
                <w:u w:val="single"/>
              </w:rPr>
              <w:t>Gıda Katkı Maddeleri Yönetmeliğine uygun olmalıdır.</w:t>
            </w:r>
          </w:p>
          <w:p w:rsidR="005663E5" w:rsidRPr="00001AC3" w:rsidRDefault="005663E5" w:rsidP="005663E5">
            <w:pPr>
              <w:ind w:right="10"/>
              <w:rPr>
                <w:rFonts w:ascii="Times New Roman" w:hAnsi="Times New Roman" w:cs="Times New Roman"/>
                <w:spacing w:val="-2"/>
                <w:sz w:val="24"/>
                <w:szCs w:val="24"/>
              </w:rPr>
            </w:pPr>
          </w:p>
        </w:tc>
        <w:tc>
          <w:tcPr>
            <w:tcW w:w="2517" w:type="dxa"/>
          </w:tcPr>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t>Çözücülere ilişkin hükümler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Katkı maddeleri</w:t>
            </w:r>
          </w:p>
          <w:p w:rsidR="005663E5" w:rsidRPr="00001AC3" w:rsidRDefault="005663E5" w:rsidP="005663E5">
            <w:pPr>
              <w:shd w:val="clear" w:color="auto" w:fill="FFFFFF"/>
              <w:spacing w:line="240" w:lineRule="atLeast"/>
              <w:rPr>
                <w:rFonts w:ascii="Times New Roman" w:eastAsia="Times New Roman" w:hAnsi="Times New Roman" w:cs="Times New Roman"/>
                <w:bCs/>
                <w:strike/>
                <w:sz w:val="24"/>
                <w:szCs w:val="24"/>
                <w:lang w:eastAsia="tr-TR"/>
              </w:rPr>
            </w:pPr>
            <w:r w:rsidRPr="00001AC3">
              <w:rPr>
                <w:rFonts w:ascii="Times New Roman" w:eastAsia="Times New Roman" w:hAnsi="Times New Roman" w:cs="Times New Roman"/>
                <w:b/>
                <w:bCs/>
                <w:sz w:val="24"/>
                <w:szCs w:val="24"/>
                <w:lang w:eastAsia="tr-TR"/>
              </w:rPr>
              <w:t xml:space="preserve">MADDE 6 – </w:t>
            </w:r>
            <w:r w:rsidRPr="00001AC3">
              <w:rPr>
                <w:rFonts w:ascii="Times New Roman" w:eastAsia="Times New Roman" w:hAnsi="Times New Roman" w:cs="Times New Roman"/>
                <w:bCs/>
                <w:sz w:val="24"/>
                <w:szCs w:val="24"/>
                <w:lang w:eastAsia="tr-TR"/>
              </w:rPr>
              <w:t>(1)</w:t>
            </w:r>
            <w:r w:rsidRPr="00001AC3">
              <w:rPr>
                <w:rFonts w:ascii="Times New Roman" w:eastAsia="Times New Roman" w:hAnsi="Times New Roman" w:cs="Times New Roman"/>
                <w:b/>
                <w:bCs/>
                <w:sz w:val="24"/>
                <w:szCs w:val="24"/>
                <w:lang w:eastAsia="tr-TR"/>
              </w:rPr>
              <w:t xml:space="preserve"> </w:t>
            </w:r>
            <w:r w:rsidRPr="00001AC3">
              <w:rPr>
                <w:rFonts w:ascii="Times New Roman" w:eastAsia="Times New Roman" w:hAnsi="Times New Roman" w:cs="Times New Roman"/>
                <w:bCs/>
                <w:sz w:val="24"/>
                <w:szCs w:val="24"/>
                <w:lang w:eastAsia="tr-TR"/>
              </w:rPr>
              <w:t>Arı sütü, arı sütü tozu, arı poleni, kurutulmuş arı poleni ve arı ekmeğinde katkı maddesi kullanılmaz.</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Arıcılık Araştırma Enstitüsü</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Özellikle liyofilize ve enkapsüle ürünlerde </w:t>
            </w:r>
            <w:r w:rsidRPr="00001AC3">
              <w:rPr>
                <w:rFonts w:ascii="Times New Roman" w:hAnsi="Times New Roman" w:cs="Times New Roman"/>
                <w:b/>
                <w:sz w:val="24"/>
                <w:szCs w:val="24"/>
              </w:rPr>
              <w:t xml:space="preserve">nem tutucu veya kaplama materyali </w:t>
            </w:r>
            <w:r w:rsidRPr="00001AC3">
              <w:rPr>
                <w:rFonts w:ascii="Times New Roman" w:hAnsi="Times New Roman" w:cs="Times New Roman"/>
                <w:sz w:val="24"/>
                <w:szCs w:val="24"/>
              </w:rPr>
              <w:t xml:space="preserve">prosesin gereği olarak </w:t>
            </w:r>
            <w:r w:rsidRPr="00001AC3">
              <w:rPr>
                <w:rFonts w:ascii="Times New Roman" w:hAnsi="Times New Roman" w:cs="Times New Roman"/>
                <w:b/>
                <w:sz w:val="24"/>
                <w:szCs w:val="24"/>
              </w:rPr>
              <w:t>kullanılabilir.</w:t>
            </w:r>
            <w:r w:rsidRPr="00001AC3">
              <w:rPr>
                <w:rFonts w:ascii="Times New Roman" w:hAnsi="Times New Roman" w:cs="Times New Roman"/>
                <w:sz w:val="24"/>
                <w:szCs w:val="24"/>
              </w:rPr>
              <w:t xml:space="preserve"> Bu nedenle bu ifade düzenlenmelidir.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Bu Tebliğ kapsamında yer alan </w:t>
            </w:r>
            <w:r w:rsidRPr="00001AC3">
              <w:rPr>
                <w:rFonts w:ascii="Times New Roman" w:hAnsi="Times New Roman" w:cs="Times New Roman"/>
                <w:b/>
                <w:sz w:val="24"/>
                <w:szCs w:val="24"/>
              </w:rPr>
              <w:t>liyofilize ve enkapsüle arı ürünlerinde kullanılan</w:t>
            </w:r>
            <w:r w:rsidRPr="00001AC3">
              <w:rPr>
                <w:rFonts w:ascii="Times New Roman" w:hAnsi="Times New Roman" w:cs="Times New Roman"/>
                <w:sz w:val="24"/>
                <w:szCs w:val="24"/>
              </w:rPr>
              <w:t xml:space="preserve"> katkı maddeleri, 24/02/2017 tarihli ve 29989 sayılı Resmî Gazete’de yayımlanan Türk Gıda Kodeksi Gıda Katkı Maddeleri Yönetmeliğinde yer alan hükümlere uygun olur.</w:t>
            </w:r>
          </w:p>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C9616A" w:rsidP="00C9616A">
            <w:pPr>
              <w:rPr>
                <w:rFonts w:ascii="Times New Roman" w:hAnsi="Times New Roman" w:cs="Times New Roman"/>
                <w:b/>
                <w:sz w:val="24"/>
                <w:szCs w:val="24"/>
              </w:rPr>
            </w:pPr>
            <w:r w:rsidRPr="00001AC3">
              <w:rPr>
                <w:rFonts w:ascii="Times New Roman" w:hAnsi="Times New Roman" w:cs="Times New Roman"/>
                <w:b/>
                <w:sz w:val="24"/>
                <w:szCs w:val="24"/>
              </w:rPr>
              <w:t>Madde tüm arı ürünleri TGK Gıda Katkı Maddeleri Yönetmeliğine uygun olur şeklinde düzenlendi.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Katkı maddeleri</w:t>
            </w:r>
          </w:p>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
                <w:bCs/>
                <w:sz w:val="24"/>
                <w:szCs w:val="24"/>
                <w:lang w:eastAsia="tr-TR"/>
              </w:rPr>
              <w:t xml:space="preserve">MADDE 6 – </w:t>
            </w:r>
            <w:r w:rsidRPr="00001AC3">
              <w:rPr>
                <w:rFonts w:ascii="Times New Roman" w:eastAsia="Times New Roman" w:hAnsi="Times New Roman" w:cs="Times New Roman"/>
                <w:bCs/>
                <w:sz w:val="24"/>
                <w:szCs w:val="24"/>
                <w:lang w:eastAsia="tr-TR"/>
              </w:rPr>
              <w:t>(1)</w:t>
            </w:r>
            <w:r w:rsidRPr="00001AC3">
              <w:rPr>
                <w:rFonts w:ascii="Times New Roman" w:eastAsia="Times New Roman" w:hAnsi="Times New Roman" w:cs="Times New Roman"/>
                <w:b/>
                <w:bCs/>
                <w:sz w:val="24"/>
                <w:szCs w:val="24"/>
                <w:lang w:eastAsia="tr-TR"/>
              </w:rPr>
              <w:t xml:space="preserve"> </w:t>
            </w:r>
            <w:r w:rsidRPr="00001AC3">
              <w:rPr>
                <w:rFonts w:ascii="Times New Roman" w:eastAsia="Times New Roman" w:hAnsi="Times New Roman" w:cs="Times New Roman"/>
                <w:bCs/>
                <w:sz w:val="24"/>
                <w:szCs w:val="24"/>
                <w:lang w:eastAsia="tr-TR"/>
              </w:rPr>
              <w:t>Arı sütü, arı sütü tozu, arı poleni, kurutulmuş arı poleni ve arı ekmeğinde katkı maddesi kullanılmaz.</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Erciyes Üni.- Ziraat Fak.Prof. Sibel SİLİCİ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sz w:val="24"/>
                <w:szCs w:val="24"/>
              </w:rPr>
              <w:t xml:space="preserve">Propolis </w:t>
            </w:r>
            <w:r w:rsidRPr="00001AC3">
              <w:rPr>
                <w:rFonts w:ascii="Times New Roman" w:hAnsi="Times New Roman" w:cs="Times New Roman"/>
                <w:sz w:val="24"/>
                <w:szCs w:val="24"/>
              </w:rPr>
              <w:t xml:space="preserve">te diğer arı ürünlerine </w:t>
            </w:r>
            <w:r w:rsidRPr="00001AC3">
              <w:rPr>
                <w:rFonts w:ascii="Times New Roman" w:hAnsi="Times New Roman" w:cs="Times New Roman"/>
                <w:b/>
                <w:sz w:val="24"/>
                <w:szCs w:val="24"/>
              </w:rPr>
              <w:t>eklenmeli</w:t>
            </w:r>
            <w:r w:rsidRPr="00001AC3">
              <w:rPr>
                <w:rFonts w:ascii="Times New Roman" w:hAnsi="Times New Roman" w:cs="Times New Roman"/>
                <w:sz w:val="24"/>
                <w:szCs w:val="24"/>
              </w:rPr>
              <w:t>dir.</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sz w:val="24"/>
                <w:szCs w:val="24"/>
              </w:rPr>
              <w:t>Eğer bu madde sağlanamıyor ise</w:t>
            </w:r>
            <w:r w:rsidRPr="00001AC3">
              <w:rPr>
                <w:rFonts w:ascii="Times New Roman" w:hAnsi="Times New Roman" w:cs="Times New Roman"/>
                <w:sz w:val="24"/>
                <w:szCs w:val="24"/>
              </w:rPr>
              <w:t xml:space="preserve"> 2. Madde revize edilmelidir.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(1)Bu tebliğ kapsamında yer alan </w:t>
            </w:r>
            <w:r w:rsidRPr="00001AC3">
              <w:rPr>
                <w:rFonts w:ascii="Times New Roman" w:hAnsi="Times New Roman" w:cs="Times New Roman"/>
                <w:b/>
                <w:sz w:val="24"/>
                <w:szCs w:val="24"/>
              </w:rPr>
              <w:t>arı ürünlerinde</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rPr>
              <w:t>katkı maddesi kullanılmaz</w:t>
            </w:r>
            <w:r w:rsidRPr="00001AC3">
              <w:rPr>
                <w:rFonts w:ascii="Times New Roman" w:hAnsi="Times New Roman" w:cs="Times New Roman"/>
                <w:sz w:val="24"/>
                <w:szCs w:val="24"/>
              </w:rPr>
              <w:t>.</w:t>
            </w:r>
          </w:p>
          <w:p w:rsidR="005663E5" w:rsidRPr="00001AC3" w:rsidRDefault="005663E5" w:rsidP="005663E5">
            <w:pPr>
              <w:shd w:val="clear" w:color="auto" w:fill="FFFFFF"/>
              <w:spacing w:line="240" w:lineRule="atLeast"/>
              <w:rPr>
                <w:rFonts w:ascii="Times New Roman" w:hAnsi="Times New Roman" w:cs="Times New Roman"/>
                <w:sz w:val="24"/>
                <w:szCs w:val="24"/>
              </w:rPr>
            </w:pPr>
          </w:p>
          <w:p w:rsidR="005663E5" w:rsidRPr="00001AC3" w:rsidRDefault="005663E5" w:rsidP="005663E5">
            <w:pPr>
              <w:shd w:val="clear" w:color="auto" w:fill="FFFFFF"/>
              <w:spacing w:line="240" w:lineRule="atLeast"/>
              <w:rPr>
                <w:rFonts w:ascii="Times New Roman" w:hAnsi="Times New Roman" w:cs="Times New Roman"/>
                <w:sz w:val="24"/>
                <w:szCs w:val="24"/>
              </w:rPr>
            </w:pP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(2) Propolisin ekstraksiyonu sırasında kullanılan </w:t>
            </w:r>
            <w:r w:rsidRPr="00001AC3">
              <w:rPr>
                <w:rFonts w:ascii="Times New Roman" w:hAnsi="Times New Roman" w:cs="Times New Roman"/>
                <w:b/>
                <w:sz w:val="24"/>
                <w:szCs w:val="24"/>
              </w:rPr>
              <w:t>çözücülerin son üründeki miktarları</w:t>
            </w:r>
            <w:r w:rsidRPr="00001AC3">
              <w:rPr>
                <w:rFonts w:ascii="Times New Roman" w:hAnsi="Times New Roman" w:cs="Times New Roman"/>
                <w:sz w:val="24"/>
                <w:szCs w:val="24"/>
              </w:rPr>
              <w:t xml:space="preserve"> </w:t>
            </w:r>
            <w:r w:rsidRPr="00001AC3">
              <w:rPr>
                <w:rFonts w:ascii="Times New Roman" w:hAnsi="Times New Roman" w:cs="Times New Roman"/>
                <w:sz w:val="24"/>
                <w:szCs w:val="24"/>
                <w:u w:val="single"/>
              </w:rPr>
              <w:t>Gıda Katkı Maddeleri Yönetmeliğine uygun olmalıdır.</w:t>
            </w:r>
          </w:p>
          <w:p w:rsidR="005663E5" w:rsidRPr="00001AC3" w:rsidRDefault="005663E5" w:rsidP="005663E5">
            <w:pPr>
              <w:shd w:val="clear" w:color="auto" w:fill="FFFFFF"/>
              <w:spacing w:line="240" w:lineRule="atLeast"/>
              <w:rPr>
                <w:rFonts w:ascii="Times New Roman" w:hAnsi="Times New Roman" w:cs="Times New Roman"/>
                <w:sz w:val="24"/>
                <w:szCs w:val="24"/>
              </w:rPr>
            </w:pPr>
          </w:p>
        </w:tc>
        <w:tc>
          <w:tcPr>
            <w:tcW w:w="2517" w:type="dxa"/>
          </w:tcPr>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t>Madde tüm arı ürünleri TGK Gıda Katkı Maddeleri Yönetmeliğine uygun olur şeklinde düzenlendi.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Katkı maddeleri</w:t>
            </w:r>
          </w:p>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
                <w:bCs/>
                <w:sz w:val="24"/>
                <w:szCs w:val="24"/>
                <w:lang w:eastAsia="tr-TR"/>
              </w:rPr>
              <w:t xml:space="preserve">MADDE 6 – </w:t>
            </w:r>
            <w:r w:rsidRPr="00001AC3">
              <w:rPr>
                <w:rFonts w:ascii="Times New Roman" w:eastAsia="Times New Roman" w:hAnsi="Times New Roman" w:cs="Times New Roman"/>
                <w:bCs/>
                <w:sz w:val="24"/>
                <w:szCs w:val="24"/>
                <w:lang w:eastAsia="tr-TR"/>
              </w:rPr>
              <w:t>(1)</w:t>
            </w:r>
            <w:r w:rsidRPr="00001AC3">
              <w:rPr>
                <w:rFonts w:ascii="Times New Roman" w:eastAsia="Times New Roman" w:hAnsi="Times New Roman" w:cs="Times New Roman"/>
                <w:b/>
                <w:bCs/>
                <w:sz w:val="24"/>
                <w:szCs w:val="24"/>
                <w:lang w:eastAsia="tr-TR"/>
              </w:rPr>
              <w:t xml:space="preserve"> </w:t>
            </w:r>
            <w:r w:rsidRPr="00001AC3">
              <w:rPr>
                <w:rFonts w:ascii="Times New Roman" w:eastAsia="Times New Roman" w:hAnsi="Times New Roman" w:cs="Times New Roman"/>
                <w:bCs/>
                <w:sz w:val="24"/>
                <w:szCs w:val="24"/>
                <w:lang w:eastAsia="tr-TR"/>
              </w:rPr>
              <w:t xml:space="preserve">Arı sütü, arı sütü tozu, arı poleni, kurutulmuş arı poleni ve arı </w:t>
            </w:r>
            <w:r w:rsidRPr="00001AC3">
              <w:rPr>
                <w:rFonts w:ascii="Times New Roman" w:eastAsia="Times New Roman" w:hAnsi="Times New Roman" w:cs="Times New Roman"/>
                <w:bCs/>
                <w:sz w:val="24"/>
                <w:szCs w:val="24"/>
                <w:lang w:eastAsia="tr-TR"/>
              </w:rPr>
              <w:lastRenderedPageBreak/>
              <w:t>ekmeğinde katkı maddesi kullanılmaz.</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Kırıkkale Üni-Sağlık Bilimleri Fak.</w:t>
            </w:r>
          </w:p>
        </w:tc>
        <w:tc>
          <w:tcPr>
            <w:tcW w:w="3543" w:type="dxa"/>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Madde 6’da yer alan arı ürünlerinde </w:t>
            </w:r>
            <w:r w:rsidRPr="00001AC3">
              <w:rPr>
                <w:rFonts w:ascii="Times New Roman" w:eastAsia="Times New Roman" w:hAnsi="Times New Roman" w:cs="Times New Roman"/>
                <w:b/>
                <w:sz w:val="24"/>
                <w:szCs w:val="24"/>
                <w:lang w:eastAsia="tr-TR"/>
              </w:rPr>
              <w:t>katkı</w:t>
            </w:r>
            <w:r w:rsidRPr="00001AC3">
              <w:rPr>
                <w:rFonts w:ascii="Times New Roman" w:eastAsia="Times New Roman" w:hAnsi="Times New Roman" w:cs="Times New Roman"/>
                <w:sz w:val="24"/>
                <w:szCs w:val="24"/>
                <w:lang w:eastAsia="tr-TR"/>
              </w:rPr>
              <w:t xml:space="preserve"> maddesi </w:t>
            </w:r>
            <w:r w:rsidRPr="00001AC3">
              <w:rPr>
                <w:rFonts w:ascii="Times New Roman" w:eastAsia="Times New Roman" w:hAnsi="Times New Roman" w:cs="Times New Roman"/>
                <w:b/>
                <w:sz w:val="24"/>
                <w:szCs w:val="24"/>
                <w:lang w:eastAsia="tr-TR"/>
              </w:rPr>
              <w:t>kullanılmayacağının</w:t>
            </w:r>
            <w:r w:rsidRPr="00001AC3">
              <w:rPr>
                <w:rFonts w:ascii="Times New Roman" w:eastAsia="Times New Roman" w:hAnsi="Times New Roman" w:cs="Times New Roman"/>
                <w:sz w:val="24"/>
                <w:szCs w:val="24"/>
                <w:lang w:eastAsia="tr-TR"/>
              </w:rPr>
              <w:t xml:space="preserve"> belirtilmesi bu ürünlerin doğal yapısının </w:t>
            </w:r>
            <w:r w:rsidRPr="00001AC3">
              <w:rPr>
                <w:rFonts w:ascii="Times New Roman" w:eastAsia="Times New Roman" w:hAnsi="Times New Roman" w:cs="Times New Roman"/>
                <w:sz w:val="24"/>
                <w:szCs w:val="24"/>
                <w:lang w:eastAsia="tr-TR"/>
              </w:rPr>
              <w:lastRenderedPageBreak/>
              <w:t>korunması açısından</w:t>
            </w:r>
            <w:r w:rsidRPr="00001AC3">
              <w:rPr>
                <w:rFonts w:ascii="Times New Roman" w:eastAsia="Times New Roman" w:hAnsi="Times New Roman" w:cs="Times New Roman"/>
                <w:sz w:val="24"/>
                <w:szCs w:val="24"/>
                <w:lang w:eastAsia="tr-TR"/>
              </w:rPr>
              <w:tab/>
            </w:r>
            <w:r w:rsidRPr="00001AC3">
              <w:rPr>
                <w:rFonts w:ascii="Times New Roman" w:eastAsia="Times New Roman" w:hAnsi="Times New Roman" w:cs="Times New Roman"/>
                <w:b/>
                <w:sz w:val="24"/>
                <w:szCs w:val="24"/>
                <w:lang w:eastAsia="tr-TR"/>
              </w:rPr>
              <w:t>olumlu</w:t>
            </w:r>
            <w:r w:rsidRPr="00001AC3">
              <w:rPr>
                <w:rFonts w:ascii="Times New Roman" w:eastAsia="Times New Roman" w:hAnsi="Times New Roman" w:cs="Times New Roman"/>
                <w:sz w:val="24"/>
                <w:szCs w:val="24"/>
                <w:lang w:eastAsia="tr-TR"/>
              </w:rPr>
              <w:tab/>
              <w:t>mütalaa edilmiştir.</w:t>
            </w:r>
          </w:p>
        </w:tc>
        <w:tc>
          <w:tcPr>
            <w:tcW w:w="4111" w:type="dxa"/>
          </w:tcPr>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t xml:space="preserve">Madde tüm arı ürünleri TGK Gıda Katkı Maddeleri Yönetmeliğine uygun </w:t>
            </w:r>
            <w:r w:rsidRPr="00001AC3">
              <w:rPr>
                <w:rFonts w:ascii="Times New Roman" w:hAnsi="Times New Roman" w:cs="Times New Roman"/>
                <w:b/>
                <w:sz w:val="24"/>
                <w:szCs w:val="24"/>
              </w:rPr>
              <w:lastRenderedPageBreak/>
              <w:t>olur şeklinde düzenlendi.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Katkı maddeleri</w:t>
            </w:r>
          </w:p>
          <w:p w:rsidR="005663E5" w:rsidRPr="00001AC3" w:rsidRDefault="005663E5" w:rsidP="005663E5">
            <w:pPr>
              <w:shd w:val="clear" w:color="auto" w:fill="FFFFFF"/>
              <w:spacing w:line="240" w:lineRule="atLeast"/>
              <w:rPr>
                <w:rFonts w:ascii="Times New Roman" w:eastAsia="Times New Roman" w:hAnsi="Times New Roman" w:cs="Times New Roman"/>
                <w:bCs/>
                <w:strike/>
                <w:sz w:val="24"/>
                <w:szCs w:val="24"/>
                <w:lang w:eastAsia="tr-TR"/>
              </w:rPr>
            </w:pPr>
            <w:r w:rsidRPr="00001AC3">
              <w:rPr>
                <w:rFonts w:ascii="Times New Roman" w:eastAsia="Times New Roman" w:hAnsi="Times New Roman" w:cs="Times New Roman"/>
                <w:b/>
                <w:bCs/>
                <w:sz w:val="24"/>
                <w:szCs w:val="24"/>
                <w:lang w:eastAsia="tr-TR"/>
              </w:rPr>
              <w:t xml:space="preserve">MADDE 6 – </w:t>
            </w:r>
            <w:r w:rsidRPr="00001AC3">
              <w:rPr>
                <w:rFonts w:ascii="Times New Roman" w:eastAsia="Times New Roman" w:hAnsi="Times New Roman" w:cs="Times New Roman"/>
                <w:bCs/>
                <w:sz w:val="24"/>
                <w:szCs w:val="24"/>
                <w:lang w:eastAsia="tr-TR"/>
              </w:rPr>
              <w:t>(1)</w:t>
            </w:r>
            <w:r w:rsidRPr="00001AC3">
              <w:rPr>
                <w:rFonts w:ascii="Times New Roman" w:eastAsia="Times New Roman" w:hAnsi="Times New Roman" w:cs="Times New Roman"/>
                <w:b/>
                <w:bCs/>
                <w:sz w:val="24"/>
                <w:szCs w:val="24"/>
                <w:lang w:eastAsia="tr-TR"/>
              </w:rPr>
              <w:t xml:space="preserve"> </w:t>
            </w:r>
            <w:r w:rsidRPr="00001AC3">
              <w:rPr>
                <w:rFonts w:ascii="Times New Roman" w:eastAsia="Times New Roman" w:hAnsi="Times New Roman" w:cs="Times New Roman"/>
                <w:bCs/>
                <w:strike/>
                <w:sz w:val="24"/>
                <w:szCs w:val="24"/>
                <w:lang w:eastAsia="tr-TR"/>
              </w:rPr>
              <w:t>Arı sütü, arı sütü tozu, arı poleni, kurutulmuş arı poleni ve arı ekmeğinde katkı maddesi kullanılmaz.</w:t>
            </w:r>
          </w:p>
          <w:p w:rsidR="005663E5" w:rsidRPr="00001AC3" w:rsidRDefault="005663E5" w:rsidP="005663E5">
            <w:pPr>
              <w:shd w:val="clear" w:color="auto" w:fill="FFFFFF"/>
              <w:spacing w:line="240" w:lineRule="atLeast"/>
              <w:rPr>
                <w:rFonts w:ascii="Times New Roman" w:eastAsia="Times New Roman" w:hAnsi="Times New Roman" w:cs="Times New Roman"/>
                <w:bCs/>
                <w:strike/>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(2) Bu Tebliğ kapsamında yer alan propolis ürünlerinde kullanılan katkı maddeleri, 24/02/2017 tarihli ve 29989 sayılı Resmî Gazete’de yayımlanan Türk Gıda Kodeksi Gıda Katkı Maddeleri Yönetmeliğinde yer alan hükümlere uygun olur.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Giresun Üni.</w:t>
            </w:r>
          </w:p>
        </w:tc>
        <w:tc>
          <w:tcPr>
            <w:tcW w:w="3543" w:type="dxa"/>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Gıda Katkı Maddeleri Yönetmeliğine uygun olarak </w:t>
            </w:r>
            <w:r w:rsidRPr="00001AC3">
              <w:rPr>
                <w:rFonts w:ascii="Times New Roman" w:eastAsia="Times New Roman" w:hAnsi="Times New Roman" w:cs="Times New Roman"/>
                <w:b/>
                <w:sz w:val="24"/>
                <w:szCs w:val="24"/>
                <w:lang w:eastAsia="tr-TR"/>
              </w:rPr>
              <w:t>nem tutucular katkı maddesi olarak konulmakta</w:t>
            </w:r>
            <w:r w:rsidRPr="00001AC3">
              <w:rPr>
                <w:rFonts w:ascii="Times New Roman" w:eastAsia="Times New Roman" w:hAnsi="Times New Roman" w:cs="Times New Roman"/>
                <w:sz w:val="24"/>
                <w:szCs w:val="24"/>
                <w:lang w:eastAsia="tr-TR"/>
              </w:rPr>
              <w:t xml:space="preserve"> olup bu ürünlerin katkı maddeleri yönetmeliğinde izin verilen oranlarda 1. Maddede bahsi geçen ürünlere katılmasında herhangi bir sakınca yoktur. </w:t>
            </w:r>
            <w:r w:rsidRPr="00001AC3">
              <w:rPr>
                <w:rFonts w:ascii="Times New Roman" w:eastAsia="Times New Roman" w:hAnsi="Times New Roman" w:cs="Times New Roman"/>
                <w:b/>
                <w:sz w:val="24"/>
                <w:szCs w:val="24"/>
                <w:lang w:eastAsia="tr-TR"/>
              </w:rPr>
              <w:t>Bu nedenle 1.</w:t>
            </w:r>
            <w:r w:rsidRPr="00001AC3">
              <w:rPr>
                <w:rFonts w:ascii="Times New Roman" w:eastAsia="Times New Roman" w:hAnsi="Times New Roman" w:cs="Times New Roman"/>
                <w:sz w:val="24"/>
                <w:szCs w:val="24"/>
                <w:lang w:eastAsia="tr-TR"/>
              </w:rPr>
              <w:t xml:space="preserve"> bendin </w:t>
            </w:r>
            <w:r w:rsidRPr="00001AC3">
              <w:rPr>
                <w:rFonts w:ascii="Times New Roman" w:eastAsia="Times New Roman" w:hAnsi="Times New Roman" w:cs="Times New Roman"/>
                <w:i/>
                <w:strike/>
                <w:sz w:val="24"/>
                <w:szCs w:val="24"/>
                <w:lang w:eastAsia="tr-TR"/>
              </w:rPr>
              <w:t>(1) Arı sütü, arı sütü tozu, arı poleni, kurutulmuş arı poleni ve arı ekmeğinde katkı maddesi kullanılmaz.</w:t>
            </w:r>
            <w:r w:rsidRPr="00001AC3">
              <w:rPr>
                <w:rFonts w:ascii="Times New Roman" w:eastAsia="Times New Roman" w:hAnsi="Times New Roman" w:cs="Times New Roman"/>
                <w:sz w:val="24"/>
                <w:szCs w:val="24"/>
                <w:lang w:eastAsia="tr-TR"/>
              </w:rPr>
              <w:t xml:space="preserve">  </w:t>
            </w:r>
            <w:r w:rsidRPr="00001AC3">
              <w:rPr>
                <w:rFonts w:ascii="Times New Roman" w:eastAsia="Times New Roman" w:hAnsi="Times New Roman" w:cs="Times New Roman"/>
                <w:b/>
                <w:sz w:val="24"/>
                <w:szCs w:val="24"/>
                <w:lang w:eastAsia="tr-TR"/>
              </w:rPr>
              <w:t>kaldırılması;</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2. bendin </w:t>
            </w:r>
            <w:r w:rsidRPr="00001AC3">
              <w:rPr>
                <w:rFonts w:ascii="Times New Roman" w:eastAsia="Times New Roman" w:hAnsi="Times New Roman" w:cs="Times New Roman"/>
                <w:i/>
                <w:strike/>
                <w:sz w:val="24"/>
                <w:szCs w:val="24"/>
                <w:lang w:eastAsia="tr-TR"/>
              </w:rPr>
              <w:t xml:space="preserve">((2) Bu Tebliğ kapsamında yer alan propolis ürünlerinde kullanılan katkı maddeleri, 24/02/2017 tarihli ve 29989 sayılı Resmî Gazete’de yayımlanan Türk Gıda Kodeksi Gıda Katkı Maddeleri Yönetmeliğinde yer alan hükümlere uygun olur.) </w:t>
            </w:r>
            <w:r w:rsidRPr="00001AC3">
              <w:rPr>
                <w:rFonts w:ascii="Times New Roman" w:eastAsia="Times New Roman" w:hAnsi="Times New Roman" w:cs="Times New Roman"/>
                <w:sz w:val="24"/>
                <w:szCs w:val="24"/>
                <w:lang w:eastAsia="tr-TR"/>
              </w:rPr>
              <w:t>de yandaki şekli ile revizyonu tarafımızın önerisidir.</w:t>
            </w:r>
          </w:p>
          <w:p w:rsidR="005663E5" w:rsidRPr="00001AC3" w:rsidRDefault="005663E5" w:rsidP="005663E5">
            <w:pPr>
              <w:ind w:right="10"/>
              <w:rPr>
                <w:rFonts w:ascii="Times New Roman" w:eastAsia="Times New Roman" w:hAnsi="Times New Roman" w:cs="Times New Roman"/>
                <w:sz w:val="24"/>
                <w:szCs w:val="24"/>
                <w:lang w:eastAsia="tr-TR"/>
              </w:rPr>
            </w:pPr>
          </w:p>
        </w:tc>
        <w:tc>
          <w:tcPr>
            <w:tcW w:w="4111" w:type="dxa"/>
          </w:tcPr>
          <w:p w:rsidR="005663E5" w:rsidRPr="00001AC3" w:rsidRDefault="005663E5" w:rsidP="005663E5">
            <w:pPr>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 xml:space="preserve">MADDE 6 </w:t>
            </w:r>
          </w:p>
          <w:p w:rsidR="005663E5" w:rsidRPr="00001AC3" w:rsidRDefault="005663E5" w:rsidP="005663E5">
            <w:pPr>
              <w:pStyle w:val="ListeParagraf"/>
              <w:numPr>
                <w:ilvl w:val="0"/>
                <w:numId w:val="25"/>
              </w:numPr>
              <w:rPr>
                <w:rFonts w:ascii="Times New Roman" w:hAnsi="Times New Roman" w:cs="Times New Roman"/>
                <w:b/>
                <w:sz w:val="24"/>
                <w:szCs w:val="24"/>
              </w:rPr>
            </w:pPr>
            <w:r w:rsidRPr="00001AC3">
              <w:rPr>
                <w:rFonts w:ascii="Times New Roman" w:hAnsi="Times New Roman" w:cs="Times New Roman"/>
                <w:b/>
                <w:sz w:val="24"/>
                <w:szCs w:val="24"/>
              </w:rPr>
              <w:t xml:space="preserve">(Eski 2) </w:t>
            </w:r>
            <w:r w:rsidRPr="00001AC3">
              <w:rPr>
                <w:rFonts w:ascii="Times New Roman" w:hAnsi="Times New Roman" w:cs="Times New Roman"/>
                <w:sz w:val="24"/>
                <w:szCs w:val="24"/>
              </w:rPr>
              <w:t xml:space="preserve">Bu Tebliğ kapsamında yer alan </w:t>
            </w:r>
            <w:r w:rsidRPr="00001AC3">
              <w:rPr>
                <w:rFonts w:ascii="Times New Roman" w:hAnsi="Times New Roman" w:cs="Times New Roman"/>
                <w:b/>
                <w:sz w:val="24"/>
                <w:szCs w:val="24"/>
              </w:rPr>
              <w:t>arı ürünlerinde</w:t>
            </w:r>
            <w:r w:rsidRPr="00001AC3">
              <w:rPr>
                <w:rFonts w:ascii="Times New Roman" w:hAnsi="Times New Roman" w:cs="Times New Roman"/>
                <w:sz w:val="24"/>
                <w:szCs w:val="24"/>
              </w:rPr>
              <w:t xml:space="preserve"> kullanılan katkı maddeleri  24/02/2017 tarihli ve 29989 sayılı Resmî Gazete’de yayımlanan Türk Gıda Kodeksi Gıda Katkı Maddeleri Yönetmeliğinde yer alan hükümlere uygun olur. </w:t>
            </w:r>
            <w:r w:rsidRPr="00001AC3">
              <w:rPr>
                <w:rFonts w:ascii="Times New Roman" w:hAnsi="Times New Roman" w:cs="Times New Roman"/>
                <w:b/>
                <w:sz w:val="24"/>
                <w:szCs w:val="24"/>
              </w:rPr>
              <w:t xml:space="preserve"> </w:t>
            </w:r>
          </w:p>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t>Hepsinde katkıya izin veril</w:t>
            </w:r>
            <w:r w:rsidR="005663E5" w:rsidRPr="00001AC3">
              <w:rPr>
                <w:rFonts w:ascii="Times New Roman" w:hAnsi="Times New Roman" w:cs="Times New Roman"/>
                <w:b/>
                <w:sz w:val="24"/>
                <w:szCs w:val="24"/>
              </w:rPr>
              <w:t xml:space="preserve">sin </w:t>
            </w:r>
          </w:p>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t>Madde tüm arı ürünleri TGK Gıda Katkı Maddeleri Yönetmeliğine uygun olur şeklinde düzenlendi.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Katkı maddeleri</w:t>
            </w:r>
          </w:p>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
                <w:bCs/>
                <w:sz w:val="24"/>
                <w:szCs w:val="24"/>
                <w:lang w:eastAsia="tr-TR"/>
              </w:rPr>
              <w:t xml:space="preserve">MADDE 6 – </w:t>
            </w:r>
            <w:r w:rsidRPr="00001AC3">
              <w:rPr>
                <w:rFonts w:ascii="Times New Roman" w:eastAsia="Times New Roman" w:hAnsi="Times New Roman" w:cs="Times New Roman"/>
                <w:bCs/>
                <w:sz w:val="24"/>
                <w:szCs w:val="24"/>
                <w:lang w:eastAsia="tr-TR"/>
              </w:rPr>
              <w:t>(1)</w:t>
            </w:r>
            <w:r w:rsidRPr="00001AC3">
              <w:rPr>
                <w:rFonts w:ascii="Times New Roman" w:eastAsia="Times New Roman" w:hAnsi="Times New Roman" w:cs="Times New Roman"/>
                <w:b/>
                <w:bCs/>
                <w:sz w:val="24"/>
                <w:szCs w:val="24"/>
                <w:lang w:eastAsia="tr-TR"/>
              </w:rPr>
              <w:t xml:space="preserve"> </w:t>
            </w:r>
            <w:r w:rsidRPr="00001AC3">
              <w:rPr>
                <w:rFonts w:ascii="Times New Roman" w:eastAsia="Times New Roman" w:hAnsi="Times New Roman" w:cs="Times New Roman"/>
                <w:bCs/>
                <w:sz w:val="24"/>
                <w:szCs w:val="24"/>
                <w:lang w:eastAsia="tr-TR"/>
              </w:rPr>
              <w:t xml:space="preserve">Arı sütü, arı sütü tozu, arı poleni, kurutulmuş arı poleni ve arı </w:t>
            </w:r>
            <w:r w:rsidRPr="00001AC3">
              <w:rPr>
                <w:rFonts w:ascii="Times New Roman" w:eastAsia="Times New Roman" w:hAnsi="Times New Roman" w:cs="Times New Roman"/>
                <w:bCs/>
                <w:sz w:val="24"/>
                <w:szCs w:val="24"/>
                <w:lang w:eastAsia="tr-TR"/>
              </w:rPr>
              <w:lastRenderedPageBreak/>
              <w:t>ekmeğinde katkı maddesi kullanılmaz.</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Yozgat Bozok Üni.  Tıp Fak. Histoloji-Embrylj</w:t>
            </w:r>
          </w:p>
        </w:tc>
        <w:tc>
          <w:tcPr>
            <w:tcW w:w="3543" w:type="dxa"/>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 xml:space="preserve">Propolis </w:t>
            </w:r>
            <w:r w:rsidRPr="00001AC3">
              <w:rPr>
                <w:rFonts w:ascii="Times New Roman" w:eastAsia="Times New Roman" w:hAnsi="Times New Roman" w:cs="Times New Roman"/>
                <w:sz w:val="24"/>
                <w:szCs w:val="24"/>
                <w:lang w:eastAsia="tr-TR"/>
              </w:rPr>
              <w:t xml:space="preserve">te bu maddeye </w:t>
            </w:r>
            <w:r w:rsidRPr="00001AC3">
              <w:rPr>
                <w:rFonts w:ascii="Times New Roman" w:eastAsia="Times New Roman" w:hAnsi="Times New Roman" w:cs="Times New Roman"/>
                <w:b/>
                <w:sz w:val="24"/>
                <w:szCs w:val="24"/>
                <w:lang w:eastAsia="tr-TR"/>
              </w:rPr>
              <w:t>eklenmeli</w:t>
            </w:r>
            <w:r w:rsidRPr="00001AC3">
              <w:rPr>
                <w:rFonts w:ascii="Times New Roman" w:eastAsia="Times New Roman" w:hAnsi="Times New Roman" w:cs="Times New Roman"/>
                <w:sz w:val="24"/>
                <w:szCs w:val="24"/>
                <w:lang w:eastAsia="tr-TR"/>
              </w:rPr>
              <w:t>dir.</w:t>
            </w:r>
          </w:p>
          <w:p w:rsidR="005663E5" w:rsidRPr="00001AC3" w:rsidRDefault="005663E5" w:rsidP="005663E5">
            <w:pPr>
              <w:rPr>
                <w:rFonts w:ascii="Times New Roman" w:hAnsi="Times New Roman" w:cs="Times New Roman"/>
                <w:b/>
                <w:sz w:val="24"/>
                <w:szCs w:val="24"/>
              </w:rPr>
            </w:pPr>
          </w:p>
        </w:tc>
        <w:tc>
          <w:tcPr>
            <w:tcW w:w="4111" w:type="dxa"/>
          </w:tcPr>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t xml:space="preserve">Madde tüm arı ürünleri TGK Gıda Katkı Maddeleri Yönetmeliğine uygun </w:t>
            </w:r>
            <w:r w:rsidRPr="00001AC3">
              <w:rPr>
                <w:rFonts w:ascii="Times New Roman" w:hAnsi="Times New Roman" w:cs="Times New Roman"/>
                <w:b/>
                <w:sz w:val="24"/>
                <w:szCs w:val="24"/>
              </w:rPr>
              <w:lastRenderedPageBreak/>
              <w:t>olur şeklinde düzenlendi.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Katkı maddeleri</w:t>
            </w:r>
          </w:p>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
                <w:bCs/>
                <w:sz w:val="24"/>
                <w:szCs w:val="24"/>
                <w:lang w:eastAsia="tr-TR"/>
              </w:rPr>
              <w:t xml:space="preserve">MADDE 6 – </w:t>
            </w:r>
            <w:r w:rsidRPr="00001AC3">
              <w:rPr>
                <w:rFonts w:ascii="Times New Roman" w:eastAsia="Times New Roman" w:hAnsi="Times New Roman" w:cs="Times New Roman"/>
                <w:bCs/>
                <w:sz w:val="24"/>
                <w:szCs w:val="24"/>
                <w:lang w:eastAsia="tr-TR"/>
              </w:rPr>
              <w:t>(1</w:t>
            </w:r>
            <w:r w:rsidRPr="00001AC3">
              <w:rPr>
                <w:rFonts w:ascii="Times New Roman" w:eastAsia="Times New Roman" w:hAnsi="Times New Roman" w:cs="Times New Roman"/>
                <w:bCs/>
                <w:strike/>
                <w:sz w:val="24"/>
                <w:szCs w:val="24"/>
                <w:lang w:eastAsia="tr-TR"/>
              </w:rPr>
              <w:t>)</w:t>
            </w:r>
            <w:r w:rsidRPr="00001AC3">
              <w:rPr>
                <w:rFonts w:ascii="Times New Roman" w:eastAsia="Times New Roman" w:hAnsi="Times New Roman" w:cs="Times New Roman"/>
                <w:b/>
                <w:bCs/>
                <w:strike/>
                <w:sz w:val="24"/>
                <w:szCs w:val="24"/>
                <w:lang w:eastAsia="tr-TR"/>
              </w:rPr>
              <w:t xml:space="preserve"> </w:t>
            </w:r>
            <w:r w:rsidRPr="00001AC3">
              <w:rPr>
                <w:rFonts w:ascii="Times New Roman" w:eastAsia="Times New Roman" w:hAnsi="Times New Roman" w:cs="Times New Roman"/>
                <w:bCs/>
                <w:strike/>
                <w:sz w:val="24"/>
                <w:szCs w:val="24"/>
                <w:lang w:eastAsia="tr-TR"/>
              </w:rPr>
              <w:t>Arı sütü, arı sütü tozu, arı poleni, kurutulmuş arı poleni ve arı ekmeğinde</w:t>
            </w:r>
            <w:r w:rsidRPr="00001AC3">
              <w:rPr>
                <w:rFonts w:ascii="Times New Roman" w:eastAsia="Times New Roman" w:hAnsi="Times New Roman" w:cs="Times New Roman"/>
                <w:bCs/>
                <w:sz w:val="24"/>
                <w:szCs w:val="24"/>
                <w:lang w:eastAsia="tr-TR"/>
              </w:rPr>
              <w:t xml:space="preserve"> katkı maddesi kullanılmaz.</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TOBB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TAB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BEEO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GLADER</w:t>
            </w:r>
          </w:p>
        </w:tc>
        <w:tc>
          <w:tcPr>
            <w:tcW w:w="3543" w:type="dxa"/>
            <w:tcBorders>
              <w:top w:val="single" w:sz="4" w:space="0" w:color="000000"/>
              <w:left w:val="single" w:sz="8" w:space="0" w:color="000000"/>
              <w:bottom w:val="single" w:sz="4" w:space="0" w:color="000000"/>
              <w:right w:val="single" w:sz="8" w:space="0" w:color="000000"/>
            </w:tcBorders>
          </w:tcPr>
          <w:p w:rsidR="005663E5" w:rsidRPr="00001AC3" w:rsidRDefault="005663E5" w:rsidP="005663E5">
            <w:pPr>
              <w:spacing w:after="28"/>
              <w:rPr>
                <w:rFonts w:ascii="Times New Roman" w:hAnsi="Times New Roman" w:cs="Times New Roman"/>
                <w:sz w:val="24"/>
                <w:szCs w:val="24"/>
              </w:rPr>
            </w:pPr>
            <w:r w:rsidRPr="00001AC3">
              <w:rPr>
                <w:rFonts w:ascii="Times New Roman" w:eastAsia="Calibri" w:hAnsi="Times New Roman" w:cs="Times New Roman"/>
                <w:sz w:val="24"/>
                <w:szCs w:val="24"/>
              </w:rPr>
              <w:t xml:space="preserve">Bu madde kapsamında yer alan 1. </w:t>
            </w:r>
          </w:p>
          <w:p w:rsidR="005663E5" w:rsidRPr="00001AC3" w:rsidRDefault="005663E5" w:rsidP="005663E5">
            <w:pPr>
              <w:ind w:right="10"/>
              <w:rPr>
                <w:rFonts w:ascii="Times New Roman" w:hAnsi="Times New Roman" w:cs="Times New Roman"/>
                <w:sz w:val="24"/>
                <w:szCs w:val="24"/>
              </w:rPr>
            </w:pPr>
            <w:r w:rsidRPr="00001AC3">
              <w:rPr>
                <w:rFonts w:ascii="Times New Roman" w:eastAsia="Calibri" w:hAnsi="Times New Roman" w:cs="Times New Roman"/>
                <w:sz w:val="24"/>
                <w:szCs w:val="24"/>
              </w:rPr>
              <w:t xml:space="preserve">Maddedeki ifadede yer alan liyofilize ve toz ürünlerde (arı sütü, polen, propolis vb.) gıda katkı maddeleri yönetmeliğine uygun olarak </w:t>
            </w:r>
            <w:r w:rsidRPr="00001AC3">
              <w:rPr>
                <w:rFonts w:ascii="Times New Roman" w:eastAsia="Calibri" w:hAnsi="Times New Roman" w:cs="Times New Roman"/>
                <w:b/>
                <w:sz w:val="24"/>
                <w:szCs w:val="24"/>
              </w:rPr>
              <w:t>nem tutucular katkı maddesi olarak konulmakta</w:t>
            </w:r>
            <w:r w:rsidRPr="00001AC3">
              <w:rPr>
                <w:rFonts w:ascii="Times New Roman" w:eastAsia="Calibri" w:hAnsi="Times New Roman" w:cs="Times New Roman"/>
                <w:sz w:val="24"/>
                <w:szCs w:val="24"/>
              </w:rPr>
              <w:t xml:space="preserve"> olup bu ürünün katkı maddeleri yönetmeliğinde izin verilen oranlarda katılmasında herhangi bir sakınca yoktur. Bu nedenle </w:t>
            </w:r>
            <w:r w:rsidRPr="00001AC3">
              <w:rPr>
                <w:rFonts w:ascii="Times New Roman" w:eastAsia="Calibri" w:hAnsi="Times New Roman" w:cs="Times New Roman"/>
                <w:b/>
                <w:sz w:val="24"/>
                <w:szCs w:val="24"/>
              </w:rPr>
              <w:t>1. Madde kaldırılmalı ve 2. Madde</w:t>
            </w:r>
            <w:r w:rsidRPr="00001AC3">
              <w:rPr>
                <w:rFonts w:ascii="Times New Roman" w:eastAsia="Calibri" w:hAnsi="Times New Roman" w:cs="Times New Roman"/>
                <w:sz w:val="24"/>
                <w:szCs w:val="24"/>
              </w:rPr>
              <w:t xml:space="preserve"> yandaki şekilde </w:t>
            </w:r>
            <w:r w:rsidRPr="00001AC3">
              <w:rPr>
                <w:rFonts w:ascii="Times New Roman" w:eastAsia="Calibri" w:hAnsi="Times New Roman" w:cs="Times New Roman"/>
                <w:b/>
                <w:sz w:val="24"/>
                <w:szCs w:val="24"/>
              </w:rPr>
              <w:t>değiştirilmeli</w:t>
            </w:r>
            <w:r w:rsidRPr="00001AC3">
              <w:rPr>
                <w:rFonts w:ascii="Times New Roman" w:eastAsia="Calibri" w:hAnsi="Times New Roman" w:cs="Times New Roman"/>
                <w:sz w:val="24"/>
                <w:szCs w:val="24"/>
              </w:rPr>
              <w:t xml:space="preserve">dir. </w:t>
            </w:r>
          </w:p>
        </w:tc>
        <w:tc>
          <w:tcPr>
            <w:tcW w:w="4111" w:type="dxa"/>
            <w:tcBorders>
              <w:top w:val="single" w:sz="4" w:space="0" w:color="000000"/>
              <w:left w:val="single" w:sz="8" w:space="0" w:color="000000"/>
              <w:bottom w:val="single" w:sz="4" w:space="0" w:color="000000"/>
              <w:right w:val="single" w:sz="8" w:space="0" w:color="000000"/>
            </w:tcBorders>
          </w:tcPr>
          <w:p w:rsidR="005663E5" w:rsidRPr="00001AC3" w:rsidRDefault="005663E5" w:rsidP="005663E5">
            <w:pPr>
              <w:spacing w:after="28"/>
              <w:rPr>
                <w:rFonts w:ascii="Times New Roman" w:hAnsi="Times New Roman" w:cs="Times New Roman"/>
                <w:sz w:val="24"/>
                <w:szCs w:val="24"/>
              </w:rPr>
            </w:pPr>
            <w:r w:rsidRPr="00001AC3">
              <w:rPr>
                <w:rFonts w:ascii="Times New Roman" w:eastAsia="Calibri" w:hAnsi="Times New Roman" w:cs="Times New Roman"/>
                <w:b/>
                <w:sz w:val="24"/>
                <w:szCs w:val="24"/>
              </w:rPr>
              <w:t>MADDE 6</w:t>
            </w:r>
          </w:p>
          <w:p w:rsidR="005663E5" w:rsidRPr="00001AC3" w:rsidRDefault="005663E5" w:rsidP="005663E5">
            <w:pPr>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(1) Bu Tebliğ kapsamında yer alan </w:t>
            </w:r>
            <w:r w:rsidRPr="00001AC3">
              <w:rPr>
                <w:rFonts w:ascii="Times New Roman" w:eastAsia="Calibri" w:hAnsi="Times New Roman" w:cs="Times New Roman"/>
                <w:b/>
                <w:sz w:val="24"/>
                <w:szCs w:val="24"/>
              </w:rPr>
              <w:t>arı ürünlerinde</w:t>
            </w:r>
            <w:r w:rsidRPr="00001AC3">
              <w:rPr>
                <w:rFonts w:ascii="Times New Roman" w:eastAsia="Calibri" w:hAnsi="Times New Roman" w:cs="Times New Roman"/>
                <w:sz w:val="24"/>
                <w:szCs w:val="24"/>
              </w:rPr>
              <w:t xml:space="preserve"> kullanılan katkı maddeleri, 24/02/2017 tarihli ve 29989 sayılı Resmî Gazete’de yayımlanan Türk Gıda Kodeksi Gıda </w:t>
            </w:r>
            <w:r w:rsidRPr="00001AC3">
              <w:rPr>
                <w:rFonts w:ascii="Times New Roman" w:eastAsia="Calibri" w:hAnsi="Times New Roman" w:cs="Times New Roman"/>
                <w:b/>
                <w:sz w:val="24"/>
                <w:szCs w:val="24"/>
              </w:rPr>
              <w:t>Katkı Maddeleri Yönetmeliğinde yer alan hükümlere uygun olur.</w:t>
            </w:r>
          </w:p>
          <w:p w:rsidR="005663E5" w:rsidRPr="00001AC3" w:rsidRDefault="005663E5" w:rsidP="005663E5">
            <w:pPr>
              <w:rPr>
                <w:rFonts w:ascii="Times New Roman" w:hAnsi="Times New Roman" w:cs="Times New Roman"/>
                <w:sz w:val="24"/>
                <w:szCs w:val="24"/>
              </w:rPr>
            </w:pPr>
          </w:p>
        </w:tc>
        <w:tc>
          <w:tcPr>
            <w:tcW w:w="2517" w:type="dxa"/>
          </w:tcPr>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t>Madde tüm arı ürünleri TGK Gıda Katkı Maddeleri Yönetmeliğine uygun olur şeklinde düzenlendi.</w:t>
            </w:r>
          </w:p>
        </w:tc>
      </w:tr>
      <w:tr w:rsidR="005663E5" w:rsidRPr="00001AC3" w:rsidTr="00A44A76">
        <w:tc>
          <w:tcPr>
            <w:tcW w:w="3261" w:type="dxa"/>
          </w:tcPr>
          <w:p w:rsidR="005663E5" w:rsidRPr="00001AC3" w:rsidRDefault="005663E5" w:rsidP="005663E5">
            <w:pPr>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Katkı maddeleri</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b/>
                <w:bCs/>
                <w:sz w:val="24"/>
                <w:szCs w:val="24"/>
                <w:lang w:eastAsia="tr-TR"/>
              </w:rPr>
              <w:t xml:space="preserve">MADDE 6 – </w:t>
            </w:r>
            <w:r w:rsidRPr="00001AC3">
              <w:rPr>
                <w:rFonts w:ascii="Times New Roman" w:eastAsia="Times New Roman" w:hAnsi="Times New Roman" w:cs="Times New Roman"/>
                <w:bCs/>
                <w:sz w:val="24"/>
                <w:szCs w:val="24"/>
                <w:lang w:eastAsia="tr-TR"/>
              </w:rPr>
              <w:t>(2) Bu Tebliğ kapsamında yer alan propolis ürünlerinde kullanılan katkı maddeleri, 24/02/2017 tarihli ve 29989 sayılı Resmî Gazete’de yayımlanan Türk Gıda Kodeksi Gıda Katkı Maddeleri Yönetmeliğinde yer alan hükümlere uygun olur.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Yozgat Bozok Üni.  Tıp Fak. Histoloji-Embrylj</w:t>
            </w:r>
          </w:p>
        </w:tc>
        <w:tc>
          <w:tcPr>
            <w:tcW w:w="3543" w:type="dxa"/>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Bilimsel kullanımı dışında yanıltıcı ifadeler (suda çözünür gibi) kullanılmamalıdır.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ind w:right="10"/>
              <w:rPr>
                <w:rFonts w:ascii="Times New Roman" w:hAnsi="Times New Roman" w:cs="Times New Roman"/>
                <w:b/>
                <w:sz w:val="24"/>
                <w:szCs w:val="24"/>
              </w:rPr>
            </w:pPr>
          </w:p>
        </w:tc>
        <w:tc>
          <w:tcPr>
            <w:tcW w:w="4111" w:type="dxa"/>
          </w:tcPr>
          <w:p w:rsidR="005663E5" w:rsidRPr="00001AC3" w:rsidRDefault="005663E5" w:rsidP="005663E5">
            <w:pPr>
              <w:rPr>
                <w:rFonts w:ascii="Times New Roman" w:hAnsi="Times New Roman" w:cs="Times New Roman"/>
                <w:sz w:val="24"/>
                <w:szCs w:val="24"/>
                <w:u w:val="single"/>
              </w:rPr>
            </w:pPr>
            <w:r w:rsidRPr="00001AC3">
              <w:rPr>
                <w:rFonts w:ascii="Times New Roman" w:eastAsia="Times New Roman" w:hAnsi="Times New Roman" w:cs="Times New Roman"/>
                <w:sz w:val="24"/>
                <w:szCs w:val="24"/>
                <w:lang w:eastAsia="tr-TR"/>
              </w:rPr>
              <w:t>(2)</w:t>
            </w:r>
            <w:r w:rsidRPr="00001AC3">
              <w:rPr>
                <w:rFonts w:ascii="Times New Roman" w:hAnsi="Times New Roman" w:cs="Times New Roman"/>
                <w:sz w:val="24"/>
                <w:szCs w:val="24"/>
              </w:rPr>
              <w:t xml:space="preserve"> d)Propolisin ekstraksiyonu sırasında kullanılan </w:t>
            </w:r>
            <w:r w:rsidRPr="00001AC3">
              <w:rPr>
                <w:rFonts w:ascii="Times New Roman" w:hAnsi="Times New Roman" w:cs="Times New Roman"/>
                <w:b/>
                <w:sz w:val="24"/>
                <w:szCs w:val="24"/>
              </w:rPr>
              <w:t xml:space="preserve">çözücülerin </w:t>
            </w:r>
            <w:r w:rsidRPr="00001AC3">
              <w:rPr>
                <w:rFonts w:ascii="Times New Roman" w:hAnsi="Times New Roman" w:cs="Times New Roman"/>
                <w:sz w:val="24"/>
                <w:szCs w:val="24"/>
              </w:rPr>
              <w:t>son üründeki</w:t>
            </w:r>
            <w:r w:rsidRPr="00001AC3">
              <w:rPr>
                <w:rFonts w:ascii="Times New Roman" w:hAnsi="Times New Roman" w:cs="Times New Roman"/>
                <w:b/>
                <w:sz w:val="24"/>
                <w:szCs w:val="24"/>
              </w:rPr>
              <w:t xml:space="preserve"> miktar</w:t>
            </w:r>
            <w:r w:rsidRPr="00001AC3">
              <w:rPr>
                <w:rFonts w:ascii="Times New Roman" w:hAnsi="Times New Roman" w:cs="Times New Roman"/>
                <w:sz w:val="24"/>
                <w:szCs w:val="24"/>
              </w:rPr>
              <w:t xml:space="preserve">ları </w:t>
            </w:r>
            <w:r w:rsidRPr="00001AC3">
              <w:rPr>
                <w:rFonts w:ascii="Times New Roman" w:hAnsi="Times New Roman" w:cs="Times New Roman"/>
                <w:b/>
                <w:sz w:val="24"/>
                <w:szCs w:val="24"/>
                <w:u w:val="single"/>
              </w:rPr>
              <w:t>Gıda Katkı Maddeleri Yönetmeliğine uygun olmalıdır.</w:t>
            </w:r>
          </w:p>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t>Madde tüm arı ürünleri TGK Gıda Katkı Maddeleri Yönetmeliğine uygun olur şeklinde düzenlendi.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Katkı maddeleri</w:t>
            </w:r>
          </w:p>
          <w:p w:rsidR="005663E5" w:rsidRPr="00001AC3" w:rsidRDefault="005663E5" w:rsidP="005663E5">
            <w:pPr>
              <w:shd w:val="clear" w:color="auto" w:fill="FFFFFF"/>
              <w:spacing w:line="240" w:lineRule="atLeast"/>
              <w:rPr>
                <w:rFonts w:ascii="Times New Roman" w:eastAsia="Times New Roman" w:hAnsi="Times New Roman" w:cs="Times New Roman"/>
                <w:bCs/>
                <w:strike/>
                <w:sz w:val="24"/>
                <w:szCs w:val="24"/>
                <w:lang w:eastAsia="tr-TR"/>
              </w:rPr>
            </w:pPr>
            <w:r w:rsidRPr="00001AC3">
              <w:rPr>
                <w:rFonts w:ascii="Times New Roman" w:eastAsia="Times New Roman" w:hAnsi="Times New Roman" w:cs="Times New Roman"/>
                <w:b/>
                <w:bCs/>
                <w:sz w:val="24"/>
                <w:szCs w:val="24"/>
                <w:lang w:eastAsia="tr-TR"/>
              </w:rPr>
              <w:t xml:space="preserve">MADDE 6 </w:t>
            </w:r>
            <w:r w:rsidRPr="00001AC3">
              <w:rPr>
                <w:rFonts w:ascii="Times New Roman" w:eastAsia="Times New Roman" w:hAnsi="Times New Roman" w:cs="Times New Roman"/>
                <w:b/>
                <w:bCs/>
                <w:strike/>
                <w:sz w:val="24"/>
                <w:szCs w:val="24"/>
                <w:lang w:eastAsia="tr-TR"/>
              </w:rPr>
              <w:t xml:space="preserve">– </w:t>
            </w:r>
            <w:r w:rsidRPr="00001AC3">
              <w:rPr>
                <w:rFonts w:ascii="Times New Roman" w:eastAsia="Times New Roman" w:hAnsi="Times New Roman" w:cs="Times New Roman"/>
                <w:bCs/>
                <w:strike/>
                <w:sz w:val="24"/>
                <w:szCs w:val="24"/>
                <w:lang w:eastAsia="tr-TR"/>
              </w:rPr>
              <w:t>(1)</w:t>
            </w:r>
            <w:r w:rsidRPr="00001AC3">
              <w:rPr>
                <w:rFonts w:ascii="Times New Roman" w:eastAsia="Times New Roman" w:hAnsi="Times New Roman" w:cs="Times New Roman"/>
                <w:b/>
                <w:bCs/>
                <w:strike/>
                <w:sz w:val="24"/>
                <w:szCs w:val="24"/>
                <w:lang w:eastAsia="tr-TR"/>
              </w:rPr>
              <w:t xml:space="preserve"> </w:t>
            </w:r>
            <w:r w:rsidRPr="00001AC3">
              <w:rPr>
                <w:rFonts w:ascii="Times New Roman" w:eastAsia="Times New Roman" w:hAnsi="Times New Roman" w:cs="Times New Roman"/>
                <w:bCs/>
                <w:strike/>
                <w:sz w:val="24"/>
                <w:szCs w:val="24"/>
                <w:lang w:eastAsia="tr-TR"/>
              </w:rPr>
              <w:t xml:space="preserve">Arı sütü, arı sütü tozu, arı poleni, kurutulmuş arı poleni ve arı </w:t>
            </w:r>
            <w:r w:rsidRPr="00001AC3">
              <w:rPr>
                <w:rFonts w:ascii="Times New Roman" w:eastAsia="Times New Roman" w:hAnsi="Times New Roman" w:cs="Times New Roman"/>
                <w:bCs/>
                <w:strike/>
                <w:sz w:val="24"/>
                <w:szCs w:val="24"/>
                <w:lang w:eastAsia="tr-TR"/>
              </w:rPr>
              <w:lastRenderedPageBreak/>
              <w:t xml:space="preserve">ekmeğinde katkı maddesi kullanılmaz. </w:t>
            </w:r>
          </w:p>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(2) Bu Tebliğ kapsamında yer alan propolis ürünlerinde kullanılan katkı maddeleri, 24/02/2017 tarihli ve 29989 sayılı Resmî Gazete’de yayımlanan Türk Gıda Kodeksi Gıda Katkı Maddeleri Yönetmeliğinde yer alan hükümlere uygun olur.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Sağlık Ürünleri Derneği-SURDER</w:t>
            </w:r>
          </w:p>
        </w:tc>
        <w:tc>
          <w:tcPr>
            <w:tcW w:w="3543" w:type="dxa"/>
            <w:tcBorders>
              <w:top w:val="nil"/>
              <w:left w:val="nil"/>
              <w:bottom w:val="single" w:sz="8" w:space="0" w:color="auto"/>
              <w:right w:val="single" w:sz="8" w:space="0" w:color="auto"/>
            </w:tcBorders>
          </w:tcPr>
          <w:p w:rsidR="005663E5" w:rsidRPr="00001AC3" w:rsidRDefault="005663E5" w:rsidP="005663E5">
            <w:pPr>
              <w:pStyle w:val="ListeParagraf"/>
              <w:numPr>
                <w:ilvl w:val="0"/>
                <w:numId w:val="31"/>
              </w:num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Bu Yönetmelik içerisinde tarif edilen arı sütü, arı sütü tozu, polen, arı sütü gibi ürünlerin kurutma, dondurma, toz haline </w:t>
            </w:r>
            <w:r w:rsidRPr="00001AC3">
              <w:rPr>
                <w:rFonts w:ascii="Times New Roman" w:hAnsi="Times New Roman" w:cs="Times New Roman"/>
                <w:spacing w:val="-2"/>
                <w:sz w:val="24"/>
                <w:szCs w:val="24"/>
              </w:rPr>
              <w:lastRenderedPageBreak/>
              <w:t xml:space="preserve">getirme işlemlerinde </w:t>
            </w:r>
            <w:r w:rsidRPr="00001AC3">
              <w:rPr>
                <w:rFonts w:ascii="Times New Roman" w:hAnsi="Times New Roman" w:cs="Times New Roman"/>
                <w:b/>
                <w:spacing w:val="-2"/>
                <w:sz w:val="24"/>
                <w:szCs w:val="24"/>
              </w:rPr>
              <w:t>topkalanmayı önleyici katkı maddeleri kullanılabilmektedir</w:t>
            </w:r>
            <w:r w:rsidRPr="00001AC3">
              <w:rPr>
                <w:rFonts w:ascii="Times New Roman" w:hAnsi="Times New Roman" w:cs="Times New Roman"/>
                <w:spacing w:val="-2"/>
                <w:sz w:val="24"/>
                <w:szCs w:val="24"/>
              </w:rPr>
              <w:t>. Bu sebeple ilk maddenin kaldırılması gerekmektedir.</w:t>
            </w:r>
          </w:p>
          <w:p w:rsidR="005663E5" w:rsidRPr="00001AC3" w:rsidRDefault="005663E5" w:rsidP="005663E5">
            <w:pPr>
              <w:pStyle w:val="ListeParagraf"/>
              <w:numPr>
                <w:ilvl w:val="0"/>
                <w:numId w:val="31"/>
              </w:num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Propolis ürünleri Katkı Maddeleri Yönetmeliğinde </w:t>
            </w:r>
            <w:r w:rsidRPr="00001AC3">
              <w:rPr>
                <w:rFonts w:ascii="Times New Roman" w:hAnsi="Times New Roman" w:cs="Times New Roman"/>
                <w:spacing w:val="-2"/>
                <w:sz w:val="24"/>
                <w:szCs w:val="24"/>
                <w:u w:val="single"/>
              </w:rPr>
              <w:t>hangi gıda kategorisinden</w:t>
            </w:r>
            <w:r w:rsidRPr="00001AC3">
              <w:rPr>
                <w:rFonts w:ascii="Times New Roman" w:hAnsi="Times New Roman" w:cs="Times New Roman"/>
                <w:spacing w:val="-2"/>
                <w:sz w:val="24"/>
                <w:szCs w:val="24"/>
              </w:rPr>
              <w:t xml:space="preserve"> anlaşılamamaktadır. </w:t>
            </w:r>
            <w:r w:rsidRPr="00001AC3">
              <w:rPr>
                <w:rFonts w:ascii="Times New Roman" w:hAnsi="Times New Roman" w:cs="Times New Roman"/>
                <w:spacing w:val="-2"/>
                <w:sz w:val="24"/>
                <w:szCs w:val="24"/>
                <w:u w:val="single"/>
              </w:rPr>
              <w:t>Piyasada propolis ürünü bulunmamaktadır</w:t>
            </w:r>
            <w:r w:rsidRPr="00001AC3">
              <w:rPr>
                <w:rFonts w:ascii="Times New Roman" w:hAnsi="Times New Roman" w:cs="Times New Roman"/>
                <w:spacing w:val="-2"/>
                <w:sz w:val="24"/>
                <w:szCs w:val="24"/>
              </w:rPr>
              <w:t xml:space="preserve">. </w:t>
            </w:r>
            <w:r w:rsidRPr="00001AC3">
              <w:rPr>
                <w:rFonts w:ascii="Times New Roman" w:hAnsi="Times New Roman" w:cs="Times New Roman"/>
                <w:b/>
                <w:spacing w:val="-2"/>
                <w:sz w:val="24"/>
                <w:szCs w:val="24"/>
              </w:rPr>
              <w:t>Bu maddeye açıklık getirilmesi??</w:t>
            </w:r>
            <w:r w:rsidRPr="00001AC3">
              <w:rPr>
                <w:rFonts w:ascii="Times New Roman" w:hAnsi="Times New Roman" w:cs="Times New Roman"/>
                <w:spacing w:val="-2"/>
                <w:sz w:val="24"/>
                <w:szCs w:val="24"/>
              </w:rPr>
              <w:t xml:space="preserve"> beklenmektedir. </w:t>
            </w:r>
          </w:p>
        </w:tc>
        <w:tc>
          <w:tcPr>
            <w:tcW w:w="4111"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Katkı maddeleri</w:t>
            </w:r>
          </w:p>
          <w:p w:rsidR="005663E5" w:rsidRPr="00001AC3" w:rsidRDefault="005663E5" w:rsidP="005663E5">
            <w:pPr>
              <w:shd w:val="clear" w:color="auto" w:fill="FFFFFF"/>
              <w:spacing w:line="240" w:lineRule="atLeast"/>
              <w:rPr>
                <w:rFonts w:ascii="Times New Roman" w:hAnsi="Times New Roman" w:cs="Times New Roman"/>
                <w:b/>
                <w:sz w:val="24"/>
                <w:szCs w:val="24"/>
              </w:rPr>
            </w:pPr>
            <w:r w:rsidRPr="00001AC3">
              <w:rPr>
                <w:rFonts w:ascii="Times New Roman" w:eastAsia="Times New Roman" w:hAnsi="Times New Roman" w:cs="Times New Roman"/>
                <w:b/>
                <w:bCs/>
                <w:sz w:val="24"/>
                <w:szCs w:val="24"/>
                <w:lang w:eastAsia="tr-TR"/>
              </w:rPr>
              <w:t xml:space="preserve">MADDE 6 – </w:t>
            </w:r>
            <w:r w:rsidRPr="00001AC3">
              <w:rPr>
                <w:rFonts w:ascii="Times New Roman" w:eastAsia="Times New Roman" w:hAnsi="Times New Roman" w:cs="Times New Roman"/>
                <w:bCs/>
                <w:sz w:val="24"/>
                <w:szCs w:val="24"/>
                <w:lang w:eastAsia="tr-TR"/>
              </w:rPr>
              <w:t>(1)</w:t>
            </w:r>
            <w:r w:rsidRPr="00001AC3">
              <w:rPr>
                <w:rFonts w:ascii="Times New Roman" w:eastAsia="Times New Roman" w:hAnsi="Times New Roman" w:cs="Times New Roman"/>
                <w:b/>
                <w:bCs/>
                <w:sz w:val="24"/>
                <w:szCs w:val="24"/>
                <w:lang w:eastAsia="tr-TR"/>
              </w:rPr>
              <w:t xml:space="preserve"> </w:t>
            </w:r>
            <w:r w:rsidRPr="00001AC3">
              <w:rPr>
                <w:rFonts w:ascii="Times New Roman" w:eastAsia="Times New Roman" w:hAnsi="Times New Roman" w:cs="Times New Roman"/>
                <w:bCs/>
                <w:sz w:val="24"/>
                <w:szCs w:val="24"/>
                <w:lang w:eastAsia="tr-TR"/>
              </w:rPr>
              <w:t xml:space="preserve">Bu Tebliğ kapsamında yer alan propolis ürünlerinde kullanılan katkı maddeleri, 24/02/2017 tarihli ve 29989 sayılı Resmî Gazete’de </w:t>
            </w:r>
            <w:r w:rsidRPr="00001AC3">
              <w:rPr>
                <w:rFonts w:ascii="Times New Roman" w:eastAsia="Times New Roman" w:hAnsi="Times New Roman" w:cs="Times New Roman"/>
                <w:bCs/>
                <w:sz w:val="24"/>
                <w:szCs w:val="24"/>
                <w:lang w:eastAsia="tr-TR"/>
              </w:rPr>
              <w:lastRenderedPageBreak/>
              <w:t>yayımlanan Türk Gıda Kodeksi Gıda Katkı Maddeleri Yönetmeliğinde yer alan hükümlere uygun olur.</w:t>
            </w:r>
          </w:p>
        </w:tc>
        <w:tc>
          <w:tcPr>
            <w:tcW w:w="2517" w:type="dxa"/>
          </w:tcPr>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 xml:space="preserve">Madde tüm arı ürünleri TGK Gıda Katkı Maddeleri Yönetmeliğine uygun </w:t>
            </w:r>
            <w:r w:rsidRPr="00001AC3">
              <w:rPr>
                <w:rFonts w:ascii="Times New Roman" w:hAnsi="Times New Roman" w:cs="Times New Roman"/>
                <w:b/>
                <w:sz w:val="24"/>
                <w:szCs w:val="24"/>
              </w:rPr>
              <w:lastRenderedPageBreak/>
              <w:t>olur şeklinde düzenlendi.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Katkı maddeleri</w:t>
            </w:r>
          </w:p>
          <w:p w:rsidR="005663E5" w:rsidRPr="00001AC3" w:rsidRDefault="005663E5" w:rsidP="005663E5">
            <w:pPr>
              <w:shd w:val="clear" w:color="auto" w:fill="FFFFFF"/>
              <w:spacing w:line="240" w:lineRule="atLeast"/>
              <w:rPr>
                <w:rFonts w:ascii="Times New Roman" w:eastAsia="Times New Roman" w:hAnsi="Times New Roman" w:cs="Times New Roman"/>
                <w:bCs/>
                <w:strike/>
                <w:sz w:val="24"/>
                <w:szCs w:val="24"/>
                <w:lang w:eastAsia="tr-TR"/>
              </w:rPr>
            </w:pPr>
            <w:r w:rsidRPr="00001AC3">
              <w:rPr>
                <w:rFonts w:ascii="Times New Roman" w:eastAsia="Times New Roman" w:hAnsi="Times New Roman" w:cs="Times New Roman"/>
                <w:b/>
                <w:bCs/>
                <w:sz w:val="24"/>
                <w:szCs w:val="24"/>
                <w:lang w:eastAsia="tr-TR"/>
              </w:rPr>
              <w:t xml:space="preserve">MADDE 6 – </w:t>
            </w:r>
            <w:r w:rsidRPr="00001AC3">
              <w:rPr>
                <w:rFonts w:ascii="Times New Roman" w:eastAsia="Times New Roman" w:hAnsi="Times New Roman" w:cs="Times New Roman"/>
                <w:bCs/>
                <w:strike/>
                <w:sz w:val="24"/>
                <w:szCs w:val="24"/>
                <w:lang w:eastAsia="tr-TR"/>
              </w:rPr>
              <w:t>(1)</w:t>
            </w:r>
            <w:r w:rsidRPr="00001AC3">
              <w:rPr>
                <w:rFonts w:ascii="Times New Roman" w:eastAsia="Times New Roman" w:hAnsi="Times New Roman" w:cs="Times New Roman"/>
                <w:b/>
                <w:bCs/>
                <w:strike/>
                <w:sz w:val="24"/>
                <w:szCs w:val="24"/>
                <w:lang w:eastAsia="tr-TR"/>
              </w:rPr>
              <w:t xml:space="preserve"> </w:t>
            </w:r>
            <w:r w:rsidRPr="00001AC3">
              <w:rPr>
                <w:rFonts w:ascii="Times New Roman" w:eastAsia="Times New Roman" w:hAnsi="Times New Roman" w:cs="Times New Roman"/>
                <w:bCs/>
                <w:strike/>
                <w:sz w:val="24"/>
                <w:szCs w:val="24"/>
                <w:lang w:eastAsia="tr-TR"/>
              </w:rPr>
              <w:t xml:space="preserve">Arı sütü, arı sütü tozu, arı poleni, kurutulmuş arı poleni ve arı ekmeğinde katkı maddesi kullanılmaz. </w:t>
            </w:r>
          </w:p>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lang w:eastAsia="tr-TR"/>
              </w:rPr>
            </w:pPr>
          </w:p>
          <w:p w:rsidR="005663E5" w:rsidRPr="00001AC3" w:rsidRDefault="005663E5" w:rsidP="005663E5">
            <w:pPr>
              <w:pStyle w:val="ListeParagraf"/>
              <w:numPr>
                <w:ilvl w:val="0"/>
                <w:numId w:val="25"/>
              </w:numPr>
              <w:shd w:val="clear" w:color="auto" w:fill="FFFFFF"/>
              <w:spacing w:line="240" w:lineRule="atLeast"/>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Cs/>
                <w:sz w:val="24"/>
                <w:szCs w:val="24"/>
                <w:lang w:eastAsia="tr-TR"/>
              </w:rPr>
              <w:t xml:space="preserve">Bu Tebliğ kapsamında yer alan </w:t>
            </w:r>
            <w:r w:rsidRPr="00001AC3">
              <w:rPr>
                <w:rFonts w:ascii="Times New Roman" w:eastAsia="Times New Roman" w:hAnsi="Times New Roman" w:cs="Times New Roman"/>
                <w:bCs/>
                <w:strike/>
                <w:sz w:val="24"/>
                <w:szCs w:val="24"/>
                <w:lang w:eastAsia="tr-TR"/>
              </w:rPr>
              <w:t xml:space="preserve">propolis </w:t>
            </w:r>
            <w:r w:rsidRPr="00001AC3">
              <w:rPr>
                <w:rFonts w:ascii="Times New Roman" w:eastAsia="Times New Roman" w:hAnsi="Times New Roman" w:cs="Times New Roman"/>
                <w:bCs/>
                <w:sz w:val="24"/>
                <w:szCs w:val="24"/>
                <w:lang w:eastAsia="tr-TR"/>
              </w:rPr>
              <w:t xml:space="preserve">ürünlerinde kullanılan katkı maddeleri, 24/02/2017 tarihli ve 29989 sayılı Resmî Gazete’de yayımlanan Türk Gıda Kodeksi Gıda Katkı Maddeleri </w:t>
            </w:r>
            <w:r w:rsidRPr="00001AC3">
              <w:rPr>
                <w:rFonts w:ascii="Times New Roman" w:eastAsia="Times New Roman" w:hAnsi="Times New Roman" w:cs="Times New Roman"/>
                <w:bCs/>
                <w:sz w:val="24"/>
                <w:szCs w:val="24"/>
                <w:lang w:eastAsia="tr-TR"/>
              </w:rPr>
              <w:lastRenderedPageBreak/>
              <w:t>Yönetmeliğinde yer alan hükümlere uygun olur.</w:t>
            </w:r>
          </w:p>
          <w:p w:rsidR="005663E5" w:rsidRPr="00001AC3" w:rsidRDefault="005663E5" w:rsidP="005663E5">
            <w:pPr>
              <w:pStyle w:val="ListeParagraf"/>
              <w:shd w:val="clear" w:color="auto" w:fill="FFFFFF"/>
              <w:spacing w:line="240" w:lineRule="atLeast"/>
              <w:rPr>
                <w:rFonts w:ascii="Times New Roman" w:eastAsia="Times New Roman" w:hAnsi="Times New Roman" w:cs="Times New Roman"/>
                <w:b/>
                <w:sz w:val="24"/>
                <w:szCs w:val="24"/>
                <w:lang w:eastAsia="tr-TR"/>
              </w:rPr>
            </w:pPr>
            <w:r w:rsidRPr="00001AC3">
              <w:rPr>
                <w:rFonts w:ascii="Segoe UI" w:hAnsi="Segoe UI" w:cs="Segoe UI"/>
                <w:i/>
                <w:iCs/>
                <w:sz w:val="19"/>
                <w:szCs w:val="19"/>
                <w:shd w:val="clear" w:color="auto" w:fill="FFFFFF"/>
              </w:rPr>
              <w:t>Resmî Gazete Tarihi: 30.06.2013 Resmî Gazete Sayısı: 28693??</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TMMOB</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Madde 1 kapsamında yer alan ürünlerden sadece propolis için değil liyofilize ve toz ürün yapısında olanların tümünde gıda katkı maddeleri yönetmeliğine uygun olarak </w:t>
            </w:r>
            <w:r w:rsidRPr="00001AC3">
              <w:rPr>
                <w:rFonts w:ascii="Times New Roman" w:hAnsi="Times New Roman" w:cs="Times New Roman"/>
                <w:b/>
                <w:spacing w:val="-2"/>
                <w:sz w:val="24"/>
                <w:szCs w:val="24"/>
                <w:u w:val="single"/>
              </w:rPr>
              <w:t>nem tutucular</w:t>
            </w:r>
            <w:r w:rsidRPr="00001AC3">
              <w:rPr>
                <w:rFonts w:ascii="Times New Roman" w:hAnsi="Times New Roman" w:cs="Times New Roman"/>
                <w:spacing w:val="-2"/>
                <w:sz w:val="24"/>
                <w:szCs w:val="24"/>
              </w:rPr>
              <w:t xml:space="preserve">ın katkı maddesi olarak kullanıldığı ve buna teknololjik olarak ihtiyaç duyulduğu bilinmektedir. Liyofilize ve toz ürünlerde nem tutucuların kullanımı için (gerekirse </w:t>
            </w:r>
            <w:r w:rsidRPr="00001AC3">
              <w:rPr>
                <w:rFonts w:ascii="Times New Roman" w:hAnsi="Times New Roman" w:cs="Times New Roman"/>
                <w:b/>
                <w:spacing w:val="-2"/>
                <w:sz w:val="24"/>
                <w:szCs w:val="24"/>
              </w:rPr>
              <w:t>hangi maddelerin kullanılabileceğinin ifade edilmesi</w:t>
            </w:r>
            <w:r w:rsidRPr="00001AC3">
              <w:rPr>
                <w:rFonts w:ascii="Times New Roman" w:hAnsi="Times New Roman" w:cs="Times New Roman"/>
                <w:spacing w:val="-2"/>
                <w:sz w:val="24"/>
                <w:szCs w:val="24"/>
              </w:rPr>
              <w:t xml:space="preserve"> ile ) istisna getirilme hususu değerlendirilmelidir.</w:t>
            </w:r>
          </w:p>
        </w:tc>
        <w:tc>
          <w:tcPr>
            <w:tcW w:w="4111"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ind w:firstLine="566"/>
              <w:rPr>
                <w:rFonts w:ascii="Times New Roman" w:hAnsi="Times New Roman" w:cs="Times New Roman"/>
                <w:b/>
                <w:sz w:val="24"/>
                <w:szCs w:val="24"/>
              </w:rPr>
            </w:pPr>
          </w:p>
        </w:tc>
        <w:tc>
          <w:tcPr>
            <w:tcW w:w="2517" w:type="dxa"/>
          </w:tcPr>
          <w:p w:rsidR="005663E5" w:rsidRPr="00001AC3" w:rsidRDefault="00C9616A" w:rsidP="005663E5">
            <w:pPr>
              <w:rPr>
                <w:rFonts w:ascii="Times New Roman" w:hAnsi="Times New Roman" w:cs="Times New Roman"/>
                <w:b/>
                <w:sz w:val="24"/>
                <w:szCs w:val="24"/>
              </w:rPr>
            </w:pPr>
            <w:r w:rsidRPr="00001AC3">
              <w:rPr>
                <w:rFonts w:ascii="Times New Roman" w:hAnsi="Times New Roman" w:cs="Times New Roman"/>
                <w:b/>
                <w:sz w:val="24"/>
                <w:szCs w:val="24"/>
              </w:rPr>
              <w:t>Madde tüm arı ürünleri TGK Gıda Katkı Maddeleri Yönetmeliğine uygun olur şeklinde düzenlendi.</w:t>
            </w:r>
          </w:p>
        </w:tc>
      </w:tr>
      <w:tr w:rsidR="005663E5" w:rsidRPr="00001AC3" w:rsidTr="00A44A76">
        <w:tc>
          <w:tcPr>
            <w:tcW w:w="3261" w:type="dxa"/>
          </w:tcPr>
          <w:p w:rsidR="005663E5" w:rsidRPr="00001AC3" w:rsidRDefault="005663E5" w:rsidP="005663E5">
            <w:pPr>
              <w:shd w:val="clear" w:color="auto" w:fill="FFFFFF"/>
              <w:spacing w:line="240" w:lineRule="atLeast"/>
              <w:jc w:val="both"/>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Aroma vericiler ve aroma verme özelliği taşıyan gıda bileşenleri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 xml:space="preserve">MADDE 7 – </w:t>
            </w:r>
            <w:r w:rsidRPr="00001AC3">
              <w:rPr>
                <w:rFonts w:ascii="Times New Roman" w:eastAsia="Times New Roman" w:hAnsi="Times New Roman" w:cs="Times New Roman"/>
                <w:sz w:val="24"/>
                <w:szCs w:val="24"/>
                <w:lang w:eastAsia="tr-TR"/>
              </w:rPr>
              <w:t xml:space="preserve">(1) Arı sütü, arı sütü tozu, arı poleni, kurutulmuş arı poleni ve arı ekmeğinde aroma vericiler ve aroma verme özelliği taşıyan gıda bileşenleri kullanılmaz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Kırıkkale Üni-Sağlık Bilimleri Fak.</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Madde 7’de yer alan arı ürünlerinde aroma vericiler ve aroma verme özelliği taşıyan gıda bileşenleri </w:t>
            </w:r>
            <w:r w:rsidRPr="00001AC3">
              <w:rPr>
                <w:rFonts w:ascii="Times New Roman" w:hAnsi="Times New Roman" w:cs="Times New Roman"/>
                <w:b/>
                <w:spacing w:val="-2"/>
                <w:sz w:val="24"/>
                <w:szCs w:val="24"/>
              </w:rPr>
              <w:t>kullanımına izin verilmemesi</w:t>
            </w:r>
            <w:r w:rsidRPr="00001AC3">
              <w:rPr>
                <w:rFonts w:ascii="Times New Roman" w:hAnsi="Times New Roman" w:cs="Times New Roman"/>
                <w:spacing w:val="-2"/>
                <w:sz w:val="24"/>
                <w:szCs w:val="24"/>
              </w:rPr>
              <w:t xml:space="preserve"> bu ürünlerin doğallığının ve doğal aromasının korunmasına olanak sağlanması açısından </w:t>
            </w:r>
            <w:r w:rsidRPr="00001AC3">
              <w:rPr>
                <w:rFonts w:ascii="Times New Roman" w:hAnsi="Times New Roman" w:cs="Times New Roman"/>
                <w:b/>
                <w:spacing w:val="-2"/>
                <w:sz w:val="24"/>
                <w:szCs w:val="24"/>
              </w:rPr>
              <w:t xml:space="preserve">faydalı </w:t>
            </w:r>
            <w:r w:rsidRPr="00001AC3">
              <w:rPr>
                <w:rFonts w:ascii="Times New Roman" w:hAnsi="Times New Roman" w:cs="Times New Roman"/>
                <w:spacing w:val="-2"/>
                <w:sz w:val="24"/>
                <w:szCs w:val="24"/>
              </w:rPr>
              <w:t>bulunmuştur.</w:t>
            </w:r>
          </w:p>
        </w:tc>
        <w:tc>
          <w:tcPr>
            <w:tcW w:w="4111"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ind w:firstLine="566"/>
              <w:rPr>
                <w:rFonts w:ascii="Times New Roman" w:hAnsi="Times New Roman" w:cs="Times New Roman"/>
                <w:b/>
                <w:sz w:val="24"/>
                <w:szCs w:val="24"/>
              </w:rPr>
            </w:pPr>
          </w:p>
        </w:tc>
        <w:tc>
          <w:tcPr>
            <w:tcW w:w="2517" w:type="dxa"/>
          </w:tcPr>
          <w:p w:rsidR="00C9616A" w:rsidRPr="00001AC3" w:rsidRDefault="00C9616A" w:rsidP="00C9616A">
            <w:pPr>
              <w:rPr>
                <w:rFonts w:ascii="Times New Roman" w:hAnsi="Times New Roman" w:cs="Times New Roman"/>
                <w:b/>
                <w:sz w:val="24"/>
                <w:szCs w:val="24"/>
              </w:rPr>
            </w:pPr>
            <w:r w:rsidRPr="00001AC3">
              <w:rPr>
                <w:rFonts w:ascii="Times New Roman" w:hAnsi="Times New Roman" w:cs="Times New Roman"/>
                <w:b/>
                <w:sz w:val="24"/>
                <w:szCs w:val="24"/>
              </w:rPr>
              <w:t>Madde tüm arı ürünlerinde aroma kullanılmaması yönünde revize edildi.</w:t>
            </w:r>
          </w:p>
          <w:p w:rsidR="005663E5" w:rsidRPr="00001AC3" w:rsidRDefault="00C9616A" w:rsidP="00C9616A">
            <w:pPr>
              <w:rPr>
                <w:rFonts w:ascii="Times New Roman" w:hAnsi="Times New Roman" w:cs="Times New Roman"/>
                <w:b/>
                <w:sz w:val="24"/>
                <w:szCs w:val="24"/>
              </w:rPr>
            </w:pPr>
            <w:r w:rsidRPr="00001AC3">
              <w:rPr>
                <w:rFonts w:ascii="Times New Roman" w:hAnsi="Times New Roman" w:cs="Times New Roman"/>
                <w:b/>
                <w:sz w:val="24"/>
                <w:szCs w:val="24"/>
              </w:rPr>
              <w:t xml:space="preserve"> </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 xml:space="preserve">Aroma vericiler ve aroma verme özelliği taşıyan gıda bileşenleri MADDE 7 – </w:t>
            </w:r>
            <w:r w:rsidRPr="00001AC3">
              <w:rPr>
                <w:rFonts w:ascii="Times New Roman" w:eastAsia="Times New Roman" w:hAnsi="Times New Roman" w:cs="Times New Roman"/>
                <w:sz w:val="24"/>
                <w:szCs w:val="24"/>
                <w:lang w:eastAsia="tr-TR"/>
              </w:rPr>
              <w:t xml:space="preserve">(1) </w:t>
            </w:r>
            <w:r w:rsidRPr="00001AC3">
              <w:rPr>
                <w:rFonts w:ascii="Times New Roman" w:eastAsia="Times New Roman" w:hAnsi="Times New Roman" w:cs="Times New Roman"/>
                <w:strike/>
                <w:sz w:val="24"/>
                <w:szCs w:val="24"/>
                <w:lang w:eastAsia="tr-TR"/>
              </w:rPr>
              <w:t>Arı sütü, arı sütü tozu, arı poleni, kurutulmuş arı poleni ve arı ekmeğinde</w:t>
            </w:r>
            <w:r w:rsidRPr="00001AC3">
              <w:rPr>
                <w:rFonts w:ascii="Times New Roman" w:eastAsia="Times New Roman" w:hAnsi="Times New Roman" w:cs="Times New Roman"/>
                <w:sz w:val="24"/>
                <w:szCs w:val="24"/>
                <w:lang w:eastAsia="tr-TR"/>
              </w:rPr>
              <w:t xml:space="preserve"> aroma vericiler ve aroma verme özelliği taşıyan gıda bileşenleri kullanılmaz </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Güvenilir Ürün Platformu</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Arı ürünlerine aroma katılması sahteciliğin önünü açacağı için hiçbir şekilde </w:t>
            </w:r>
            <w:r w:rsidRPr="00001AC3">
              <w:rPr>
                <w:rFonts w:ascii="Times New Roman" w:hAnsi="Times New Roman" w:cs="Times New Roman"/>
                <w:b/>
                <w:spacing w:val="-2"/>
                <w:sz w:val="24"/>
                <w:szCs w:val="24"/>
              </w:rPr>
              <w:t>hiçbir arı ürününe</w:t>
            </w:r>
            <w:r w:rsidRPr="00001AC3">
              <w:rPr>
                <w:rFonts w:ascii="Times New Roman" w:hAnsi="Times New Roman" w:cs="Times New Roman"/>
                <w:spacing w:val="-2"/>
                <w:sz w:val="24"/>
                <w:szCs w:val="24"/>
              </w:rPr>
              <w:t xml:space="preserve"> aroma katılmasına izin verilmemelidir. </w:t>
            </w:r>
          </w:p>
        </w:tc>
        <w:tc>
          <w:tcPr>
            <w:tcW w:w="4111"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b/>
                <w:sz w:val="24"/>
                <w:szCs w:val="24"/>
              </w:rPr>
              <w:t>Madde 7</w:t>
            </w:r>
            <w:r w:rsidRPr="00001AC3">
              <w:rPr>
                <w:rFonts w:ascii="Times New Roman" w:hAnsi="Times New Roman" w:cs="Times New Roman"/>
                <w:sz w:val="24"/>
                <w:szCs w:val="24"/>
              </w:rPr>
              <w:t xml:space="preserve"> ‘Bu tebliğ kapsamındaki </w:t>
            </w:r>
            <w:r w:rsidRPr="00001AC3">
              <w:rPr>
                <w:rFonts w:ascii="Times New Roman" w:hAnsi="Times New Roman" w:cs="Times New Roman"/>
                <w:b/>
                <w:sz w:val="24"/>
                <w:szCs w:val="24"/>
              </w:rPr>
              <w:t xml:space="preserve">arı ürünlerinde </w:t>
            </w:r>
            <w:r w:rsidRPr="00001AC3">
              <w:rPr>
                <w:rFonts w:ascii="Times New Roman" w:hAnsi="Times New Roman" w:cs="Times New Roman"/>
                <w:sz w:val="24"/>
                <w:szCs w:val="24"/>
              </w:rPr>
              <w:t>aroma vericiler ve aroma verme özelliği taşıyan gıda bileşenleri kullanılmaz’ olarak değiştirilmelidir.</w:t>
            </w:r>
          </w:p>
          <w:p w:rsidR="005663E5" w:rsidRPr="00001AC3" w:rsidRDefault="005663E5" w:rsidP="005663E5">
            <w:pPr>
              <w:shd w:val="clear" w:color="auto" w:fill="FFFFFF"/>
              <w:spacing w:line="240" w:lineRule="atLeast"/>
              <w:ind w:firstLine="566"/>
              <w:rPr>
                <w:rFonts w:ascii="Times New Roman" w:hAnsi="Times New Roman" w:cs="Times New Roman"/>
                <w:sz w:val="24"/>
                <w:szCs w:val="24"/>
              </w:rPr>
            </w:pPr>
          </w:p>
          <w:p w:rsidR="005663E5" w:rsidRPr="00001AC3" w:rsidRDefault="005663E5" w:rsidP="005663E5">
            <w:pPr>
              <w:shd w:val="clear" w:color="auto" w:fill="FFFFFF"/>
              <w:spacing w:line="240" w:lineRule="atLeast"/>
              <w:ind w:firstLine="566"/>
              <w:rPr>
                <w:rFonts w:ascii="Times New Roman" w:hAnsi="Times New Roman" w:cs="Times New Roman"/>
                <w:b/>
                <w:sz w:val="24"/>
                <w:szCs w:val="24"/>
              </w:rPr>
            </w:pPr>
          </w:p>
        </w:tc>
        <w:tc>
          <w:tcPr>
            <w:tcW w:w="2517" w:type="dxa"/>
          </w:tcPr>
          <w:p w:rsidR="005663E5" w:rsidRPr="00001AC3" w:rsidRDefault="00C23318"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b/>
                <w:sz w:val="24"/>
                <w:szCs w:val="24"/>
                <w:lang w:eastAsia="tr-TR"/>
              </w:rPr>
              <w:t xml:space="preserve">Aroma vericiler ve aroma verme özelliği taşıyan gıda bileşenleri MADDE 7 – </w:t>
            </w:r>
            <w:r w:rsidRPr="00001AC3">
              <w:rPr>
                <w:rFonts w:ascii="Times New Roman" w:eastAsia="Times New Roman" w:hAnsi="Times New Roman" w:cs="Times New Roman"/>
                <w:sz w:val="24"/>
                <w:szCs w:val="24"/>
                <w:lang w:eastAsia="tr-TR"/>
              </w:rPr>
              <w:t xml:space="preserve">(1) </w:t>
            </w:r>
            <w:r w:rsidRPr="00001AC3">
              <w:rPr>
                <w:rFonts w:ascii="Times New Roman" w:eastAsia="Times New Roman" w:hAnsi="Times New Roman" w:cs="Times New Roman"/>
                <w:strike/>
                <w:sz w:val="24"/>
                <w:szCs w:val="24"/>
                <w:lang w:eastAsia="tr-TR"/>
              </w:rPr>
              <w:t>Arı sütü, arı sütü tozu, arı poleni, kurutulmuş arı poleni ve arı ekmeğinde</w:t>
            </w:r>
            <w:r w:rsidRPr="00001AC3">
              <w:rPr>
                <w:rFonts w:ascii="Times New Roman" w:eastAsia="Times New Roman" w:hAnsi="Times New Roman" w:cs="Times New Roman"/>
                <w:sz w:val="24"/>
                <w:szCs w:val="24"/>
                <w:lang w:eastAsia="tr-TR"/>
              </w:rPr>
              <w:t xml:space="preserve"> aroma </w:t>
            </w:r>
            <w:r w:rsidRPr="00001AC3">
              <w:rPr>
                <w:rFonts w:ascii="Times New Roman" w:eastAsia="Times New Roman" w:hAnsi="Times New Roman" w:cs="Times New Roman"/>
                <w:sz w:val="24"/>
                <w:szCs w:val="24"/>
                <w:lang w:eastAsia="tr-TR"/>
              </w:rPr>
              <w:lastRenderedPageBreak/>
              <w:t>vericiler ve aroma verme özelliği taşıyan gıda bileşenleri kullanılmaz</w:t>
            </w:r>
            <w:r w:rsidRPr="00001AC3">
              <w:rPr>
                <w:rFonts w:ascii="Times New Roman" w:hAnsi="Times New Roman" w:cs="Times New Roman"/>
                <w:b/>
                <w:sz w:val="24"/>
                <w:szCs w:val="24"/>
              </w:rPr>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(2) Bu Tebliğ kapsamında yer alan </w:t>
            </w:r>
            <w:r w:rsidRPr="00001AC3">
              <w:rPr>
                <w:rFonts w:ascii="Times New Roman" w:eastAsia="Times New Roman" w:hAnsi="Times New Roman" w:cs="Times New Roman"/>
                <w:b/>
                <w:sz w:val="24"/>
                <w:szCs w:val="24"/>
                <w:lang w:eastAsia="tr-TR"/>
              </w:rPr>
              <w:t>propolis ürünlerinde</w:t>
            </w:r>
            <w:r w:rsidRPr="00001AC3">
              <w:rPr>
                <w:rFonts w:ascii="Times New Roman" w:eastAsia="Times New Roman" w:hAnsi="Times New Roman" w:cs="Times New Roman"/>
                <w:sz w:val="24"/>
                <w:szCs w:val="24"/>
                <w:lang w:eastAsia="tr-TR"/>
              </w:rPr>
              <w:t>, 29/12/2011 tarihli ve 28157 üçüncü mükerrer sayılı Resmî Gazete’de yayımlanan Türk Gıda Kodeksi Aroma Vericiler ve Aroma Verme Özelliği Taşıyan Gıda Bileşenleri Yönetmeliğinde yer alan hükümler uygulanır.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Nevşehir Hacı Bektaş Veli Üni-Derin Kuyu MYO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Fen Edebiyat Fak.</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lastRenderedPageBreak/>
              <w:t xml:space="preserve">Bu madde kapsamında yer alan 1.ve 2. </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 xml:space="preserve">Kısımlar </w:t>
            </w:r>
            <w:r w:rsidRPr="00001AC3">
              <w:rPr>
                <w:rFonts w:ascii="Times New Roman" w:hAnsi="Times New Roman" w:cs="Times New Roman"/>
                <w:b/>
                <w:sz w:val="24"/>
                <w:szCs w:val="24"/>
              </w:rPr>
              <w:t>birbiri ile çelişkilidir.</w:t>
            </w:r>
            <w:r w:rsidRPr="00001AC3">
              <w:rPr>
                <w:rFonts w:ascii="Times New Roman" w:hAnsi="Times New Roman" w:cs="Times New Roman"/>
                <w:sz w:val="24"/>
                <w:szCs w:val="24"/>
              </w:rPr>
              <w:t xml:space="preserve">bunlara izin verilmiyorsa propolis ürünlerine nasıl veriliyor?o zaman bu </w:t>
            </w:r>
            <w:r w:rsidRPr="00001AC3">
              <w:rPr>
                <w:rFonts w:ascii="Times New Roman" w:hAnsi="Times New Roman" w:cs="Times New Roman"/>
                <w:sz w:val="24"/>
                <w:szCs w:val="24"/>
              </w:rPr>
              <w:lastRenderedPageBreak/>
              <w:t xml:space="preserve">ürünlerde aroma sadece propolisten geliyor? Bu tebliğ arı ürünleri karışımlarını ürünlerinin bileşen olarak kullanıldığı ürünleri kapsamamakta yalnızca ürünlerini kapsamaktadır. Dolayısıyla saf arı ürünlerine aroma sahteciliğin önünü açacağı için hiçbir şekilde hiçbir arı ürününe katılmasına izin verilemez.  </w:t>
            </w:r>
          </w:p>
        </w:tc>
        <w:tc>
          <w:tcPr>
            <w:tcW w:w="4111" w:type="dxa"/>
          </w:tcPr>
          <w:p w:rsidR="005663E5" w:rsidRPr="00001AC3" w:rsidRDefault="005663E5" w:rsidP="005663E5">
            <w:pPr>
              <w:spacing w:after="160" w:line="290" w:lineRule="auto"/>
              <w:ind w:right="119"/>
              <w:rPr>
                <w:rFonts w:ascii="Times New Roman" w:eastAsia="Calibri" w:hAnsi="Times New Roman" w:cs="Times New Roman"/>
                <w:sz w:val="24"/>
                <w:szCs w:val="24"/>
                <w:lang w:eastAsia="tr-TR"/>
              </w:rPr>
            </w:pPr>
            <w:r w:rsidRPr="00001AC3">
              <w:rPr>
                <w:rFonts w:ascii="Times New Roman" w:eastAsia="Times New Roman" w:hAnsi="Times New Roman" w:cs="Times New Roman"/>
                <w:b/>
                <w:sz w:val="24"/>
                <w:szCs w:val="24"/>
                <w:lang w:eastAsia="tr-TR"/>
              </w:rPr>
              <w:lastRenderedPageBreak/>
              <w:t xml:space="preserve">MADDE 7 – </w:t>
            </w:r>
            <w:r w:rsidRPr="00001AC3">
              <w:rPr>
                <w:rFonts w:ascii="Times New Roman" w:eastAsia="Times New Roman" w:hAnsi="Times New Roman" w:cs="Times New Roman"/>
                <w:sz w:val="24"/>
                <w:szCs w:val="24"/>
                <w:lang w:eastAsia="tr-TR"/>
              </w:rPr>
              <w:t xml:space="preserve">(1) Bu tebliğ kapsamındaki </w:t>
            </w:r>
            <w:r w:rsidRPr="00001AC3">
              <w:rPr>
                <w:rFonts w:ascii="Times New Roman" w:eastAsia="Times New Roman" w:hAnsi="Times New Roman" w:cs="Times New Roman"/>
                <w:b/>
                <w:sz w:val="24"/>
                <w:szCs w:val="24"/>
                <w:lang w:eastAsia="tr-TR"/>
              </w:rPr>
              <w:t>arı ürünlerinde</w:t>
            </w:r>
            <w:r w:rsidRPr="00001AC3">
              <w:rPr>
                <w:rFonts w:ascii="Times New Roman" w:eastAsia="Times New Roman" w:hAnsi="Times New Roman" w:cs="Times New Roman"/>
                <w:sz w:val="24"/>
                <w:szCs w:val="24"/>
                <w:lang w:eastAsia="tr-TR"/>
              </w:rPr>
              <w:t xml:space="preserve"> aroma vericiler ve aroma verme özelliği taşıyan gıda bileşenleri kullanılmaz. 2. madde olmamalıdır.  </w:t>
            </w:r>
          </w:p>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C23318"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 xml:space="preserve">Aroma vericiler ve aroma verme özelliği taşıyan gıda bileşenleri MADDE 7 – </w:t>
            </w:r>
            <w:r w:rsidRPr="00001AC3">
              <w:rPr>
                <w:rFonts w:ascii="Times New Roman" w:eastAsia="Times New Roman" w:hAnsi="Times New Roman" w:cs="Times New Roman"/>
                <w:sz w:val="24"/>
                <w:szCs w:val="24"/>
                <w:lang w:eastAsia="tr-TR"/>
              </w:rPr>
              <w:t xml:space="preserve">(1) </w:t>
            </w:r>
            <w:r w:rsidRPr="00001AC3">
              <w:rPr>
                <w:rFonts w:ascii="Times New Roman" w:eastAsia="Times New Roman" w:hAnsi="Times New Roman" w:cs="Times New Roman"/>
                <w:strike/>
                <w:sz w:val="24"/>
                <w:szCs w:val="24"/>
                <w:lang w:eastAsia="tr-TR"/>
              </w:rPr>
              <w:t>Arı sütü, arı sütü tozu, arı poleni, kurutulmuş arı poleni ve arı ekmeğinde</w:t>
            </w:r>
            <w:r w:rsidRPr="00001AC3">
              <w:rPr>
                <w:rFonts w:ascii="Times New Roman" w:eastAsia="Times New Roman" w:hAnsi="Times New Roman" w:cs="Times New Roman"/>
                <w:sz w:val="24"/>
                <w:szCs w:val="24"/>
                <w:lang w:eastAsia="tr-TR"/>
              </w:rPr>
              <w:t xml:space="preserve"> aroma vericiler ve aroma verme özelliği taşıyan gıda bileşenleri kullanılmaz.</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TOBB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TAB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BEEO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GLADER</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eastAsia="Calibri" w:hAnsi="Times New Roman" w:cs="Times New Roman"/>
                <w:sz w:val="24"/>
                <w:szCs w:val="24"/>
                <w:lang w:eastAsia="tr-TR"/>
              </w:rPr>
              <w:t>Bu madde de yer alan 1 Madde ile 2. Madde çelişkilidir. Bu tebliğ arı karışımlarını ve arı  ürünlerinin bileşen olarak kullanıldığı ürünleri kapsamamakta olup bu tebliğ sadece saf arı ürünlerini kapsamaktadır. saf arı ürünlerine aroma katılması sahteciliğin önünü açacağı için hiçbir şekilde hiçbir arı ürününe aroma katılmasına izin verilemez.</w:t>
            </w:r>
          </w:p>
        </w:tc>
        <w:tc>
          <w:tcPr>
            <w:tcW w:w="4111" w:type="dxa"/>
          </w:tcPr>
          <w:p w:rsidR="005663E5" w:rsidRPr="00001AC3" w:rsidRDefault="005663E5" w:rsidP="005663E5">
            <w:pPr>
              <w:spacing w:after="28" w:line="248" w:lineRule="auto"/>
              <w:ind w:firstLine="566"/>
              <w:rPr>
                <w:rFonts w:ascii="Times New Roman" w:eastAsia="Calibri" w:hAnsi="Times New Roman" w:cs="Times New Roman"/>
                <w:b/>
                <w:sz w:val="24"/>
                <w:szCs w:val="24"/>
                <w:lang w:eastAsia="tr-TR"/>
              </w:rPr>
            </w:pPr>
            <w:r w:rsidRPr="00001AC3">
              <w:rPr>
                <w:rFonts w:ascii="Times New Roman" w:eastAsia="Calibri" w:hAnsi="Times New Roman" w:cs="Times New Roman"/>
                <w:b/>
                <w:sz w:val="24"/>
                <w:szCs w:val="24"/>
                <w:lang w:eastAsia="tr-TR"/>
              </w:rPr>
              <w:t xml:space="preserve">MADDE 7 – </w:t>
            </w:r>
            <w:r w:rsidRPr="00001AC3">
              <w:rPr>
                <w:rFonts w:ascii="Times New Roman" w:eastAsia="Calibri" w:hAnsi="Times New Roman" w:cs="Times New Roman"/>
                <w:sz w:val="24"/>
                <w:szCs w:val="24"/>
                <w:lang w:eastAsia="tr-TR"/>
              </w:rPr>
              <w:t xml:space="preserve">(1) </w:t>
            </w:r>
            <w:r w:rsidRPr="00001AC3">
              <w:rPr>
                <w:rFonts w:ascii="Times New Roman" w:eastAsia="Calibri" w:hAnsi="Times New Roman" w:cs="Times New Roman"/>
                <w:b/>
                <w:sz w:val="24"/>
                <w:szCs w:val="24"/>
                <w:lang w:eastAsia="tr-TR"/>
              </w:rPr>
              <w:t>Bu tebliğ kapsamındaki arı ürünlerinde aroma vericiler ve aroma verme özelliği taşıyan gıda bileşenleri kullanılmaz.</w:t>
            </w:r>
          </w:p>
          <w:p w:rsidR="005663E5" w:rsidRPr="00001AC3" w:rsidRDefault="005663E5" w:rsidP="005663E5">
            <w:pPr>
              <w:rPr>
                <w:rFonts w:ascii="Times New Roman" w:hAnsi="Times New Roman" w:cs="Times New Roman"/>
                <w:b/>
                <w:sz w:val="24"/>
                <w:szCs w:val="24"/>
              </w:rPr>
            </w:pPr>
            <w:r w:rsidRPr="00001AC3">
              <w:rPr>
                <w:rFonts w:ascii="Times New Roman" w:eastAsia="Calibri" w:hAnsi="Times New Roman" w:cs="Times New Roman"/>
                <w:sz w:val="24"/>
                <w:szCs w:val="24"/>
                <w:lang w:eastAsia="tr-TR"/>
              </w:rPr>
              <w:t>2. madde olmamalıdır.</w:t>
            </w:r>
          </w:p>
        </w:tc>
        <w:tc>
          <w:tcPr>
            <w:tcW w:w="2517" w:type="dxa"/>
          </w:tcPr>
          <w:p w:rsidR="005663E5" w:rsidRPr="00001AC3" w:rsidRDefault="00C23318"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 xml:space="preserve">Aroma vericiler ve aroma verme özelliği taşıyan gıda bileşenleri MADDE 7 – </w:t>
            </w:r>
            <w:r w:rsidRPr="00001AC3">
              <w:rPr>
                <w:rFonts w:ascii="Times New Roman" w:eastAsia="Times New Roman" w:hAnsi="Times New Roman" w:cs="Times New Roman"/>
                <w:sz w:val="24"/>
                <w:szCs w:val="24"/>
                <w:lang w:eastAsia="tr-TR"/>
              </w:rPr>
              <w:t xml:space="preserve">(2) Bu Tebliğ kapsamında yer alan propolis ürünlerinde, 29/12/2011 tarihli ve 28157 üçüncü mükerrer sayılı Resmî </w:t>
            </w:r>
            <w:r w:rsidRPr="00001AC3">
              <w:rPr>
                <w:rFonts w:ascii="Times New Roman" w:eastAsia="Times New Roman" w:hAnsi="Times New Roman" w:cs="Times New Roman"/>
                <w:sz w:val="24"/>
                <w:szCs w:val="24"/>
                <w:lang w:eastAsia="tr-TR"/>
              </w:rPr>
              <w:lastRenderedPageBreak/>
              <w:t>Gazete’de yayımlanan Türk Gıda Kodeksi Aroma Vericiler ve Aroma Verme Özelliği Taşıyan Gıda Bileşenleri Yönetmeliğinde yer alan hükümler uygulanır.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Sanayi ve Teknoloji Bakanlığı-Hukuk Hizm. Gen.Müd.</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Taslak maddelerde yer alan atıflarda ve bu şekilde yazılmış olan Taslağın diğer maddelerinde yer alan atıflarda geçen “üçüncü mükerrer” ifadesinin yazımında ?? yeknesaklık sağlanmasının uygun olacağı değerlendirilmektedir</w:t>
            </w:r>
          </w:p>
        </w:tc>
        <w:tc>
          <w:tcPr>
            <w:tcW w:w="4111"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Aroma vericiler ve aroma verme özelliği taşıyan gıda bileşenleri</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 xml:space="preserve"> MADDE 7</w:t>
            </w:r>
            <w:r w:rsidRPr="00001AC3">
              <w:rPr>
                <w:rFonts w:ascii="Times New Roman" w:hAnsi="Times New Roman" w:cs="Times New Roman"/>
                <w:sz w:val="24"/>
                <w:szCs w:val="24"/>
              </w:rPr>
              <w:t xml:space="preserve"> – (...) (2) Bu Tebliğ kapsamında yer alan propolis ürünlerinde, 29/12/2011 tarihli ve 28157 </w:t>
            </w:r>
            <w:r w:rsidRPr="00001AC3">
              <w:rPr>
                <w:rFonts w:ascii="Times New Roman" w:hAnsi="Times New Roman" w:cs="Times New Roman"/>
                <w:b/>
                <w:sz w:val="24"/>
                <w:szCs w:val="24"/>
              </w:rPr>
              <w:t>üçüncü mükerrer</w:t>
            </w:r>
            <w:r w:rsidRPr="00001AC3">
              <w:rPr>
                <w:rFonts w:ascii="Times New Roman" w:hAnsi="Times New Roman" w:cs="Times New Roman"/>
                <w:sz w:val="24"/>
                <w:szCs w:val="24"/>
              </w:rPr>
              <w:t xml:space="preserve"> sayılı Resmî Gazete’de yayımlanan Türk Gıda </w:t>
            </w:r>
            <w:r w:rsidRPr="00001AC3">
              <w:rPr>
                <w:rFonts w:ascii="Times New Roman" w:hAnsi="Times New Roman" w:cs="Times New Roman"/>
                <w:sz w:val="24"/>
                <w:szCs w:val="24"/>
              </w:rPr>
              <w:lastRenderedPageBreak/>
              <w:t>Kodeksi Aroma Vericiler ve Aroma Verme Özelliği Taşıyan Gıda Bileşenleri Yönetmeliği’</w:t>
            </w:r>
            <w:r w:rsidRPr="00001AC3">
              <w:rPr>
                <w:rFonts w:ascii="Times New Roman" w:hAnsi="Times New Roman" w:cs="Times New Roman"/>
                <w:b/>
                <w:sz w:val="24"/>
                <w:szCs w:val="24"/>
              </w:rPr>
              <w:t>nde</w:t>
            </w:r>
            <w:r w:rsidRPr="00001AC3">
              <w:rPr>
                <w:rFonts w:ascii="Times New Roman" w:hAnsi="Times New Roman" w:cs="Times New Roman"/>
                <w:sz w:val="24"/>
                <w:szCs w:val="24"/>
              </w:rPr>
              <w:t xml:space="preserve"> yer alan hükümler uygulanır.</w:t>
            </w:r>
          </w:p>
        </w:tc>
        <w:tc>
          <w:tcPr>
            <w:tcW w:w="2517" w:type="dxa"/>
          </w:tcPr>
          <w:p w:rsidR="005663E5" w:rsidRPr="00001AC3" w:rsidRDefault="00C23318"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Atıf maddesi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Aroma vericiler ve aroma verme özelliği taşıyan gıda bileşenleri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 xml:space="preserve">MADDE 7 – </w:t>
            </w:r>
            <w:r w:rsidRPr="00001AC3">
              <w:rPr>
                <w:rFonts w:ascii="Times New Roman" w:eastAsia="Times New Roman" w:hAnsi="Times New Roman" w:cs="Times New Roman"/>
                <w:sz w:val="24"/>
                <w:szCs w:val="24"/>
                <w:lang w:eastAsia="tr-TR"/>
              </w:rPr>
              <w:t xml:space="preserve">(1) </w:t>
            </w:r>
            <w:r w:rsidRPr="00001AC3">
              <w:rPr>
                <w:rFonts w:ascii="Times New Roman" w:eastAsia="Times New Roman" w:hAnsi="Times New Roman" w:cs="Times New Roman"/>
                <w:strike/>
                <w:sz w:val="24"/>
                <w:szCs w:val="24"/>
                <w:lang w:eastAsia="tr-TR"/>
              </w:rPr>
              <w:t>Arı sütü, arı sütü tozu, arı poleni, kurutulmuş arı poleni ve arı ekmeğinde</w:t>
            </w:r>
            <w:r w:rsidRPr="00001AC3">
              <w:rPr>
                <w:rFonts w:ascii="Times New Roman" w:eastAsia="Times New Roman" w:hAnsi="Times New Roman" w:cs="Times New Roman"/>
                <w:sz w:val="24"/>
                <w:szCs w:val="24"/>
                <w:lang w:eastAsia="tr-TR"/>
              </w:rPr>
              <w:t xml:space="preserve"> aroma vericiler ve aroma verme özelliği taşıyan gıda bileşenleri kullanılmaz.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z w:val="24"/>
                <w:szCs w:val="24"/>
                <w:lang w:eastAsia="tr-TR"/>
              </w:rPr>
              <w:t xml:space="preserve"> (2) </w:t>
            </w:r>
            <w:r w:rsidRPr="00001AC3">
              <w:rPr>
                <w:rFonts w:ascii="Times New Roman" w:eastAsia="Times New Roman" w:hAnsi="Times New Roman" w:cs="Times New Roman"/>
                <w:strike/>
                <w:sz w:val="24"/>
                <w:szCs w:val="24"/>
                <w:lang w:eastAsia="tr-TR"/>
              </w:rPr>
              <w:t>Bu Tebliğ kapsamında yer alan propolis ürünlerinde,  29/12/2011 tarihli ve 28157 üçüncü mükerrer sayılı Resmî Gazete’de yayımlanan Türk Gıda Kodeksi Aroma Vericiler ve Aroma Verme Özelliği Taşıyan Gıda Bileşenleri Yönetmeliğinde yer alan hükümler uygulanır.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 Ürünleri Derneği-SURDER</w:t>
            </w:r>
          </w:p>
        </w:tc>
        <w:tc>
          <w:tcPr>
            <w:tcW w:w="3543" w:type="dxa"/>
            <w:tcBorders>
              <w:top w:val="nil"/>
              <w:left w:val="nil"/>
              <w:bottom w:val="single" w:sz="8" w:space="0" w:color="auto"/>
              <w:right w:val="single" w:sz="8" w:space="0" w:color="auto"/>
            </w:tcBorders>
          </w:tcPr>
          <w:p w:rsidR="005663E5" w:rsidRPr="00001AC3" w:rsidRDefault="005663E5" w:rsidP="005663E5">
            <w:pPr>
              <w:pStyle w:val="ListeParagraf"/>
              <w:numPr>
                <w:ilvl w:val="0"/>
                <w:numId w:val="32"/>
              </w:num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Bu Tebliğde tanımı yapılan ürünlere aroma eklenemez.Bu sebeple 1. Madde yan tarafa verilmiştir. </w:t>
            </w:r>
          </w:p>
          <w:p w:rsidR="005663E5" w:rsidRPr="00001AC3" w:rsidRDefault="005663E5" w:rsidP="005663E5">
            <w:pPr>
              <w:pStyle w:val="ListeParagraf"/>
              <w:numPr>
                <w:ilvl w:val="0"/>
                <w:numId w:val="32"/>
              </w:num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Madde 7 2. fıkra kaldırılmalıdır.</w:t>
            </w:r>
          </w:p>
        </w:tc>
        <w:tc>
          <w:tcPr>
            <w:tcW w:w="4111"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 xml:space="preserve">MADDE 7 – </w:t>
            </w:r>
            <w:r w:rsidRPr="00001AC3">
              <w:rPr>
                <w:rFonts w:ascii="Times New Roman" w:eastAsia="Times New Roman" w:hAnsi="Times New Roman" w:cs="Times New Roman"/>
                <w:sz w:val="24"/>
                <w:szCs w:val="24"/>
                <w:lang w:eastAsia="tr-TR"/>
              </w:rPr>
              <w:t xml:space="preserve">(1) Bu Tebliğ kapsamında </w:t>
            </w:r>
            <w:r w:rsidRPr="00001AC3">
              <w:rPr>
                <w:rFonts w:ascii="Times New Roman" w:eastAsia="Times New Roman" w:hAnsi="Times New Roman" w:cs="Times New Roman"/>
                <w:b/>
                <w:sz w:val="24"/>
                <w:szCs w:val="24"/>
                <w:lang w:eastAsia="tr-TR"/>
              </w:rPr>
              <w:t>tanımlanan ürünlerde</w:t>
            </w:r>
            <w:r w:rsidRPr="00001AC3">
              <w:rPr>
                <w:rFonts w:ascii="Times New Roman" w:eastAsia="Times New Roman" w:hAnsi="Times New Roman" w:cs="Times New Roman"/>
                <w:sz w:val="24"/>
                <w:szCs w:val="24"/>
                <w:lang w:eastAsia="tr-TR"/>
              </w:rPr>
              <w:t xml:space="preserve"> aroma vericiler ve aroma verme özelliği taşıyan gıda bileşenleri kullanılmaz.</w:t>
            </w:r>
          </w:p>
          <w:p w:rsidR="005663E5" w:rsidRPr="00001AC3" w:rsidRDefault="005663E5" w:rsidP="005663E5">
            <w:pPr>
              <w:ind w:right="10"/>
              <w:rPr>
                <w:rFonts w:ascii="Times New Roman" w:eastAsia="Times New Roman" w:hAnsi="Times New Roman" w:cs="Times New Roman"/>
                <w:b/>
                <w:sz w:val="24"/>
                <w:szCs w:val="24"/>
                <w:lang w:eastAsia="tr-TR"/>
              </w:rPr>
            </w:pPr>
          </w:p>
        </w:tc>
        <w:tc>
          <w:tcPr>
            <w:tcW w:w="2517" w:type="dxa"/>
          </w:tcPr>
          <w:p w:rsidR="005663E5" w:rsidRPr="00001AC3" w:rsidRDefault="00C23318"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 xml:space="preserve">Aroma vericiler ve aroma verme özelliği taşıyan gıda bileşenleri MADDE 7 – </w:t>
            </w:r>
            <w:r w:rsidRPr="00001AC3">
              <w:rPr>
                <w:rFonts w:ascii="Times New Roman" w:eastAsia="Times New Roman" w:hAnsi="Times New Roman" w:cs="Times New Roman"/>
                <w:sz w:val="24"/>
                <w:szCs w:val="24"/>
                <w:lang w:eastAsia="tr-TR"/>
              </w:rPr>
              <w:t xml:space="preserve">(1) </w:t>
            </w:r>
            <w:r w:rsidRPr="00001AC3">
              <w:rPr>
                <w:rFonts w:ascii="Times New Roman" w:eastAsia="Times New Roman" w:hAnsi="Times New Roman" w:cs="Times New Roman"/>
                <w:strike/>
                <w:sz w:val="24"/>
                <w:szCs w:val="24"/>
                <w:lang w:eastAsia="tr-TR"/>
              </w:rPr>
              <w:t xml:space="preserve">Arı sütü, arı sütü tozu, arı </w:t>
            </w:r>
            <w:r w:rsidRPr="00001AC3">
              <w:rPr>
                <w:rFonts w:ascii="Times New Roman" w:eastAsia="Times New Roman" w:hAnsi="Times New Roman" w:cs="Times New Roman"/>
                <w:strike/>
                <w:sz w:val="24"/>
                <w:szCs w:val="24"/>
                <w:lang w:eastAsia="tr-TR"/>
              </w:rPr>
              <w:lastRenderedPageBreak/>
              <w:t>poleni, kurutulmuş arı poleni ve arı ekmeğinde</w:t>
            </w:r>
            <w:r w:rsidRPr="00001AC3">
              <w:rPr>
                <w:rFonts w:ascii="Times New Roman" w:eastAsia="Times New Roman" w:hAnsi="Times New Roman" w:cs="Times New Roman"/>
                <w:sz w:val="24"/>
                <w:szCs w:val="24"/>
                <w:lang w:eastAsia="tr-TR"/>
              </w:rPr>
              <w:t xml:space="preserve"> aroma vericiler ve aroma verme özelliği taşıyan gıda bileşenleri kullanılmaz.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z w:val="24"/>
                <w:szCs w:val="24"/>
                <w:lang w:eastAsia="tr-TR"/>
              </w:rPr>
              <w:t xml:space="preserve"> (2) </w:t>
            </w:r>
            <w:r w:rsidRPr="00001AC3">
              <w:rPr>
                <w:rFonts w:ascii="Times New Roman" w:eastAsia="Times New Roman" w:hAnsi="Times New Roman" w:cs="Times New Roman"/>
                <w:strike/>
                <w:sz w:val="24"/>
                <w:szCs w:val="24"/>
                <w:lang w:eastAsia="tr-TR"/>
              </w:rPr>
              <w:t>Bu Tebliğ kapsamında yer alan propolis ürünlerinde,  29/12/2011 tarihli ve 28157 üçüncü mükerrer sayılı Resmî Gazete’de yayımlanan Türk Gıda Kodeksi Aroma Vericiler ve Aroma Verme Özelliği Taşıyan Gıda Bileşenleri Yönetmeliğinde yer alan hükümler uygulanır.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Giresun Üni.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Tarafımızca ilgili maddede yer alan 1. bent ile 2. bent kendi içerisinde çelişki arz etmektedir. Aroma bileşenlerinin bazı arı </w:t>
            </w:r>
            <w:r w:rsidRPr="00001AC3">
              <w:rPr>
                <w:rFonts w:ascii="Times New Roman" w:hAnsi="Times New Roman" w:cs="Times New Roman"/>
                <w:spacing w:val="-2"/>
                <w:sz w:val="24"/>
                <w:szCs w:val="24"/>
              </w:rPr>
              <w:lastRenderedPageBreak/>
              <w:t xml:space="preserve">ürünlerinde kullanımına izin verilmemesi bazılarında ise izin verilmesi </w:t>
            </w:r>
            <w:r w:rsidRPr="00001AC3">
              <w:rPr>
                <w:rFonts w:ascii="Times New Roman" w:hAnsi="Times New Roman" w:cs="Times New Roman"/>
                <w:b/>
                <w:spacing w:val="-2"/>
                <w:sz w:val="24"/>
                <w:szCs w:val="24"/>
              </w:rPr>
              <w:t>çelişki</w:t>
            </w:r>
            <w:r w:rsidRPr="00001AC3">
              <w:rPr>
                <w:rFonts w:ascii="Times New Roman" w:hAnsi="Times New Roman" w:cs="Times New Roman"/>
                <w:spacing w:val="-2"/>
                <w:sz w:val="24"/>
                <w:szCs w:val="24"/>
              </w:rPr>
              <w:t xml:space="preserve">nin gerekçesidir. Esasen ilgili tebliğin amacı saf arı ürünleri üzerinedir. Aroma kullanılmasına izin verilen durumlarda bu saf ürünlerin kimyevi terkibinin bozulmasına ve tağşişin önünün açılmasına neden olabileceği tarafımızın kanaatidir. Dolayısıyla 1. bendin </w:t>
            </w:r>
            <w:r w:rsidRPr="00001AC3">
              <w:rPr>
                <w:rFonts w:ascii="Times New Roman" w:hAnsi="Times New Roman" w:cs="Times New Roman"/>
                <w:i/>
                <w:strike/>
                <w:spacing w:val="-2"/>
                <w:sz w:val="24"/>
                <w:szCs w:val="24"/>
              </w:rPr>
              <w:t>((1) Arı sütü, arı sütü tozu, arı poleni, kurutulmuş arı poleni ve arı ekmeğinde aroma vericiler ve aroma verme özelliği taşıyan gıda bileşenleri kullanılmaz.)</w:t>
            </w:r>
            <w:r w:rsidRPr="00001AC3">
              <w:rPr>
                <w:rFonts w:ascii="Times New Roman" w:hAnsi="Times New Roman" w:cs="Times New Roman"/>
                <w:spacing w:val="-2"/>
                <w:sz w:val="24"/>
                <w:szCs w:val="24"/>
              </w:rPr>
              <w:t xml:space="preserve"> revize edilerek yanda önerilen şekli ile verilmesi ve 2. bendin </w:t>
            </w:r>
            <w:r w:rsidRPr="00001AC3">
              <w:rPr>
                <w:rFonts w:ascii="Times New Roman" w:hAnsi="Times New Roman" w:cs="Times New Roman"/>
                <w:i/>
                <w:strike/>
                <w:spacing w:val="-2"/>
                <w:sz w:val="24"/>
                <w:szCs w:val="24"/>
              </w:rPr>
              <w:t xml:space="preserve">((2) Bu Tebliğ kapsamında yer alan propolis ürünlerinde,  29/12/2011 tarihli ve 28157 üçüncü mükerrer sayılı Resmî Gazete’de yayımlanan Türk Gıda Kodeksi Aroma Vericiler ve Aroma Verme Özelliği Taşıyan Gıda Bileşenleri Yönetmeliğinde yer alan hükümler uygulanır.) </w:t>
            </w:r>
            <w:r w:rsidRPr="00001AC3">
              <w:rPr>
                <w:rFonts w:ascii="Times New Roman" w:hAnsi="Times New Roman" w:cs="Times New Roman"/>
                <w:spacing w:val="-2"/>
                <w:sz w:val="24"/>
                <w:szCs w:val="24"/>
              </w:rPr>
              <w:t>kaldırılması tarafımızın önerisidir.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 xml:space="preserve">MADDE 7 </w:t>
            </w:r>
          </w:p>
          <w:p w:rsidR="005663E5" w:rsidRPr="00001AC3" w:rsidRDefault="005663E5" w:rsidP="005663E5">
            <w:pPr>
              <w:pStyle w:val="ListeParagraf"/>
              <w:numPr>
                <w:ilvl w:val="0"/>
                <w:numId w:val="26"/>
              </w:num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Bu Tebliğ kapsamındaki </w:t>
            </w:r>
            <w:r w:rsidRPr="00001AC3">
              <w:rPr>
                <w:rFonts w:ascii="Times New Roman" w:hAnsi="Times New Roman" w:cs="Times New Roman"/>
                <w:b/>
                <w:spacing w:val="-2"/>
                <w:sz w:val="24"/>
                <w:szCs w:val="24"/>
              </w:rPr>
              <w:t>arı ürünlerinde</w:t>
            </w:r>
            <w:r w:rsidRPr="00001AC3">
              <w:rPr>
                <w:rFonts w:ascii="Times New Roman" w:hAnsi="Times New Roman" w:cs="Times New Roman"/>
                <w:spacing w:val="-2"/>
                <w:sz w:val="24"/>
                <w:szCs w:val="24"/>
              </w:rPr>
              <w:t xml:space="preserve"> aroma vericiler ve </w:t>
            </w:r>
            <w:r w:rsidRPr="00001AC3">
              <w:rPr>
                <w:rFonts w:ascii="Times New Roman" w:hAnsi="Times New Roman" w:cs="Times New Roman"/>
                <w:spacing w:val="-2"/>
                <w:sz w:val="24"/>
                <w:szCs w:val="24"/>
              </w:rPr>
              <w:lastRenderedPageBreak/>
              <w:t>aroma verme özelliği taşıyan gıda bileşenleri kullanılmaz.</w:t>
            </w:r>
          </w:p>
        </w:tc>
        <w:tc>
          <w:tcPr>
            <w:tcW w:w="2517" w:type="dxa"/>
          </w:tcPr>
          <w:p w:rsidR="005663E5" w:rsidRPr="00001AC3" w:rsidRDefault="00C23318"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 xml:space="preserve">Aroma vericiler ve aroma verme özelliği taşıyan gıda bileşenleri MADDE 7 – </w:t>
            </w:r>
            <w:r w:rsidRPr="00001AC3">
              <w:rPr>
                <w:rFonts w:ascii="Times New Roman" w:eastAsia="Times New Roman" w:hAnsi="Times New Roman" w:cs="Times New Roman"/>
                <w:sz w:val="24"/>
                <w:szCs w:val="24"/>
                <w:lang w:eastAsia="tr-TR"/>
              </w:rPr>
              <w:t xml:space="preserve">(1) </w:t>
            </w:r>
            <w:r w:rsidRPr="00001AC3">
              <w:rPr>
                <w:rFonts w:ascii="Times New Roman" w:eastAsia="Times New Roman" w:hAnsi="Times New Roman" w:cs="Times New Roman"/>
                <w:b/>
                <w:sz w:val="24"/>
                <w:szCs w:val="24"/>
                <w:lang w:eastAsia="tr-TR"/>
              </w:rPr>
              <w:t xml:space="preserve">Arı sütü, arı sütü tozu, arı </w:t>
            </w:r>
            <w:r w:rsidRPr="00001AC3">
              <w:rPr>
                <w:rFonts w:ascii="Times New Roman" w:eastAsia="Times New Roman" w:hAnsi="Times New Roman" w:cs="Times New Roman"/>
                <w:b/>
                <w:sz w:val="24"/>
                <w:szCs w:val="24"/>
                <w:lang w:eastAsia="tr-TR"/>
              </w:rPr>
              <w:lastRenderedPageBreak/>
              <w:t>poleni, kurutulmuş arı poleni ve arı ekmeğinde</w:t>
            </w:r>
            <w:r w:rsidRPr="00001AC3">
              <w:rPr>
                <w:rFonts w:ascii="Times New Roman" w:eastAsia="Times New Roman" w:hAnsi="Times New Roman" w:cs="Times New Roman"/>
                <w:sz w:val="24"/>
                <w:szCs w:val="24"/>
                <w:lang w:eastAsia="tr-TR"/>
              </w:rPr>
              <w:t xml:space="preserve"> aroma vericiler ve aroma verme özelliği taşıyan gıda bileşenleri kullanılmaz.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z w:val="24"/>
                <w:szCs w:val="24"/>
                <w:lang w:eastAsia="tr-TR"/>
              </w:rPr>
              <w:t xml:space="preserve"> (2</w:t>
            </w:r>
            <w:r w:rsidRPr="00001AC3">
              <w:rPr>
                <w:rFonts w:ascii="Times New Roman" w:eastAsia="Times New Roman" w:hAnsi="Times New Roman" w:cs="Times New Roman"/>
                <w:strike/>
                <w:sz w:val="24"/>
                <w:szCs w:val="24"/>
                <w:lang w:eastAsia="tr-TR"/>
              </w:rPr>
              <w:t>) Bu Tebliğ kapsamında yer alan propolis ürünlerinde,  29/12/2011 tarihli ve 28157 üçüncü mükerrer sayılı Resmî Gazete’de yayımlanan Türk Gıda Kodeksi Aroma Vericiler ve Aroma Verme Özelliği Taşıyan Gıda Bileşenleri Yönetmeliğinde yer alan hükümler uygulanır.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TMOBB</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Propolis ürününe aroma maddesinin ilave edilmesine izin verilmesi halinde, bu uygulamanın taklit-tağşiş riskini de beraberinde </w:t>
            </w:r>
            <w:r w:rsidRPr="00001AC3">
              <w:rPr>
                <w:rFonts w:ascii="Times New Roman" w:hAnsi="Times New Roman" w:cs="Times New Roman"/>
                <w:spacing w:val="-2"/>
                <w:sz w:val="24"/>
                <w:szCs w:val="24"/>
              </w:rPr>
              <w:lastRenderedPageBreak/>
              <w:t>getirebileceği, balda yaşanan sahteciliğe (taklit-tağşişe) benzer bir durumla karşılaşılabileceğine işaet edilmektedir.</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Literatürde de “uçucu bileşiklerin propoliste düşük konsantrasyonlarda bulunur, ancak aromaları ve önemli biyolojik aktiviteleri onları propolis karakterizasyonu için önemli kılar." denilmektedir.</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Belirtilen nedenlerle </w:t>
            </w:r>
            <w:r w:rsidRPr="00001AC3">
              <w:rPr>
                <w:rFonts w:ascii="Times New Roman" w:hAnsi="Times New Roman" w:cs="Times New Roman"/>
                <w:b/>
                <w:spacing w:val="-2"/>
                <w:sz w:val="24"/>
                <w:szCs w:val="24"/>
                <w:u w:val="single"/>
              </w:rPr>
              <w:t>propolis ürünlerinde aroma maddesi kullanımına izin verilmemelidir.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lastRenderedPageBreak/>
              <w:t>Madde 7(2) nin Taslaktan çıkarılması,</w:t>
            </w:r>
          </w:p>
          <w:p w:rsidR="005663E5" w:rsidRPr="00001AC3" w:rsidRDefault="005663E5" w:rsidP="005663E5">
            <w:pPr>
              <w:ind w:right="10"/>
              <w:rPr>
                <w:rFonts w:ascii="Times New Roman" w:hAnsi="Times New Roman" w:cs="Times New Roman"/>
                <w:spacing w:val="-2"/>
                <w:sz w:val="24"/>
                <w:szCs w:val="24"/>
              </w:rPr>
            </w:pP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Madde 7(1) in aşağıdaki şekilde düzenlenmesi önerilmektedir:</w:t>
            </w:r>
          </w:p>
          <w:p w:rsidR="005663E5" w:rsidRPr="00001AC3" w:rsidRDefault="005663E5" w:rsidP="005663E5">
            <w:pPr>
              <w:pStyle w:val="ListeParagraf"/>
              <w:numPr>
                <w:ilvl w:val="0"/>
                <w:numId w:val="27"/>
              </w:numPr>
              <w:rPr>
                <w:rFonts w:ascii="Times New Roman" w:hAnsi="Times New Roman" w:cs="Times New Roman"/>
                <w:sz w:val="24"/>
                <w:szCs w:val="24"/>
              </w:rPr>
            </w:pPr>
            <w:r w:rsidRPr="00001AC3">
              <w:rPr>
                <w:rFonts w:ascii="Times New Roman" w:hAnsi="Times New Roman" w:cs="Times New Roman"/>
                <w:sz w:val="24"/>
                <w:szCs w:val="24"/>
              </w:rPr>
              <w:lastRenderedPageBreak/>
              <w:t xml:space="preserve">Bu </w:t>
            </w:r>
            <w:r w:rsidRPr="00001AC3">
              <w:rPr>
                <w:rFonts w:ascii="Times New Roman" w:hAnsi="Times New Roman" w:cs="Times New Roman"/>
                <w:b/>
                <w:sz w:val="24"/>
                <w:szCs w:val="24"/>
              </w:rPr>
              <w:t>Tebliğ kapsamındaki ürünlere</w:t>
            </w:r>
            <w:r w:rsidRPr="00001AC3">
              <w:rPr>
                <w:rFonts w:ascii="Times New Roman" w:hAnsi="Times New Roman" w:cs="Times New Roman"/>
                <w:sz w:val="24"/>
                <w:szCs w:val="24"/>
              </w:rPr>
              <w:t xml:space="preserve"> aroma vericiler ve aroma verme özelliği taşıyan gıda bileşenleri kullanılmaz.</w:t>
            </w:r>
          </w:p>
        </w:tc>
        <w:tc>
          <w:tcPr>
            <w:tcW w:w="2517" w:type="dxa"/>
          </w:tcPr>
          <w:p w:rsidR="005663E5" w:rsidRPr="00001AC3" w:rsidRDefault="00C23318"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Bulaşanlar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8 –</w:t>
            </w:r>
            <w:r w:rsidRPr="00001AC3">
              <w:rPr>
                <w:rFonts w:ascii="Times New Roman" w:eastAsia="Times New Roman" w:hAnsi="Times New Roman" w:cs="Times New Roman"/>
                <w:sz w:val="24"/>
                <w:szCs w:val="24"/>
                <w:lang w:eastAsia="tr-TR"/>
              </w:rPr>
              <w:t> (1) Bu Tebliğ kapsamında yer alan ürünlerde, 29/12/2011 tarihli ve 28157 3 üncü mükerrer sayılı Resmî Gazete’de yayımlanan Türk Gıda Kodeksi Bulaşanlar Yönetmeliğinde yer alan hükümler uygulanır.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Bingöl Üni.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Türk Gıda Kodeksi Bulaşanlar Yönetmeliğinde yer alan ağır metal limitleri sadece kurşun, kadmiyum, civa ve kalay için belirlenmiştir. </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Türk Gıda Kodeksi Bulaşanlar Yönetmeliğinde yer almayan ancak </w:t>
            </w:r>
            <w:r w:rsidRPr="00001AC3">
              <w:rPr>
                <w:rFonts w:ascii="Times New Roman" w:hAnsi="Times New Roman" w:cs="Times New Roman"/>
                <w:b/>
                <w:sz w:val="24"/>
                <w:szCs w:val="24"/>
              </w:rPr>
              <w:t>uluslararası standartlarda yer alan arsenik (As) ve alüminyum (Al) için de ağır metal limitleri belirlenmeli</w:t>
            </w:r>
            <w:r w:rsidRPr="00001AC3">
              <w:rPr>
                <w:rFonts w:ascii="Times New Roman" w:hAnsi="Times New Roman" w:cs="Times New Roman"/>
                <w:sz w:val="24"/>
                <w:szCs w:val="24"/>
              </w:rPr>
              <w:t>dir. Bu limitler ayrıca gıda olarak tüketilecek son üründe (ekstrakt, sulu propolis, kapsül) için verilmelidir.</w:t>
            </w:r>
          </w:p>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C23318"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Bulaşanlar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8 –</w:t>
            </w:r>
            <w:r w:rsidRPr="00001AC3">
              <w:rPr>
                <w:rFonts w:ascii="Times New Roman" w:eastAsia="Times New Roman" w:hAnsi="Times New Roman" w:cs="Times New Roman"/>
                <w:sz w:val="24"/>
                <w:szCs w:val="24"/>
                <w:lang w:eastAsia="tr-TR"/>
              </w:rPr>
              <w:t xml:space="preserve"> (1) Bu Tebliğ kapsamında yer alan ürünlerde, 29/12/2011 tarihli ve 28157 3 üncü mükerrer sayılı Resmî </w:t>
            </w:r>
            <w:r w:rsidRPr="00001AC3">
              <w:rPr>
                <w:rFonts w:ascii="Times New Roman" w:eastAsia="Times New Roman" w:hAnsi="Times New Roman" w:cs="Times New Roman"/>
                <w:sz w:val="24"/>
                <w:szCs w:val="24"/>
                <w:lang w:eastAsia="tr-TR"/>
              </w:rPr>
              <w:lastRenderedPageBreak/>
              <w:t>Gazete’de yayımlanan Türk Gıda Kodeksi Bulaşanlar Yönetmeliğinde yer alan hükümler uygulanır.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Sanayi ve Teknoloji Bakanlığı-Hukuk Hizm. Gen.Müd.</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 xml:space="preserve">Taslak maddelerde yer alan atıflarda ve bu şekilde yazılmış olan Taslağın diğer maddelerinde yer alan atıflarda geçen “üçüncü mükerrer” ifadesinin yazımında </w:t>
            </w:r>
            <w:r w:rsidRPr="00001AC3">
              <w:rPr>
                <w:rFonts w:ascii="Times New Roman" w:hAnsi="Times New Roman" w:cs="Times New Roman"/>
                <w:sz w:val="24"/>
                <w:szCs w:val="24"/>
              </w:rPr>
              <w:lastRenderedPageBreak/>
              <w:t>yeknesaklık sağlanmasının uygun olacağı değerlendirilmektedir</w:t>
            </w:r>
          </w:p>
        </w:tc>
        <w:tc>
          <w:tcPr>
            <w:tcW w:w="4111"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 xml:space="preserve">Bulaşanlar </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MADDE 8</w:t>
            </w:r>
            <w:r w:rsidRPr="00001AC3">
              <w:rPr>
                <w:rFonts w:ascii="Times New Roman" w:hAnsi="Times New Roman" w:cs="Times New Roman"/>
                <w:sz w:val="24"/>
                <w:szCs w:val="24"/>
              </w:rPr>
              <w:t xml:space="preserve"> –(1) Bu Tebliğ kapsamında yer alan ürünlerde, 29/12/2011 tarihli ve 28157 </w:t>
            </w:r>
            <w:r w:rsidRPr="00001AC3">
              <w:rPr>
                <w:rFonts w:ascii="Times New Roman" w:hAnsi="Times New Roman" w:cs="Times New Roman"/>
                <w:b/>
                <w:sz w:val="24"/>
                <w:szCs w:val="24"/>
              </w:rPr>
              <w:t>üçüncü mükerrer</w:t>
            </w:r>
            <w:r w:rsidRPr="00001AC3">
              <w:rPr>
                <w:rFonts w:ascii="Times New Roman" w:hAnsi="Times New Roman" w:cs="Times New Roman"/>
                <w:sz w:val="24"/>
                <w:szCs w:val="24"/>
              </w:rPr>
              <w:t xml:space="preserve"> sayılı Resmî Gazete’de yayımlanan Türk Gıda </w:t>
            </w:r>
            <w:r w:rsidRPr="00001AC3">
              <w:rPr>
                <w:rFonts w:ascii="Times New Roman" w:hAnsi="Times New Roman" w:cs="Times New Roman"/>
                <w:sz w:val="24"/>
                <w:szCs w:val="24"/>
              </w:rPr>
              <w:lastRenderedPageBreak/>
              <w:t>Kodeksi Bulaşanlar Yönetmeliği’</w:t>
            </w:r>
            <w:r w:rsidRPr="00001AC3">
              <w:rPr>
                <w:rFonts w:ascii="Times New Roman" w:hAnsi="Times New Roman" w:cs="Times New Roman"/>
                <w:b/>
                <w:sz w:val="24"/>
                <w:szCs w:val="24"/>
              </w:rPr>
              <w:t>nde</w:t>
            </w:r>
            <w:r w:rsidRPr="00001AC3">
              <w:rPr>
                <w:rFonts w:ascii="Times New Roman" w:hAnsi="Times New Roman" w:cs="Times New Roman"/>
                <w:sz w:val="24"/>
                <w:szCs w:val="24"/>
              </w:rPr>
              <w:t xml:space="preserve"> yer alan hükümler uygulanır.</w:t>
            </w:r>
          </w:p>
        </w:tc>
        <w:tc>
          <w:tcPr>
            <w:tcW w:w="2517" w:type="dxa"/>
          </w:tcPr>
          <w:p w:rsidR="005663E5" w:rsidRPr="00001AC3" w:rsidRDefault="00C23318" w:rsidP="00C23318">
            <w:pPr>
              <w:rPr>
                <w:rFonts w:ascii="Times New Roman" w:hAnsi="Times New Roman" w:cs="Times New Roman"/>
                <w:b/>
                <w:sz w:val="24"/>
                <w:szCs w:val="24"/>
              </w:rPr>
            </w:pPr>
            <w:r w:rsidRPr="00001AC3">
              <w:rPr>
                <w:rFonts w:ascii="Times New Roman" w:hAnsi="Times New Roman" w:cs="Times New Roman"/>
                <w:b/>
                <w:sz w:val="24"/>
                <w:szCs w:val="24"/>
              </w:rPr>
              <w:lastRenderedPageBreak/>
              <w:t>Resmi Gazete tarih ve sayısı güncellendi.</w:t>
            </w:r>
          </w:p>
        </w:tc>
      </w:tr>
      <w:tr w:rsidR="005663E5" w:rsidRPr="00001AC3" w:rsidTr="00A44A76">
        <w:tc>
          <w:tcPr>
            <w:tcW w:w="3261" w:type="dxa"/>
          </w:tcPr>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Pestisit kalıntıları</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9 –</w:t>
            </w:r>
            <w:r w:rsidRPr="00001AC3">
              <w:rPr>
                <w:rFonts w:ascii="Times New Roman" w:eastAsia="Times New Roman" w:hAnsi="Times New Roman" w:cs="Times New Roman"/>
                <w:sz w:val="24"/>
                <w:szCs w:val="24"/>
                <w:lang w:eastAsia="tr-TR"/>
              </w:rPr>
              <w:t> (1) Bu Tebliğ kapsamında yer alan ürünlerde, 25/11/2016 tarihli ve 29899 mükerrer sayılı Resmî Gazete’de yayımlanan Türk Gıda Kodeksi Pestisitlerin Maksimum Kalıntı Limitleri Yönetmeliğinde yer alan hükümler uygulanır.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GÖRÜŞ YOK</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b/>
                <w:sz w:val="24"/>
                <w:szCs w:val="24"/>
              </w:rPr>
              <w:t>GÖRÜŞ YOK</w:t>
            </w:r>
          </w:p>
        </w:tc>
        <w:tc>
          <w:tcPr>
            <w:tcW w:w="4111"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b/>
                <w:sz w:val="24"/>
                <w:szCs w:val="24"/>
              </w:rPr>
              <w:t>GÖRÜŞ YOK</w:t>
            </w:r>
          </w:p>
        </w:tc>
        <w:tc>
          <w:tcPr>
            <w:tcW w:w="2517" w:type="dxa"/>
          </w:tcPr>
          <w:p w:rsidR="005663E5" w:rsidRPr="00001AC3" w:rsidRDefault="005663E5" w:rsidP="005663E5">
            <w:pPr>
              <w:rPr>
                <w:rFonts w:ascii="Times New Roman" w:hAnsi="Times New Roman" w:cs="Times New Roman"/>
                <w:b/>
                <w:sz w:val="24"/>
                <w:szCs w:val="24"/>
              </w:rPr>
            </w:pPr>
          </w:p>
        </w:tc>
      </w:tr>
      <w:tr w:rsidR="005663E5" w:rsidRPr="00001AC3" w:rsidTr="00A44A76">
        <w:tc>
          <w:tcPr>
            <w:tcW w:w="3261" w:type="dxa"/>
          </w:tcPr>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Pestisit kalıntıları</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9 –</w:t>
            </w:r>
            <w:r w:rsidRPr="00001AC3">
              <w:rPr>
                <w:rFonts w:ascii="Times New Roman" w:eastAsia="Times New Roman" w:hAnsi="Times New Roman" w:cs="Times New Roman"/>
                <w:sz w:val="24"/>
                <w:szCs w:val="24"/>
                <w:lang w:eastAsia="tr-TR"/>
              </w:rPr>
              <w:t xml:space="preserve"> (2) Türk Gıda Kodeksi Pestisitlerin Maksimum Kalıntı Limitleri Yönetmeliğinde limit bulunmaması halinde maksimum kalıntı limiti olarak 0,01 mg/kg uygulanır. </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Nevşehir Hacı Bektaş Veli Üni-Derin Kuyu MYO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Fen Edebiyat Fak.</w:t>
            </w:r>
          </w:p>
          <w:p w:rsidR="005663E5" w:rsidRPr="00001AC3" w:rsidRDefault="005663E5" w:rsidP="005663E5">
            <w:pPr>
              <w:rPr>
                <w:rFonts w:ascii="Times New Roman" w:hAnsi="Times New Roman" w:cs="Times New Roman"/>
                <w:b/>
                <w:sz w:val="24"/>
                <w:szCs w:val="24"/>
              </w:rPr>
            </w:pP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rPr>
              <w:t>Bazı pestisitler arılar için oldukça öldürücüdür. Arı ürünlerinden insanlar için zararlı olmaktadır. Özellikle çocuklar küçük ve az gelişmiş olmalarından dolayı pestisitlere çok duyarlıdır. Pestisitlere maruz kalmanın etkisi cilt tahrişi, kanser, endokrin bozukluklar, sinir bozuklukları hatta koma ve kadar ölüme kadar gidebilir</w:t>
            </w:r>
          </w:p>
        </w:tc>
        <w:tc>
          <w:tcPr>
            <w:tcW w:w="4111" w:type="dxa"/>
          </w:tcPr>
          <w:p w:rsidR="005663E5" w:rsidRPr="00001AC3" w:rsidRDefault="005663E5" w:rsidP="005663E5">
            <w:pPr>
              <w:spacing w:after="1" w:line="239" w:lineRule="auto"/>
              <w:ind w:right="97"/>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  Özellikle bazı pestisitler Aldrin, Bendiokarb, Carbaryl, Diazinon, Dichlorvos, Dieldrin, Fenthion, Malathion, Methomyl, Parathion, Phosmet, Propoxur, Tetrachlorvinphos önemlidir. Hem arı sağlığı hemde insan sağlığı özelliklede küçük çocukların daha duyarlı olması nedeni ile </w:t>
            </w:r>
            <w:r w:rsidRPr="00001AC3">
              <w:rPr>
                <w:rFonts w:ascii="Times New Roman" w:eastAsia="Times New Roman" w:hAnsi="Times New Roman" w:cs="Times New Roman"/>
                <w:b/>
                <w:sz w:val="24"/>
                <w:szCs w:val="24"/>
                <w:lang w:eastAsia="tr-TR"/>
              </w:rPr>
              <w:t>bu pestisitlerde kalıntı limiti sıfır tolerans olarak  uygulanabilinir</w:t>
            </w:r>
            <w:r w:rsidRPr="00001AC3">
              <w:rPr>
                <w:rFonts w:ascii="Times New Roman" w:eastAsia="Times New Roman" w:hAnsi="Times New Roman" w:cs="Times New Roman"/>
                <w:sz w:val="24"/>
                <w:szCs w:val="24"/>
                <w:lang w:eastAsia="tr-TR"/>
              </w:rPr>
              <w:t xml:space="preserve"> </w:t>
            </w:r>
          </w:p>
          <w:p w:rsidR="005663E5" w:rsidRPr="00001AC3" w:rsidRDefault="005663E5" w:rsidP="005663E5">
            <w:pPr>
              <w:spacing w:after="160" w:line="259" w:lineRule="auto"/>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 </w:t>
            </w:r>
          </w:p>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A36EB9" w:rsidP="005663E5">
            <w:pPr>
              <w:rPr>
                <w:rFonts w:ascii="Times New Roman" w:hAnsi="Times New Roman" w:cs="Times New Roman"/>
                <w:b/>
                <w:sz w:val="24"/>
                <w:szCs w:val="24"/>
              </w:rPr>
            </w:pPr>
            <w:r w:rsidRPr="00001AC3">
              <w:rPr>
                <w:rFonts w:ascii="Times New Roman" w:hAnsi="Times New Roman" w:cs="Times New Roman"/>
                <w:b/>
                <w:sz w:val="24"/>
                <w:szCs w:val="24"/>
              </w:rPr>
              <w:t>Halihazırda uygulama zaten bu şeklide yapıldığından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Pestisit kalıntıları</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9 –</w:t>
            </w:r>
            <w:r w:rsidRPr="00001AC3">
              <w:rPr>
                <w:rFonts w:ascii="Times New Roman" w:eastAsia="Times New Roman" w:hAnsi="Times New Roman" w:cs="Times New Roman"/>
                <w:sz w:val="24"/>
                <w:szCs w:val="24"/>
                <w:lang w:eastAsia="tr-TR"/>
              </w:rPr>
              <w:t xml:space="preserve"> (2) Türk Gıda Kodeksi Pestisitlerin Maksimum Kalıntı Limitleri </w:t>
            </w:r>
            <w:r w:rsidRPr="00001AC3">
              <w:rPr>
                <w:rFonts w:ascii="Times New Roman" w:eastAsia="Times New Roman" w:hAnsi="Times New Roman" w:cs="Times New Roman"/>
                <w:sz w:val="24"/>
                <w:szCs w:val="24"/>
                <w:lang w:eastAsia="tr-TR"/>
              </w:rPr>
              <w:lastRenderedPageBreak/>
              <w:t xml:space="preserve">Yönetmeliğinde limit bulunmaması halinde maksimum </w:t>
            </w:r>
            <w:r w:rsidRPr="00001AC3">
              <w:rPr>
                <w:rFonts w:ascii="Times New Roman" w:eastAsia="Times New Roman" w:hAnsi="Times New Roman" w:cs="Times New Roman"/>
                <w:b/>
                <w:sz w:val="24"/>
                <w:szCs w:val="24"/>
                <w:lang w:eastAsia="tr-TR"/>
              </w:rPr>
              <w:t>kalıntı limiti olarak 0,01</w:t>
            </w:r>
            <w:r w:rsidRPr="00001AC3">
              <w:rPr>
                <w:rFonts w:ascii="Times New Roman" w:eastAsia="Times New Roman" w:hAnsi="Times New Roman" w:cs="Times New Roman"/>
                <w:sz w:val="24"/>
                <w:szCs w:val="24"/>
                <w:lang w:eastAsia="tr-TR"/>
              </w:rPr>
              <w:t xml:space="preserve"> mg/kg uygulanır.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Giresun Üni.</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İlgili maddenin 2. bendinde </w:t>
            </w:r>
            <w:r w:rsidRPr="00001AC3">
              <w:rPr>
                <w:rFonts w:ascii="Times New Roman" w:hAnsi="Times New Roman" w:cs="Times New Roman"/>
                <w:i/>
                <w:sz w:val="24"/>
                <w:szCs w:val="24"/>
              </w:rPr>
              <w:t xml:space="preserve">((2) Türk Gıda Kodeksi Pestisitlerin Maksimum Kalıntı Limitleri Yönetmeliğinde limit </w:t>
            </w:r>
            <w:r w:rsidRPr="00001AC3">
              <w:rPr>
                <w:rFonts w:ascii="Times New Roman" w:hAnsi="Times New Roman" w:cs="Times New Roman"/>
                <w:i/>
                <w:sz w:val="24"/>
                <w:szCs w:val="24"/>
              </w:rPr>
              <w:lastRenderedPageBreak/>
              <w:t>bulunmaması halinde maksimum kalıntı limiti olarak 0,01 mg/kg uygulanır.)</w:t>
            </w:r>
            <w:r w:rsidRPr="00001AC3">
              <w:rPr>
                <w:rFonts w:ascii="Times New Roman" w:hAnsi="Times New Roman" w:cs="Times New Roman"/>
                <w:sz w:val="24"/>
                <w:szCs w:val="24"/>
              </w:rPr>
              <w:t xml:space="preserve"> belirtilen </w:t>
            </w:r>
            <w:r w:rsidRPr="00001AC3">
              <w:rPr>
                <w:rFonts w:ascii="Times New Roman" w:hAnsi="Times New Roman" w:cs="Times New Roman"/>
                <w:b/>
                <w:sz w:val="24"/>
                <w:szCs w:val="24"/>
              </w:rPr>
              <w:t>limit değer AB kalıntı limit değeri ile uyum gösterecek</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rPr>
              <w:t xml:space="preserve">şekilde </w:t>
            </w:r>
            <w:r w:rsidRPr="00001AC3">
              <w:rPr>
                <w:rFonts w:ascii="Times New Roman" w:hAnsi="Times New Roman" w:cs="Times New Roman"/>
                <w:sz w:val="24"/>
                <w:szCs w:val="24"/>
              </w:rPr>
              <w:t>verilmelidir. İhtiyaç duyulan resmi düzenlemeler pestisit kalıntıları tebliği aracılığıyla yapılmalıdır.</w:t>
            </w:r>
          </w:p>
        </w:tc>
        <w:tc>
          <w:tcPr>
            <w:tcW w:w="4111" w:type="dxa"/>
          </w:tcPr>
          <w:p w:rsidR="005663E5" w:rsidRPr="00001AC3" w:rsidRDefault="005663E5" w:rsidP="005663E5">
            <w:pPr>
              <w:rPr>
                <w:rFonts w:ascii="Times New Roman" w:hAnsi="Times New Roman" w:cs="Times New Roman"/>
                <w:sz w:val="24"/>
                <w:szCs w:val="24"/>
              </w:rPr>
            </w:pPr>
          </w:p>
        </w:tc>
        <w:tc>
          <w:tcPr>
            <w:tcW w:w="2517" w:type="dxa"/>
          </w:tcPr>
          <w:p w:rsidR="005663E5" w:rsidRPr="00001AC3" w:rsidRDefault="005663E5" w:rsidP="005663E5">
            <w:pPr>
              <w:rPr>
                <w:rFonts w:ascii="Times New Roman" w:hAnsi="Times New Roman" w:cs="Times New Roman"/>
                <w:b/>
                <w:sz w:val="24"/>
                <w:szCs w:val="24"/>
              </w:rPr>
            </w:pP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Pestisit kalıntıları</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9 –</w:t>
            </w:r>
            <w:r w:rsidRPr="00001AC3">
              <w:rPr>
                <w:rFonts w:ascii="Times New Roman" w:eastAsia="Times New Roman" w:hAnsi="Times New Roman" w:cs="Times New Roman"/>
                <w:sz w:val="24"/>
                <w:szCs w:val="24"/>
                <w:lang w:eastAsia="tr-TR"/>
              </w:rPr>
              <w:t xml:space="preserve"> (2) Türk Gıda Kodeksi Pestisitlerin Maksimum Kalıntı Limitleri Yönetmeliğinde limit bulunmaması halinde maksimum </w:t>
            </w:r>
            <w:r w:rsidRPr="00001AC3">
              <w:rPr>
                <w:rFonts w:ascii="Times New Roman" w:eastAsia="Times New Roman" w:hAnsi="Times New Roman" w:cs="Times New Roman"/>
                <w:strike/>
                <w:sz w:val="24"/>
                <w:szCs w:val="24"/>
                <w:lang w:eastAsia="tr-TR"/>
              </w:rPr>
              <w:t>kalıntı limiti olarak 0,01 mg/kg</w:t>
            </w:r>
            <w:r w:rsidRPr="00001AC3">
              <w:rPr>
                <w:rFonts w:ascii="Times New Roman" w:eastAsia="Times New Roman" w:hAnsi="Times New Roman" w:cs="Times New Roman"/>
                <w:sz w:val="24"/>
                <w:szCs w:val="24"/>
                <w:lang w:eastAsia="tr-TR"/>
              </w:rPr>
              <w:t xml:space="preserve"> uygulanır. </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Bingöl Üni.</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Maksimum kalıntı limiti </w:t>
            </w:r>
            <w:r w:rsidRPr="00001AC3">
              <w:rPr>
                <w:rFonts w:ascii="Times New Roman" w:hAnsi="Times New Roman" w:cs="Times New Roman"/>
                <w:b/>
                <w:sz w:val="24"/>
                <w:szCs w:val="24"/>
              </w:rPr>
              <w:t>(0,01 mg/kg) yüksek bulunmuştur</w:t>
            </w:r>
            <w:r w:rsidRPr="00001AC3">
              <w:rPr>
                <w:rFonts w:ascii="Times New Roman" w:hAnsi="Times New Roman" w:cs="Times New Roman"/>
                <w:sz w:val="24"/>
                <w:szCs w:val="24"/>
              </w:rPr>
              <w:t xml:space="preserve">, yeniden revize edilmesi gerekir. Ayrıca bu değerler </w:t>
            </w:r>
            <w:r w:rsidRPr="00001AC3">
              <w:rPr>
                <w:rFonts w:ascii="Times New Roman" w:hAnsi="Times New Roman" w:cs="Times New Roman"/>
                <w:sz w:val="24"/>
                <w:szCs w:val="24"/>
                <w:u w:val="single"/>
              </w:rPr>
              <w:t>ng/kg yada düşük µg/kg düzeylerinde olmalıdır</w:t>
            </w:r>
            <w:r w:rsidRPr="00001AC3">
              <w:rPr>
                <w:rFonts w:ascii="Times New Roman" w:hAnsi="Times New Roman" w:cs="Times New Roman"/>
                <w:sz w:val="24"/>
                <w:szCs w:val="24"/>
              </w:rPr>
              <w:t>.</w:t>
            </w: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Son yıllarda </w:t>
            </w:r>
            <w:r w:rsidRPr="00001AC3">
              <w:rPr>
                <w:rFonts w:ascii="Times New Roman" w:hAnsi="Times New Roman" w:cs="Times New Roman"/>
                <w:b/>
                <w:sz w:val="24"/>
                <w:szCs w:val="24"/>
              </w:rPr>
              <w:t xml:space="preserve">Avrupada bazı kurum ve kuruluşlar </w:t>
            </w:r>
            <w:r w:rsidRPr="00001AC3">
              <w:rPr>
                <w:rFonts w:ascii="Times New Roman" w:hAnsi="Times New Roman" w:cs="Times New Roman"/>
                <w:b/>
                <w:bCs/>
                <w:sz w:val="24"/>
                <w:szCs w:val="24"/>
              </w:rPr>
              <w:t>yaptıkları</w:t>
            </w:r>
            <w:r w:rsidRPr="00001AC3">
              <w:rPr>
                <w:rFonts w:ascii="Times New Roman" w:hAnsi="Times New Roman" w:cs="Times New Roman"/>
                <w:bCs/>
                <w:sz w:val="24"/>
                <w:szCs w:val="24"/>
              </w:rPr>
              <w:t xml:space="preserve"> geniş çaplı </w:t>
            </w:r>
            <w:r w:rsidRPr="00001AC3">
              <w:rPr>
                <w:rFonts w:ascii="Times New Roman" w:hAnsi="Times New Roman" w:cs="Times New Roman"/>
                <w:b/>
                <w:bCs/>
                <w:sz w:val="24"/>
                <w:szCs w:val="24"/>
              </w:rPr>
              <w:t>araştırmalar</w:t>
            </w:r>
            <w:r w:rsidRPr="00001AC3">
              <w:rPr>
                <w:rFonts w:ascii="Times New Roman" w:hAnsi="Times New Roman" w:cs="Times New Roman"/>
                <w:bCs/>
                <w:sz w:val="24"/>
                <w:szCs w:val="24"/>
              </w:rPr>
              <w:t xml:space="preserve"> sonucu </w:t>
            </w:r>
            <w:r w:rsidRPr="00001AC3">
              <w:rPr>
                <w:rFonts w:ascii="Times New Roman" w:hAnsi="Times New Roman" w:cs="Times New Roman"/>
                <w:b/>
                <w:bCs/>
                <w:sz w:val="24"/>
                <w:szCs w:val="24"/>
              </w:rPr>
              <w:t xml:space="preserve">17 yaygın Pirolizidin alkaloit (PA) için </w:t>
            </w:r>
            <w:r w:rsidRPr="00001AC3">
              <w:rPr>
                <w:rFonts w:ascii="Times New Roman" w:hAnsi="Times New Roman" w:cs="Times New Roman"/>
                <w:bCs/>
                <w:sz w:val="24"/>
                <w:szCs w:val="24"/>
              </w:rPr>
              <w:t xml:space="preserve">bazı </w:t>
            </w:r>
            <w:r w:rsidRPr="00001AC3">
              <w:rPr>
                <w:rFonts w:ascii="Times New Roman" w:hAnsi="Times New Roman" w:cs="Times New Roman"/>
                <w:b/>
                <w:bCs/>
                <w:sz w:val="24"/>
                <w:szCs w:val="24"/>
              </w:rPr>
              <w:t xml:space="preserve">limitler </w:t>
            </w:r>
            <w:r w:rsidRPr="00001AC3">
              <w:rPr>
                <w:rFonts w:ascii="Times New Roman" w:hAnsi="Times New Roman" w:cs="Times New Roman"/>
                <w:bCs/>
                <w:sz w:val="24"/>
                <w:szCs w:val="24"/>
              </w:rPr>
              <w:t xml:space="preserve">belirlemişlerdir (EFSA, 2011). Bunların </w:t>
            </w:r>
            <w:r w:rsidRPr="00001AC3">
              <w:rPr>
                <w:rFonts w:ascii="Times New Roman" w:hAnsi="Times New Roman" w:cs="Times New Roman"/>
                <w:b/>
                <w:bCs/>
                <w:sz w:val="24"/>
                <w:szCs w:val="24"/>
              </w:rPr>
              <w:t>yer alması uygun</w:t>
            </w:r>
            <w:r w:rsidRPr="00001AC3">
              <w:rPr>
                <w:rFonts w:ascii="Times New Roman" w:hAnsi="Times New Roman" w:cs="Times New Roman"/>
                <w:bCs/>
                <w:sz w:val="24"/>
                <w:szCs w:val="24"/>
              </w:rPr>
              <w:t xml:space="preserve"> olacaktır</w:t>
            </w:r>
          </w:p>
        </w:tc>
        <w:tc>
          <w:tcPr>
            <w:tcW w:w="4111" w:type="dxa"/>
          </w:tcPr>
          <w:p w:rsidR="005663E5" w:rsidRPr="00001AC3" w:rsidRDefault="005663E5" w:rsidP="005663E5">
            <w:pPr>
              <w:rPr>
                <w:rFonts w:ascii="Times New Roman" w:hAnsi="Times New Roman" w:cs="Times New Roman"/>
                <w:sz w:val="24"/>
                <w:szCs w:val="24"/>
              </w:rPr>
            </w:pPr>
          </w:p>
        </w:tc>
        <w:tc>
          <w:tcPr>
            <w:tcW w:w="2517" w:type="dxa"/>
          </w:tcPr>
          <w:p w:rsidR="005663E5" w:rsidRPr="00001AC3" w:rsidRDefault="00A36EB9" w:rsidP="005663E5">
            <w:pPr>
              <w:rPr>
                <w:rFonts w:ascii="Times New Roman" w:hAnsi="Times New Roman" w:cs="Times New Roman"/>
                <w:b/>
                <w:sz w:val="24"/>
                <w:szCs w:val="24"/>
              </w:rPr>
            </w:pPr>
            <w:r w:rsidRPr="00001AC3">
              <w:rPr>
                <w:rFonts w:ascii="Times New Roman" w:hAnsi="Times New Roman" w:cs="Times New Roman"/>
                <w:b/>
                <w:sz w:val="24"/>
                <w:szCs w:val="24"/>
              </w:rPr>
              <w:t>Halihazırda uygulama zaten bu şeklide yapıldığından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Pestisit kalıntıları</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9 –</w:t>
            </w:r>
            <w:r w:rsidRPr="00001AC3">
              <w:rPr>
                <w:rFonts w:ascii="Times New Roman" w:eastAsia="Times New Roman" w:hAnsi="Times New Roman" w:cs="Times New Roman"/>
                <w:sz w:val="24"/>
                <w:szCs w:val="24"/>
                <w:lang w:eastAsia="tr-TR"/>
              </w:rPr>
              <w:t xml:space="preserve"> (2) Türk Gıda Kodeksi Pestisitlerin Maksimum Kalıntı Limitleri Yönetmeliğinde limit bulunmaması halinde maksimum kalıntı limiti olarak 0,01 mg/kg uygulanır. </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Erciyes Üni.-Veteriner Fak.-Klinik Bilimler Böl.</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Türk Gıda Kodeksi Pestisitlerin Maksimum Kalıntı Limitleri Yönetmeliğinde limit bulunmaması halinde maksimum kalıntı limiti olarak 0,01 mg/kg uygulanır. Türk gıda kodeksi pestisitlerin maksimum kalıntı limitleri yönetmeliği (2016, Sayı: </w:t>
            </w:r>
            <w:r w:rsidRPr="00001AC3">
              <w:rPr>
                <w:rFonts w:ascii="Times New Roman" w:hAnsi="Times New Roman" w:cs="Times New Roman"/>
                <w:sz w:val="24"/>
                <w:szCs w:val="24"/>
              </w:rPr>
              <w:lastRenderedPageBreak/>
              <w:t>29899)’nde Ek-5’de yer almayan pestisitler için denmiştir. Tekrar değerlendirilmelidir.</w:t>
            </w:r>
          </w:p>
        </w:tc>
        <w:tc>
          <w:tcPr>
            <w:tcW w:w="4111"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lastRenderedPageBreak/>
              <w:t xml:space="preserve">Türk Gıda Kodeksi Pestisitlerin Maksimum Kalıntı Limitleri Yönetmeliğinde limit bulunmaması halinde maksimum kalıntı limiti olarak 0,01 mg/kg uygulanır. Türk gıda kodeksi pestisitlerin maksimum kalıntı limitleri yönetmeliği (2016, Sayı: 29899)’nde </w:t>
            </w:r>
            <w:r w:rsidRPr="00001AC3">
              <w:rPr>
                <w:rFonts w:ascii="Times New Roman" w:hAnsi="Times New Roman" w:cs="Times New Roman"/>
                <w:b/>
                <w:sz w:val="24"/>
                <w:szCs w:val="24"/>
              </w:rPr>
              <w:t xml:space="preserve">Ek-5’de yer almayan </w:t>
            </w:r>
            <w:r w:rsidRPr="00001AC3">
              <w:rPr>
                <w:rFonts w:ascii="Times New Roman" w:hAnsi="Times New Roman" w:cs="Times New Roman"/>
                <w:b/>
                <w:sz w:val="24"/>
                <w:szCs w:val="24"/>
              </w:rPr>
              <w:lastRenderedPageBreak/>
              <w:t>pestisitler için denmiştir. Tekrar değerlendirilmelidir.</w:t>
            </w:r>
          </w:p>
        </w:tc>
        <w:tc>
          <w:tcPr>
            <w:tcW w:w="2517" w:type="dxa"/>
          </w:tcPr>
          <w:p w:rsidR="005663E5" w:rsidRPr="00001AC3" w:rsidRDefault="00A36EB9"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Halihazırda uygulama zaten bu şeklide yapıldığından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Pestisit kalıntıları</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9 –</w:t>
            </w:r>
            <w:r w:rsidRPr="00001AC3">
              <w:rPr>
                <w:rFonts w:ascii="Times New Roman" w:eastAsia="Times New Roman" w:hAnsi="Times New Roman" w:cs="Times New Roman"/>
                <w:sz w:val="24"/>
                <w:szCs w:val="24"/>
                <w:lang w:eastAsia="tr-TR"/>
              </w:rPr>
              <w:t> (1) Bu Tebliğ kapsamında yer alan ürünlerde, 25/11/2016 tarihli ve 29899 mükerrer sayılı Resmî Gazete’de yayımlanan Türk Gıda Kodeksi Pestisitlerin Maksimum Kalıntı Limitleri Yönetmeliğinde yer alan hükümler uygulanır.</w:t>
            </w:r>
          </w:p>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 xml:space="preserve">                   (2) Türk Gıda Kodeksi Pestisitlerin Maksimum Kalıntı Limitleri Yönetmeliğinde limit bulunmaması halinde maksimum kalıntı limiti olarak 0,01 mg/kg uygulanır. </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trike/>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 Ürünleri Derneği-SURDER</w:t>
            </w:r>
          </w:p>
        </w:tc>
        <w:tc>
          <w:tcPr>
            <w:tcW w:w="3543" w:type="dxa"/>
            <w:tcBorders>
              <w:top w:val="single" w:sz="4" w:space="0" w:color="000000"/>
              <w:left w:val="single" w:sz="8" w:space="0" w:color="000000"/>
              <w:bottom w:val="single" w:sz="8" w:space="0" w:color="000000"/>
              <w:right w:val="single" w:sz="8" w:space="0" w:color="000000"/>
            </w:tcBorders>
          </w:tcPr>
          <w:p w:rsidR="005663E5" w:rsidRPr="00001AC3" w:rsidRDefault="005663E5" w:rsidP="005663E5">
            <w:pPr>
              <w:pStyle w:val="ListeParagraf"/>
              <w:numPr>
                <w:ilvl w:val="0"/>
                <w:numId w:val="33"/>
              </w:numPr>
              <w:rPr>
                <w:rFonts w:ascii="Times New Roman" w:eastAsia="Calibri" w:hAnsi="Times New Roman" w:cs="Times New Roman"/>
                <w:i/>
                <w:sz w:val="24"/>
                <w:szCs w:val="24"/>
              </w:rPr>
            </w:pPr>
            <w:r w:rsidRPr="00001AC3">
              <w:rPr>
                <w:rFonts w:ascii="Times New Roman" w:eastAsia="Calibri" w:hAnsi="Times New Roman" w:cs="Times New Roman"/>
                <w:i/>
                <w:sz w:val="24"/>
                <w:szCs w:val="24"/>
              </w:rPr>
              <w:t>“Türk Gıda Kodeksi Pestisitlerin Maksimum Kalıntı Limitleri Yönetmeliğinde limit bulunmaması halinde maksimum kalıntı limiti olarak 0,01 mg/kg uygulanır.”</w:t>
            </w:r>
            <w:r w:rsidRPr="00001AC3">
              <w:rPr>
                <w:rFonts w:ascii="Times New Roman" w:eastAsia="Calibri" w:hAnsi="Times New Roman" w:cs="Times New Roman"/>
                <w:sz w:val="24"/>
                <w:szCs w:val="24"/>
              </w:rPr>
              <w:t xml:space="preserve"> maddesindeki </w:t>
            </w:r>
            <w:r w:rsidRPr="00001AC3">
              <w:rPr>
                <w:rFonts w:ascii="Times New Roman" w:eastAsia="Calibri" w:hAnsi="Times New Roman" w:cs="Times New Roman"/>
                <w:b/>
                <w:sz w:val="24"/>
                <w:szCs w:val="24"/>
              </w:rPr>
              <w:t>miktar son derece düşük</w:t>
            </w:r>
            <w:r w:rsidRPr="00001AC3">
              <w:rPr>
                <w:rFonts w:ascii="Times New Roman" w:eastAsia="Calibri" w:hAnsi="Times New Roman" w:cs="Times New Roman"/>
                <w:sz w:val="24"/>
                <w:szCs w:val="24"/>
              </w:rPr>
              <w:t xml:space="preserve"> olup </w:t>
            </w:r>
            <w:r w:rsidRPr="00001AC3">
              <w:rPr>
                <w:rFonts w:ascii="Times New Roman" w:eastAsia="Calibri" w:hAnsi="Times New Roman" w:cs="Times New Roman"/>
                <w:b/>
                <w:sz w:val="24"/>
                <w:szCs w:val="24"/>
                <w:u w:val="single"/>
              </w:rPr>
              <w:t>eğer miktar yazılacaksa Avrupa Birliği’nde yazılan miktarlar dikkate alınmalıdır</w:t>
            </w:r>
            <w:r w:rsidRPr="00001AC3">
              <w:rPr>
                <w:rFonts w:ascii="Times New Roman" w:eastAsia="Calibri" w:hAnsi="Times New Roman" w:cs="Times New Roman"/>
                <w:sz w:val="24"/>
                <w:szCs w:val="24"/>
              </w:rPr>
              <w:t xml:space="preserve"> ve pestisitler tek tek tanımlanarak miktarları belirtilmelidir. Ya da Bal Tebliğindeki gibi sadece Pestisit Kalıntıları Yönetmeliğine atıfta bulunulmalıdır ve gerekli yasal düzenleme pestisit kalıntıları tebliğinde yapılmalıdır.</w:t>
            </w:r>
          </w:p>
          <w:p w:rsidR="005663E5" w:rsidRPr="00001AC3" w:rsidRDefault="005663E5" w:rsidP="005663E5">
            <w:pPr>
              <w:pStyle w:val="ListeParagraf"/>
              <w:numPr>
                <w:ilvl w:val="0"/>
                <w:numId w:val="33"/>
              </w:numPr>
              <w:rPr>
                <w:rFonts w:ascii="Times New Roman" w:eastAsia="Calibri" w:hAnsi="Times New Roman" w:cs="Times New Roman"/>
                <w:i/>
                <w:sz w:val="24"/>
                <w:szCs w:val="24"/>
              </w:rPr>
            </w:pPr>
            <w:r w:rsidRPr="00001AC3">
              <w:rPr>
                <w:rFonts w:ascii="Times New Roman" w:eastAsia="Calibri" w:hAnsi="Times New Roman" w:cs="Times New Roman"/>
                <w:sz w:val="24"/>
                <w:szCs w:val="24"/>
              </w:rPr>
              <w:t xml:space="preserve">Balda yer almayan </w:t>
            </w:r>
            <w:r w:rsidRPr="00001AC3">
              <w:rPr>
                <w:rFonts w:ascii="Times New Roman" w:eastAsia="Calibri" w:hAnsi="Times New Roman" w:cs="Times New Roman"/>
                <w:b/>
                <w:sz w:val="24"/>
                <w:szCs w:val="24"/>
              </w:rPr>
              <w:t>2. madde hangi amaçla yazıldığı anlaşılamamıştır.</w:t>
            </w:r>
            <w:r w:rsidRPr="00001AC3">
              <w:rPr>
                <w:rFonts w:ascii="Times New Roman" w:eastAsia="Calibri" w:hAnsi="Times New Roman" w:cs="Times New Roman"/>
                <w:sz w:val="24"/>
                <w:szCs w:val="24"/>
              </w:rPr>
              <w:t xml:space="preserve"> Açıklık getirilmesi gerekmektedir. </w:t>
            </w:r>
            <w:r w:rsidRPr="00001AC3">
              <w:rPr>
                <w:rFonts w:ascii="Times New Roman" w:eastAsia="Calibri" w:hAnsi="Times New Roman" w:cs="Times New Roman"/>
                <w:sz w:val="24"/>
                <w:szCs w:val="24"/>
              </w:rPr>
              <w:lastRenderedPageBreak/>
              <w:t xml:space="preserve">2. Maddenin iptali sektör görüşüdür. </w:t>
            </w:r>
          </w:p>
          <w:p w:rsidR="005663E5" w:rsidRPr="00001AC3" w:rsidRDefault="005663E5" w:rsidP="005663E5">
            <w:pPr>
              <w:pStyle w:val="ListeParagraf"/>
              <w:rPr>
                <w:rFonts w:ascii="Times New Roman" w:eastAsia="Calibri" w:hAnsi="Times New Roman" w:cs="Times New Roman"/>
                <w:sz w:val="24"/>
                <w:szCs w:val="24"/>
              </w:rPr>
            </w:pPr>
          </w:p>
        </w:tc>
        <w:tc>
          <w:tcPr>
            <w:tcW w:w="4111" w:type="dxa"/>
            <w:tcBorders>
              <w:top w:val="single" w:sz="4" w:space="0" w:color="000000"/>
              <w:left w:val="single" w:sz="8" w:space="0" w:color="000000"/>
              <w:bottom w:val="single" w:sz="8" w:space="0" w:color="000000"/>
              <w:right w:val="single" w:sz="8" w:space="0" w:color="000000"/>
            </w:tcBorders>
          </w:tcPr>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Pestisit kalıntıları</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9 –</w:t>
            </w:r>
            <w:r w:rsidRPr="00001AC3">
              <w:rPr>
                <w:rFonts w:ascii="Times New Roman" w:eastAsia="Times New Roman" w:hAnsi="Times New Roman" w:cs="Times New Roman"/>
                <w:sz w:val="24"/>
                <w:szCs w:val="24"/>
                <w:lang w:eastAsia="tr-TR"/>
              </w:rPr>
              <w:t> (1) Bu Tebliğ kapsamında yer alan ürünlerde, 25/11/2016 tarihli ve 29899 mükerrer sayılı Resmî Gazete’de yayımlanan Türk Gıda Kodeksi Pestisitlerin Maksimum Kalıntı Limitleri Yönetmeliğinde yer alan hükümler uygulanır.</w:t>
            </w:r>
          </w:p>
          <w:p w:rsidR="005663E5" w:rsidRPr="00001AC3" w:rsidRDefault="005663E5" w:rsidP="005663E5">
            <w:pPr>
              <w:spacing w:after="28" w:line="248" w:lineRule="auto"/>
              <w:rPr>
                <w:rFonts w:ascii="Times New Roman" w:eastAsia="Calibri" w:hAnsi="Times New Roman" w:cs="Times New Roman"/>
                <w:b/>
                <w:sz w:val="24"/>
                <w:szCs w:val="24"/>
              </w:rPr>
            </w:pPr>
          </w:p>
        </w:tc>
        <w:tc>
          <w:tcPr>
            <w:tcW w:w="2517" w:type="dxa"/>
          </w:tcPr>
          <w:p w:rsidR="005663E5" w:rsidRPr="00001AC3" w:rsidRDefault="00A36EB9"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Pestisit kalıntıları</w:t>
            </w:r>
          </w:p>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b/>
                <w:bCs/>
                <w:sz w:val="24"/>
                <w:szCs w:val="24"/>
                <w:lang w:eastAsia="tr-TR"/>
              </w:rPr>
              <w:t>MADDE 9 –</w:t>
            </w:r>
            <w:r w:rsidRPr="00001AC3">
              <w:rPr>
                <w:rFonts w:ascii="Times New Roman" w:eastAsia="Times New Roman" w:hAnsi="Times New Roman" w:cs="Times New Roman"/>
                <w:sz w:val="24"/>
                <w:szCs w:val="24"/>
                <w:lang w:eastAsia="tr-TR"/>
              </w:rPr>
              <w:t> </w:t>
            </w:r>
            <w:r w:rsidRPr="00001AC3">
              <w:rPr>
                <w:rFonts w:ascii="Times New Roman" w:eastAsia="Times New Roman" w:hAnsi="Times New Roman" w:cs="Times New Roman"/>
                <w:strike/>
                <w:sz w:val="24"/>
                <w:szCs w:val="24"/>
                <w:lang w:eastAsia="tr-TR"/>
              </w:rPr>
              <w:t xml:space="preserve">(2) Türk Gıda Kodeksi Pestisitlerin Maksimum Kalıntı Limitleri Yönetmeliğinde limit bulunmaması halinde maksimum kalıntı limiti olarak 0,01 mg/kg uygulanır. </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trike/>
                <w:sz w:val="24"/>
                <w:szCs w:val="24"/>
                <w:lang w:eastAsia="tr-TR"/>
              </w:rPr>
            </w:pP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TOBB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TAB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BEEO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GLADER</w:t>
            </w:r>
          </w:p>
        </w:tc>
        <w:tc>
          <w:tcPr>
            <w:tcW w:w="3543" w:type="dxa"/>
            <w:tcBorders>
              <w:top w:val="single" w:sz="4" w:space="0" w:color="000000"/>
              <w:left w:val="single" w:sz="8" w:space="0" w:color="000000"/>
              <w:bottom w:val="single" w:sz="8" w:space="0" w:color="000000"/>
              <w:right w:val="single" w:sz="8"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eastAsia="Calibri" w:hAnsi="Times New Roman" w:cs="Times New Roman"/>
                <w:sz w:val="24"/>
                <w:szCs w:val="24"/>
              </w:rPr>
              <w:t xml:space="preserve">“Türk Gıda Kodeksi Pestisitlerin Maksimum Kalıntı Limitleri Yönetmeliğinde limit bulunmaması halinde maksimum kalıntı limiti olarak 0,01 mg/kg uygulanır” maddesindeki </w:t>
            </w:r>
            <w:r w:rsidRPr="00001AC3">
              <w:rPr>
                <w:rFonts w:ascii="Times New Roman" w:eastAsia="Calibri" w:hAnsi="Times New Roman" w:cs="Times New Roman"/>
                <w:b/>
                <w:sz w:val="24"/>
                <w:szCs w:val="24"/>
              </w:rPr>
              <w:t>miktar son derece düşük</w:t>
            </w:r>
            <w:r w:rsidRPr="00001AC3">
              <w:rPr>
                <w:rFonts w:ascii="Times New Roman" w:eastAsia="Calibri" w:hAnsi="Times New Roman" w:cs="Times New Roman"/>
                <w:sz w:val="24"/>
                <w:szCs w:val="24"/>
              </w:rPr>
              <w:t xml:space="preserve"> olup eğer miktar yazılacaksa </w:t>
            </w:r>
            <w:r w:rsidRPr="00001AC3">
              <w:rPr>
                <w:rFonts w:ascii="Times New Roman" w:eastAsia="Calibri" w:hAnsi="Times New Roman" w:cs="Times New Roman"/>
                <w:b/>
                <w:sz w:val="24"/>
                <w:szCs w:val="24"/>
              </w:rPr>
              <w:t>Avrupa Birliği’nde yazılan miktarlar d</w:t>
            </w:r>
            <w:r w:rsidRPr="00001AC3">
              <w:rPr>
                <w:rFonts w:ascii="Times New Roman" w:eastAsia="Calibri" w:hAnsi="Times New Roman" w:cs="Times New Roman"/>
                <w:sz w:val="24"/>
                <w:szCs w:val="24"/>
              </w:rPr>
              <w:t xml:space="preserve">ikkate alınmalıdır ve </w:t>
            </w:r>
            <w:r w:rsidRPr="00001AC3">
              <w:rPr>
                <w:rFonts w:ascii="Times New Roman" w:eastAsia="Calibri" w:hAnsi="Times New Roman" w:cs="Times New Roman"/>
                <w:sz w:val="24"/>
                <w:szCs w:val="24"/>
                <w:lang w:eastAsia="tr-TR"/>
              </w:rPr>
              <w:t>pestisitler tek tek tanımlanarak miktarları belirtilmelidir. Ya da bal tebliğindeki gibi sadece pestisit kalıntıları yönetmeliğine atıfta bulunulmalıdır ve gerekli yasal düzenleme pestisit kalıntıları tebliğinde yapılmalıdır.</w:t>
            </w:r>
          </w:p>
        </w:tc>
        <w:tc>
          <w:tcPr>
            <w:tcW w:w="4111" w:type="dxa"/>
            <w:tcBorders>
              <w:top w:val="single" w:sz="4" w:space="0" w:color="000000"/>
              <w:left w:val="single" w:sz="8" w:space="0" w:color="000000"/>
              <w:bottom w:val="single" w:sz="8" w:space="0" w:color="000000"/>
              <w:right w:val="single" w:sz="8" w:space="0" w:color="000000"/>
            </w:tcBorders>
          </w:tcPr>
          <w:p w:rsidR="005663E5" w:rsidRPr="00001AC3" w:rsidRDefault="005663E5" w:rsidP="005663E5">
            <w:pPr>
              <w:spacing w:after="28" w:line="248" w:lineRule="auto"/>
              <w:rPr>
                <w:rFonts w:ascii="Times New Roman" w:hAnsi="Times New Roman" w:cs="Times New Roman"/>
                <w:sz w:val="24"/>
                <w:szCs w:val="24"/>
              </w:rPr>
            </w:pPr>
            <w:r w:rsidRPr="00001AC3">
              <w:rPr>
                <w:rFonts w:ascii="Times New Roman" w:eastAsia="Calibri" w:hAnsi="Times New Roman" w:cs="Times New Roman"/>
                <w:b/>
                <w:sz w:val="24"/>
                <w:szCs w:val="24"/>
              </w:rPr>
              <w:t>MADDE 9 –</w:t>
            </w:r>
            <w:r w:rsidRPr="00001AC3">
              <w:rPr>
                <w:rFonts w:ascii="Times New Roman" w:eastAsia="Calibri" w:hAnsi="Times New Roman" w:cs="Times New Roman"/>
                <w:sz w:val="24"/>
                <w:szCs w:val="24"/>
              </w:rPr>
              <w:t xml:space="preserve"> (1) Bu Tebliğ kapsamında yer alan ürünlerde, 25/11/2016 tarihli ve 29899 mükerrer sayılı Resmî Gazete’de yayımlanan Türk Gıda Kodeksi Pestisitlerin Maksimum Kalıntı Limitleri Yönetmeliğinde yer alan hükümler uygulanır.</w:t>
            </w:r>
          </w:p>
          <w:p w:rsidR="005663E5" w:rsidRPr="00001AC3" w:rsidRDefault="005663E5" w:rsidP="005663E5">
            <w:pPr>
              <w:rPr>
                <w:rFonts w:ascii="Times New Roman" w:hAnsi="Times New Roman" w:cs="Times New Roman"/>
                <w:sz w:val="24"/>
                <w:szCs w:val="24"/>
              </w:rPr>
            </w:pPr>
            <w:r w:rsidRPr="00001AC3">
              <w:rPr>
                <w:rFonts w:ascii="Times New Roman" w:eastAsia="Calibri" w:hAnsi="Times New Roman" w:cs="Times New Roman"/>
                <w:sz w:val="24"/>
                <w:szCs w:val="24"/>
              </w:rPr>
              <w:t xml:space="preserve">2. madde olmamalıdır. </w:t>
            </w:r>
          </w:p>
        </w:tc>
        <w:tc>
          <w:tcPr>
            <w:tcW w:w="2517" w:type="dxa"/>
          </w:tcPr>
          <w:p w:rsidR="005663E5" w:rsidRPr="00001AC3" w:rsidRDefault="00A36EB9"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Veteriner ilaç kalıntıları</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10 –</w:t>
            </w:r>
            <w:r w:rsidRPr="00001AC3">
              <w:rPr>
                <w:rFonts w:ascii="Times New Roman" w:eastAsia="Times New Roman" w:hAnsi="Times New Roman" w:cs="Times New Roman"/>
                <w:sz w:val="24"/>
                <w:szCs w:val="24"/>
                <w:lang w:eastAsia="tr-TR"/>
              </w:rPr>
              <w:t> (1) Bu Tebliğ kapsamında yer alan ürünlerde, 4/5/2012 tarihli ve 28282 sayılı Resmî Gazete’de yayımlanan Türk Gıda Kodeksi Hayvansal Gıdalarda Bulunabilecek Farmakolojik Aktif Maddelerin Sınıflandırılması ve Maksimum Kalıntı Limitleri Yönetmeliği’nde yer alan hükümler uygulanır.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GKGM-Vet.Sağlık Ürün.Dai.</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Bşk</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Taslakta geçen Yönetmelik yürürlükten kaldırılmıştır. 8 ve dokuzuncu maddelerdeki yönetmeliklerin durumu, Başkanlığımız görev alanına girmediğinden kontrol edilmemiştir.</w:t>
            </w:r>
          </w:p>
          <w:p w:rsidR="005663E5" w:rsidRPr="00001AC3" w:rsidRDefault="005663E5" w:rsidP="005663E5">
            <w:pPr>
              <w:ind w:right="10"/>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ind w:firstLine="566"/>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b/>
                <w:bCs/>
                <w:sz w:val="24"/>
                <w:szCs w:val="24"/>
              </w:rPr>
              <w:t>Veteriner ilaç kalıntıları</w:t>
            </w:r>
          </w:p>
          <w:p w:rsidR="005663E5" w:rsidRPr="00001AC3" w:rsidRDefault="005663E5" w:rsidP="005663E5">
            <w:pPr>
              <w:shd w:val="clear" w:color="auto" w:fill="FFFFFF"/>
              <w:spacing w:line="240" w:lineRule="atLeast"/>
              <w:ind w:firstLine="566"/>
              <w:rPr>
                <w:rFonts w:ascii="Times New Roman" w:hAnsi="Times New Roman" w:cs="Times New Roman"/>
                <w:sz w:val="24"/>
                <w:szCs w:val="24"/>
              </w:rPr>
            </w:pPr>
            <w:r w:rsidRPr="00001AC3">
              <w:rPr>
                <w:rFonts w:ascii="Times New Roman" w:hAnsi="Times New Roman" w:cs="Times New Roman"/>
                <w:b/>
                <w:bCs/>
                <w:sz w:val="24"/>
                <w:szCs w:val="24"/>
              </w:rPr>
              <w:t>MADDE 10 –</w:t>
            </w:r>
            <w:r w:rsidRPr="00001AC3">
              <w:rPr>
                <w:rFonts w:ascii="Times New Roman" w:hAnsi="Times New Roman" w:cs="Times New Roman"/>
                <w:sz w:val="24"/>
                <w:szCs w:val="24"/>
              </w:rPr>
              <w:t xml:space="preserve"> (1) Bu Tebliğ kapsamında yer alan ürünlerde, </w:t>
            </w:r>
            <w:r w:rsidRPr="00001AC3">
              <w:rPr>
                <w:rFonts w:ascii="Times New Roman" w:hAnsi="Times New Roman" w:cs="Times New Roman"/>
                <w:strike/>
                <w:sz w:val="24"/>
                <w:szCs w:val="24"/>
              </w:rPr>
              <w:t>4/5/2012</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u w:val="single"/>
              </w:rPr>
              <w:t>07/03/2017</w:t>
            </w:r>
            <w:r w:rsidRPr="00001AC3">
              <w:rPr>
                <w:rFonts w:ascii="Times New Roman" w:hAnsi="Times New Roman" w:cs="Times New Roman"/>
                <w:sz w:val="24"/>
                <w:szCs w:val="24"/>
              </w:rPr>
              <w:t xml:space="preserve"> tarihli ve </w:t>
            </w:r>
            <w:r w:rsidRPr="00001AC3">
              <w:rPr>
                <w:rFonts w:ascii="Times New Roman" w:hAnsi="Times New Roman" w:cs="Times New Roman"/>
                <w:strike/>
                <w:sz w:val="24"/>
                <w:szCs w:val="24"/>
              </w:rPr>
              <w:t>28282</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u w:val="single"/>
              </w:rPr>
              <w:t>30000</w:t>
            </w:r>
            <w:r w:rsidRPr="00001AC3">
              <w:rPr>
                <w:rFonts w:ascii="Times New Roman" w:hAnsi="Times New Roman" w:cs="Times New Roman"/>
                <w:sz w:val="24"/>
                <w:szCs w:val="24"/>
              </w:rPr>
              <w:t xml:space="preserve"> sayılı Resmî Gazete’de yayımlanan Türk Gıda Kodeksi Hayvansal Gıdalarda Bulunabilecek Farmakolojik Aktif Maddelerin Sınıflandırılması ve Maksimum Kalıntı Limitleri Yönetmeliği’nde yer alan hükümler uygulanır.</w:t>
            </w:r>
          </w:p>
          <w:p w:rsidR="005663E5" w:rsidRPr="00001AC3" w:rsidRDefault="005663E5" w:rsidP="005663E5">
            <w:pPr>
              <w:shd w:val="clear" w:color="auto" w:fill="FFFFFF"/>
              <w:spacing w:line="240" w:lineRule="atLeast"/>
              <w:ind w:firstLine="566"/>
              <w:rPr>
                <w:rFonts w:ascii="Times New Roman" w:hAnsi="Times New Roman" w:cs="Times New Roman"/>
                <w:sz w:val="24"/>
                <w:szCs w:val="24"/>
              </w:rPr>
            </w:pPr>
          </w:p>
          <w:p w:rsidR="005663E5" w:rsidRPr="00001AC3" w:rsidRDefault="005663E5" w:rsidP="005663E5">
            <w:pPr>
              <w:shd w:val="clear" w:color="auto" w:fill="FFFFFF"/>
              <w:spacing w:line="240" w:lineRule="atLeast"/>
              <w:ind w:firstLine="566"/>
              <w:rPr>
                <w:rFonts w:ascii="Times New Roman" w:hAnsi="Times New Roman" w:cs="Times New Roman"/>
                <w:sz w:val="24"/>
                <w:szCs w:val="24"/>
              </w:rPr>
            </w:pPr>
          </w:p>
        </w:tc>
        <w:tc>
          <w:tcPr>
            <w:tcW w:w="2517" w:type="dxa"/>
          </w:tcPr>
          <w:p w:rsidR="005663E5" w:rsidRPr="00001AC3" w:rsidRDefault="00A36EB9"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Veteriner ilaç kalıntıları</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10 –</w:t>
            </w:r>
            <w:r w:rsidRPr="00001AC3">
              <w:rPr>
                <w:rFonts w:ascii="Times New Roman" w:eastAsia="Times New Roman" w:hAnsi="Times New Roman" w:cs="Times New Roman"/>
                <w:sz w:val="24"/>
                <w:szCs w:val="24"/>
                <w:lang w:eastAsia="tr-TR"/>
              </w:rPr>
              <w:t> (1) Bu Tebliğ kapsamında yer alan ürünlerde, 4/5/2012 tarihli ve 28282 sayılı Resmî Gazete’de yayımlanan Türk Gıda Kodeksi Hayvansal Gıdalarda Bulunabilecek Farmakolojik Aktif Maddelerin Sınıflandırılması ve Maksimum Kalıntı Limitleri Yönetmeliği’nde yer alan hükümler uygulanır.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Bursa Gıda ve Yem Kontrol Merkez Araşt. Enst.</w:t>
            </w:r>
          </w:p>
        </w:tc>
        <w:tc>
          <w:tcPr>
            <w:tcW w:w="3543" w:type="dxa"/>
            <w:tcBorders>
              <w:top w:val="single" w:sz="8" w:space="0" w:color="000000"/>
              <w:left w:val="single" w:sz="8" w:space="0" w:color="000000"/>
              <w:bottom w:val="single" w:sz="8" w:space="0" w:color="000000"/>
              <w:right w:val="single" w:sz="8" w:space="0" w:color="000000"/>
            </w:tcBorders>
          </w:tcPr>
          <w:p w:rsidR="005663E5" w:rsidRPr="00001AC3" w:rsidRDefault="005663E5" w:rsidP="005663E5">
            <w:pPr>
              <w:ind w:right="95"/>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rPr>
              <w:t xml:space="preserve">(1) Bu Tebliğ kapsamında yer alan ürünlerde </w:t>
            </w:r>
            <w:r w:rsidRPr="00001AC3">
              <w:rPr>
                <w:rFonts w:ascii="Times New Roman" w:eastAsia="Times New Roman" w:hAnsi="Times New Roman" w:cs="Times New Roman"/>
                <w:b/>
                <w:sz w:val="24"/>
                <w:szCs w:val="24"/>
              </w:rPr>
              <w:t>(2002/657 EC direktifine göre uygun verifikasyonlar ile analizler yapılmalıdır.),</w:t>
            </w:r>
            <w:r w:rsidRPr="00001AC3">
              <w:rPr>
                <w:rFonts w:ascii="Times New Roman" w:eastAsia="Times New Roman" w:hAnsi="Times New Roman" w:cs="Times New Roman"/>
                <w:sz w:val="24"/>
                <w:szCs w:val="24"/>
              </w:rPr>
              <w:t xml:space="preserve"> 4/5/2012 tarihli ve 28282 sayılı Resmî Gazete’de yayımlanan “Türk Gıda Kodeksi Hayvansal Gıdalarda Bulunabilecek Farmakolojik Aktif Maddelerin Sınıflandırılması ve Maksimum Kalıntı Limitleri Yönetmeliği’nde yer alan hükümler uygulanır”</w:t>
            </w:r>
          </w:p>
        </w:tc>
        <w:tc>
          <w:tcPr>
            <w:tcW w:w="4111" w:type="dxa"/>
            <w:tcBorders>
              <w:top w:val="single" w:sz="8" w:space="0" w:color="000000"/>
              <w:left w:val="single" w:sz="8" w:space="0" w:color="000000"/>
              <w:bottom w:val="single" w:sz="8" w:space="0" w:color="000000"/>
              <w:right w:val="single" w:sz="8" w:space="0" w:color="000000"/>
            </w:tcBorders>
          </w:tcPr>
          <w:p w:rsidR="005663E5" w:rsidRPr="00001AC3" w:rsidRDefault="005663E5" w:rsidP="005663E5">
            <w:pPr>
              <w:rPr>
                <w:rFonts w:ascii="Times New Roman" w:eastAsia="Times New Roman" w:hAnsi="Times New Roman" w:cs="Times New Roman"/>
                <w:sz w:val="24"/>
                <w:szCs w:val="24"/>
              </w:rPr>
            </w:pPr>
          </w:p>
        </w:tc>
        <w:tc>
          <w:tcPr>
            <w:tcW w:w="2517" w:type="dxa"/>
          </w:tcPr>
          <w:p w:rsidR="005663E5" w:rsidRPr="00001AC3" w:rsidRDefault="00A36EB9"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Veteriner ilaç kalıntıları</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10 –</w:t>
            </w:r>
            <w:r w:rsidRPr="00001AC3">
              <w:rPr>
                <w:rFonts w:ascii="Times New Roman" w:eastAsia="Times New Roman" w:hAnsi="Times New Roman" w:cs="Times New Roman"/>
                <w:sz w:val="24"/>
                <w:szCs w:val="24"/>
                <w:lang w:eastAsia="tr-TR"/>
              </w:rPr>
              <w:t> (1) Bu Tebliğ kapsamında yer alan ürünlerde, 4/5/2012 tarihli ve 28282 sayılı Resmî Gazete’de yayımlanan Türk Gıda Kodeksi Hayvansal Gıdalarda Bulunabilecek Farmakolojik Aktif Maddelerin Sınıflandırılması ve Maksimum Kalıntı Limitleri Yönetmeliği’nde yer alan hükümler uygulanır.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Nevşehir Hacı Bektaş Veli Üni-Derin Kuyu MYO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Fen Edebiyat Fak.</w:t>
            </w:r>
          </w:p>
        </w:tc>
        <w:tc>
          <w:tcPr>
            <w:tcW w:w="3543" w:type="dxa"/>
            <w:tcBorders>
              <w:top w:val="single" w:sz="8" w:space="0" w:color="000000"/>
              <w:left w:val="single" w:sz="8" w:space="0" w:color="000000"/>
              <w:bottom w:val="single" w:sz="8" w:space="0" w:color="000000"/>
              <w:right w:val="single" w:sz="8" w:space="0" w:color="000000"/>
            </w:tcBorders>
          </w:tcPr>
          <w:p w:rsidR="005663E5" w:rsidRPr="00001AC3" w:rsidRDefault="005663E5" w:rsidP="005663E5">
            <w:pPr>
              <w:ind w:right="95"/>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Arı hastalıklarında kullanılan antibiyotikler ballarda kalıntıya neden olabilirler. </w:t>
            </w:r>
          </w:p>
        </w:tc>
        <w:tc>
          <w:tcPr>
            <w:tcW w:w="4111" w:type="dxa"/>
            <w:tcBorders>
              <w:top w:val="single" w:sz="8" w:space="0" w:color="000000"/>
              <w:left w:val="single" w:sz="8" w:space="0" w:color="000000"/>
              <w:bottom w:val="single" w:sz="8" w:space="0" w:color="000000"/>
              <w:right w:val="single" w:sz="8" w:space="0" w:color="000000"/>
            </w:tcBorders>
          </w:tcPr>
          <w:p w:rsidR="005663E5" w:rsidRPr="00001AC3" w:rsidRDefault="005663E5" w:rsidP="005663E5">
            <w:pPr>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rPr>
              <w:t xml:space="preserve">Özellikle Kloramfenikol ve Nitrofuranların toksisitesi çok yüksektir. </w:t>
            </w:r>
            <w:r w:rsidRPr="00001AC3">
              <w:rPr>
                <w:rFonts w:ascii="Times New Roman" w:eastAsia="Times New Roman" w:hAnsi="Times New Roman" w:cs="Times New Roman"/>
                <w:b/>
                <w:sz w:val="24"/>
                <w:szCs w:val="24"/>
              </w:rPr>
              <w:t>Bunların ballardaki kalıntı limiti de sıfır tolerans olarak düşünülebilir.</w:t>
            </w:r>
            <w:r w:rsidRPr="00001AC3">
              <w:rPr>
                <w:rFonts w:ascii="Times New Roman" w:eastAsia="Times New Roman" w:hAnsi="Times New Roman" w:cs="Times New Roman"/>
                <w:sz w:val="24"/>
                <w:szCs w:val="24"/>
              </w:rPr>
              <w:t xml:space="preserve"> </w:t>
            </w: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A36EB9" w:rsidP="005663E5">
            <w:pPr>
              <w:rPr>
                <w:rFonts w:ascii="Times New Roman" w:hAnsi="Times New Roman" w:cs="Times New Roman"/>
                <w:b/>
                <w:sz w:val="24"/>
                <w:szCs w:val="24"/>
              </w:rPr>
            </w:pPr>
            <w:r w:rsidRPr="00001AC3">
              <w:rPr>
                <w:rFonts w:ascii="Times New Roman" w:hAnsi="Times New Roman" w:cs="Times New Roman"/>
                <w:b/>
                <w:sz w:val="24"/>
                <w:szCs w:val="24"/>
              </w:rPr>
              <w:t>Teklif olmadığından değerlendirme yapılmadı.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Hijyen</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11 –</w:t>
            </w:r>
            <w:r w:rsidRPr="00001AC3">
              <w:rPr>
                <w:rFonts w:ascii="Times New Roman" w:eastAsia="Times New Roman" w:hAnsi="Times New Roman" w:cs="Times New Roman"/>
                <w:sz w:val="24"/>
                <w:szCs w:val="24"/>
                <w:lang w:eastAsia="tr-TR"/>
              </w:rPr>
              <w:t xml:space="preserve"> (1) Bu Tebliğ kapsamında yer alan ürünlerde, 29/12/2011 tarihli ve 28157 3 </w:t>
            </w:r>
            <w:r w:rsidRPr="00001AC3">
              <w:rPr>
                <w:rFonts w:ascii="Times New Roman" w:eastAsia="Times New Roman" w:hAnsi="Times New Roman" w:cs="Times New Roman"/>
                <w:sz w:val="24"/>
                <w:szCs w:val="24"/>
                <w:lang w:eastAsia="tr-TR"/>
              </w:rPr>
              <w:lastRenderedPageBreak/>
              <w:t>üncü mükerrer sayılı Resmî Gazete’de yayımlanan Türk Gıda Kodeksi Mikrobiyolojik Kriterler Yönetmeliği ile 17/12/2011 tarihli ve 28145 sayılı Resmî Gazete’de yayımlanan Gıda Hijyeni Yönetmeliğinde yer alan hükümler uygulanır.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Eskişehir İl Tarım ve Orman Müd.</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11. maddede TGK Mikrobiyolojik Kriterler Yönetmeliği ve Gıda Hijyeni Yönetmeliği’ne atıf yapılarak bu </w:t>
            </w:r>
            <w:r w:rsidRPr="00001AC3">
              <w:rPr>
                <w:rFonts w:ascii="Times New Roman" w:hAnsi="Times New Roman" w:cs="Times New Roman"/>
                <w:sz w:val="24"/>
                <w:szCs w:val="24"/>
              </w:rPr>
              <w:lastRenderedPageBreak/>
              <w:t xml:space="preserve">yönetmelikte yer alan hükümlerin uygulanacağı belirtilmiştir. Mikrobiyolojik Kriterler Yönetmeliği’nin ekinde 1.15.9. Gıda takviyelerinde mikrobiyolojik kriter olarak </w:t>
            </w:r>
            <w:r w:rsidRPr="00001AC3">
              <w:rPr>
                <w:rFonts w:ascii="Times New Roman" w:hAnsi="Times New Roman" w:cs="Times New Roman"/>
                <w:i/>
                <w:iCs/>
                <w:sz w:val="24"/>
                <w:szCs w:val="24"/>
              </w:rPr>
              <w:t xml:space="preserve">E. coli </w:t>
            </w:r>
            <w:r w:rsidRPr="00001AC3">
              <w:rPr>
                <w:rFonts w:ascii="Times New Roman" w:hAnsi="Times New Roman" w:cs="Times New Roman"/>
                <w:sz w:val="24"/>
                <w:szCs w:val="24"/>
              </w:rPr>
              <w:t xml:space="preserve">yer almaktadır. Ancak arıcılık ürünlerinde özellikle polen ve propolis ürünlerinde nemin yüksek olması sebebiyle ve polen ve propolisin temini ve gıda işletmesine taşınmasında uygun olmayan malzeme kullanılması sebebiyle ( plastik poşet vb rutubetin dışarı çıkmasını önleyen malzeme) küflenmeler olduğu literatürde yer almaktadır. </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lastRenderedPageBreak/>
              <w:t> </w:t>
            </w:r>
            <w:r w:rsidRPr="00001AC3">
              <w:rPr>
                <w:rFonts w:ascii="Times New Roman" w:hAnsi="Times New Roman" w:cs="Times New Roman"/>
                <w:sz w:val="24"/>
                <w:szCs w:val="24"/>
              </w:rPr>
              <w:t xml:space="preserve"> 5. maddenin 1. Fıkrasının a bendinde Tüm ürünlerin Ek1 de belirtilmiş genel hükümleri sağlar denilmektedir. </w:t>
            </w: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lastRenderedPageBreak/>
              <w:t xml:space="preserve">Ek1’e genel hüküm olarak arı ürünlerinin gıda işletesine taşınması ve işlenmemiş </w:t>
            </w:r>
            <w:r w:rsidRPr="00001AC3">
              <w:rPr>
                <w:rFonts w:ascii="Times New Roman" w:hAnsi="Times New Roman" w:cs="Times New Roman"/>
                <w:b/>
                <w:sz w:val="24"/>
                <w:szCs w:val="24"/>
              </w:rPr>
              <w:t xml:space="preserve">ürünlerin muhafazasında kullanılacak malzemenin özellikleri </w:t>
            </w:r>
            <w:r w:rsidRPr="00001AC3">
              <w:rPr>
                <w:rFonts w:ascii="Times New Roman" w:hAnsi="Times New Roman" w:cs="Times New Roman"/>
                <w:sz w:val="24"/>
                <w:szCs w:val="24"/>
              </w:rPr>
              <w:t xml:space="preserve">belirtilmelidir. </w:t>
            </w: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MADDE 5 e taşıdım</w:t>
            </w: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Ayrıca mikrobiyolojik kriter olarak bu tebliğde tanımlanan ürünlerin mkrobiyolojik kriter olarak </w:t>
            </w:r>
            <w:r w:rsidRPr="00001AC3">
              <w:rPr>
                <w:rFonts w:ascii="Times New Roman" w:hAnsi="Times New Roman" w:cs="Times New Roman"/>
                <w:b/>
                <w:sz w:val="24"/>
                <w:szCs w:val="24"/>
              </w:rPr>
              <w:t>küf maya içermemesi gerekliliği eklenmelidir.</w:t>
            </w:r>
          </w:p>
        </w:tc>
        <w:tc>
          <w:tcPr>
            <w:tcW w:w="2517" w:type="dxa"/>
          </w:tcPr>
          <w:p w:rsidR="005663E5" w:rsidRPr="00001AC3" w:rsidRDefault="00A36EB9"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Madde 12 de atıf yapıldı.</w:t>
            </w:r>
          </w:p>
          <w:p w:rsidR="00A36EB9" w:rsidRPr="00001AC3" w:rsidRDefault="00A36EB9" w:rsidP="005663E5">
            <w:pPr>
              <w:rPr>
                <w:rFonts w:ascii="Times New Roman" w:hAnsi="Times New Roman" w:cs="Times New Roman"/>
                <w:b/>
                <w:sz w:val="24"/>
                <w:szCs w:val="24"/>
              </w:rPr>
            </w:pPr>
          </w:p>
          <w:p w:rsidR="00A36EB9" w:rsidRPr="00001AC3" w:rsidRDefault="00A36EB9" w:rsidP="005663E5">
            <w:pPr>
              <w:rPr>
                <w:rFonts w:ascii="Times New Roman" w:hAnsi="Times New Roman" w:cs="Times New Roman"/>
                <w:b/>
                <w:sz w:val="24"/>
                <w:szCs w:val="24"/>
              </w:rPr>
            </w:pPr>
          </w:p>
          <w:p w:rsidR="00A36EB9" w:rsidRPr="00001AC3" w:rsidRDefault="00A36EB9" w:rsidP="005663E5">
            <w:pPr>
              <w:rPr>
                <w:rFonts w:ascii="Times New Roman" w:hAnsi="Times New Roman" w:cs="Times New Roman"/>
                <w:b/>
                <w:sz w:val="24"/>
                <w:szCs w:val="24"/>
              </w:rPr>
            </w:pPr>
          </w:p>
          <w:p w:rsidR="00A36EB9" w:rsidRPr="00001AC3" w:rsidRDefault="00A36EB9" w:rsidP="005663E5">
            <w:pPr>
              <w:rPr>
                <w:rFonts w:ascii="Times New Roman" w:hAnsi="Times New Roman" w:cs="Times New Roman"/>
                <w:b/>
                <w:sz w:val="24"/>
                <w:szCs w:val="24"/>
              </w:rPr>
            </w:pPr>
          </w:p>
          <w:p w:rsidR="00A36EB9" w:rsidRPr="00001AC3" w:rsidRDefault="00A36EB9" w:rsidP="005663E5">
            <w:pPr>
              <w:rPr>
                <w:rFonts w:ascii="Times New Roman" w:hAnsi="Times New Roman" w:cs="Times New Roman"/>
                <w:b/>
                <w:sz w:val="24"/>
                <w:szCs w:val="24"/>
              </w:rPr>
            </w:pPr>
          </w:p>
          <w:p w:rsidR="00A36EB9" w:rsidRPr="00001AC3" w:rsidRDefault="00A36EB9" w:rsidP="005663E5">
            <w:pPr>
              <w:rPr>
                <w:rFonts w:ascii="Times New Roman" w:hAnsi="Times New Roman" w:cs="Times New Roman"/>
                <w:b/>
                <w:sz w:val="24"/>
                <w:szCs w:val="24"/>
              </w:rPr>
            </w:pPr>
          </w:p>
          <w:p w:rsidR="00A36EB9" w:rsidRPr="00001AC3" w:rsidRDefault="00A36EB9" w:rsidP="005663E5">
            <w:pPr>
              <w:rPr>
                <w:rFonts w:ascii="Times New Roman" w:hAnsi="Times New Roman" w:cs="Times New Roman"/>
                <w:b/>
                <w:sz w:val="24"/>
                <w:szCs w:val="24"/>
              </w:rPr>
            </w:pPr>
          </w:p>
          <w:p w:rsidR="00A36EB9" w:rsidRPr="00001AC3" w:rsidRDefault="00A36EB9" w:rsidP="005663E5">
            <w:pPr>
              <w:rPr>
                <w:rFonts w:ascii="Times New Roman" w:hAnsi="Times New Roman" w:cs="Times New Roman"/>
                <w:b/>
                <w:sz w:val="24"/>
                <w:szCs w:val="24"/>
              </w:rPr>
            </w:pPr>
          </w:p>
          <w:p w:rsidR="00A36EB9" w:rsidRPr="00001AC3" w:rsidRDefault="00A36EB9" w:rsidP="005663E5">
            <w:pPr>
              <w:rPr>
                <w:rFonts w:ascii="Times New Roman" w:hAnsi="Times New Roman" w:cs="Times New Roman"/>
                <w:b/>
                <w:sz w:val="24"/>
                <w:szCs w:val="24"/>
              </w:rPr>
            </w:pPr>
          </w:p>
          <w:p w:rsidR="00A36EB9" w:rsidRPr="00001AC3" w:rsidRDefault="00A36EB9" w:rsidP="005663E5">
            <w:pPr>
              <w:rPr>
                <w:rFonts w:ascii="Times New Roman" w:hAnsi="Times New Roman" w:cs="Times New Roman"/>
                <w:b/>
                <w:sz w:val="24"/>
                <w:szCs w:val="24"/>
              </w:rPr>
            </w:pPr>
          </w:p>
          <w:p w:rsidR="00A36EB9" w:rsidRPr="00001AC3" w:rsidRDefault="00A36EB9" w:rsidP="005663E5">
            <w:pPr>
              <w:rPr>
                <w:rFonts w:ascii="Times New Roman" w:hAnsi="Times New Roman" w:cs="Times New Roman"/>
                <w:b/>
                <w:sz w:val="24"/>
                <w:szCs w:val="24"/>
              </w:rPr>
            </w:pPr>
          </w:p>
          <w:p w:rsidR="00A36EB9" w:rsidRPr="00001AC3" w:rsidRDefault="00A36EB9" w:rsidP="005663E5">
            <w:pPr>
              <w:rPr>
                <w:rFonts w:ascii="Times New Roman" w:hAnsi="Times New Roman" w:cs="Times New Roman"/>
                <w:b/>
                <w:sz w:val="24"/>
                <w:szCs w:val="24"/>
              </w:rPr>
            </w:pPr>
          </w:p>
          <w:p w:rsidR="00A36EB9" w:rsidRPr="00001AC3" w:rsidRDefault="00A36EB9"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(1) Bu Tebliğ kapsamında yer alan ürün ambalajlarında, 29/12/2011 tarihli ve 28157 3 üncü mükerrer sayılı Resmî Gazete’de yayımlanan Türk Gıda Kodeksi Gıda ile Temas Eden Madde ve Malzemeler Yönetmeliğinde yer alan hükümler ile birlikte aşağıdaki hükümlere de uygun olur</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 xml:space="preserve">a) Arı sütü, üretiminden son tüketiciye arz edilene kadar -18 C’de muhafaza edilmelidir. </w:t>
            </w:r>
            <w:r w:rsidRPr="00001AC3">
              <w:rPr>
                <w:rFonts w:ascii="Times New Roman" w:eastAsia="Times New Roman" w:hAnsi="Times New Roman" w:cs="Times New Roman"/>
                <w:sz w:val="24"/>
                <w:szCs w:val="24"/>
                <w:lang w:eastAsia="tr-TR"/>
              </w:rPr>
              <w:lastRenderedPageBreak/>
              <w:t>Bunu sağlamak için çözündürüp tekrar ambalajlama işlemi yapılmayacak şekilde ışık geçirmeyen cam ambalaj ile ambalajlanmalıdır.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Manisa Celal Bayar Üni.-Gıda Müh.</w:t>
            </w:r>
          </w:p>
        </w:tc>
        <w:tc>
          <w:tcPr>
            <w:tcW w:w="3543" w:type="dxa"/>
            <w:tcBorders>
              <w:top w:val="nil"/>
              <w:left w:val="nil"/>
              <w:bottom w:val="single" w:sz="8" w:space="0" w:color="auto"/>
              <w:right w:val="single" w:sz="8" w:space="0" w:color="auto"/>
            </w:tcBorders>
          </w:tcPr>
          <w:p w:rsidR="005663E5" w:rsidRPr="00001AC3" w:rsidRDefault="005663E5" w:rsidP="005663E5">
            <w:pPr>
              <w:numPr>
                <w:ilvl w:val="0"/>
                <w:numId w:val="8"/>
              </w:numPr>
              <w:ind w:right="10"/>
              <w:rPr>
                <w:rFonts w:ascii="Times New Roman" w:hAnsi="Times New Roman" w:cs="Times New Roman"/>
                <w:sz w:val="24"/>
                <w:szCs w:val="24"/>
              </w:rPr>
            </w:pPr>
            <w:r w:rsidRPr="00001AC3">
              <w:rPr>
                <w:rFonts w:ascii="Times New Roman" w:hAnsi="Times New Roman" w:cs="Times New Roman"/>
                <w:sz w:val="24"/>
                <w:szCs w:val="24"/>
              </w:rPr>
              <w:t xml:space="preserve">Arı sütü, üretiminden son tüketiciye arz edilene kadar </w:t>
            </w:r>
            <w:r w:rsidRPr="00001AC3">
              <w:rPr>
                <w:rFonts w:ascii="Times New Roman" w:hAnsi="Times New Roman" w:cs="Times New Roman"/>
                <w:bCs/>
                <w:sz w:val="24"/>
                <w:szCs w:val="24"/>
              </w:rPr>
              <w:t>-18 C</w:t>
            </w:r>
            <w:r w:rsidRPr="00001AC3">
              <w:rPr>
                <w:rFonts w:ascii="Times New Roman" w:hAnsi="Times New Roman" w:cs="Times New Roman"/>
                <w:sz w:val="24"/>
                <w:szCs w:val="24"/>
              </w:rPr>
              <w:t>’de muhafaza edilmelidir.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-18</w:t>
            </w:r>
            <w:r w:rsidRPr="00001AC3">
              <w:rPr>
                <w:rFonts w:ascii="Times New Roman" w:hAnsi="Times New Roman" w:cs="Times New Roman"/>
                <w:sz w:val="24"/>
                <w:szCs w:val="24"/>
                <w:vertAlign w:val="superscript"/>
              </w:rPr>
              <w:t>0</w:t>
            </w:r>
            <w:r w:rsidRPr="00001AC3">
              <w:rPr>
                <w:rFonts w:ascii="Times New Roman" w:hAnsi="Times New Roman" w:cs="Times New Roman"/>
                <w:sz w:val="24"/>
                <w:szCs w:val="24"/>
              </w:rPr>
              <w:t>C (</w:t>
            </w:r>
            <w:r w:rsidRPr="00001AC3">
              <w:rPr>
                <w:rFonts w:ascii="Times New Roman" w:hAnsi="Times New Roman" w:cs="Times New Roman"/>
                <w:b/>
                <w:sz w:val="24"/>
                <w:szCs w:val="24"/>
              </w:rPr>
              <w:t>derece işareti eklenmeli</w:t>
            </w:r>
            <w:r w:rsidRPr="00001AC3">
              <w:rPr>
                <w:rFonts w:ascii="Times New Roman" w:hAnsi="Times New Roman" w:cs="Times New Roman"/>
                <w:sz w:val="24"/>
                <w:szCs w:val="24"/>
              </w:rPr>
              <w:t>)</w:t>
            </w:r>
          </w:p>
        </w:tc>
        <w:tc>
          <w:tcPr>
            <w:tcW w:w="2517" w:type="dxa"/>
          </w:tcPr>
          <w:p w:rsidR="005663E5" w:rsidRPr="00001AC3" w:rsidRDefault="001E0DA9"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(1) Bu Tebliğ kapsamında yer alan ürün ambalajlarında, 29/12/2011 tarihli ve 28157 3 üncü mükerrer sayılı Resmî Gazete’de yayımlanan Türk Gıda Kodeksi Gıda ile Temas Eden Madde ve Malzemeler Yönetmeliğinde yer alan hükümler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edilmelidir. Bunu sağlamak için çözündürüp tekrar ambalajlama işlemi yapılmayacak şekilde ışık geçirmeyen cam ambalaj ile ambalajlanmalıdır.</w:t>
            </w:r>
          </w:p>
        </w:tc>
        <w:tc>
          <w:tcPr>
            <w:tcW w:w="18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b/>
                <w:sz w:val="24"/>
                <w:szCs w:val="24"/>
              </w:rPr>
              <w:t>Sanayi ve Teknoloji Bakanlığı-Hukuk Hizm. Gen.Müd.</w:t>
            </w:r>
          </w:p>
        </w:tc>
        <w:tc>
          <w:tcPr>
            <w:tcW w:w="3543" w:type="dxa"/>
          </w:tcPr>
          <w:p w:rsidR="005663E5" w:rsidRPr="00001AC3" w:rsidRDefault="005663E5" w:rsidP="005663E5">
            <w:pPr>
              <w:ind w:right="10"/>
              <w:rPr>
                <w:rFonts w:ascii="Times New Roman" w:eastAsia="Times New Roman" w:hAnsi="Times New Roman" w:cs="Times New Roman"/>
                <w:spacing w:val="-2"/>
                <w:sz w:val="24"/>
                <w:szCs w:val="24"/>
                <w:lang w:eastAsia="tr-TR"/>
              </w:rPr>
            </w:pPr>
            <w:r w:rsidRPr="00001AC3">
              <w:rPr>
                <w:rFonts w:ascii="Times New Roman" w:hAnsi="Times New Roman" w:cs="Times New Roman"/>
                <w:sz w:val="24"/>
                <w:szCs w:val="24"/>
              </w:rPr>
              <w:t xml:space="preserve">Birinci fıkradan sonra ve bentler sıralanmadan önce sehven uygun bir </w:t>
            </w:r>
            <w:r w:rsidRPr="00001AC3">
              <w:rPr>
                <w:rFonts w:ascii="Times New Roman" w:hAnsi="Times New Roman" w:cs="Times New Roman"/>
                <w:b/>
                <w:sz w:val="24"/>
                <w:szCs w:val="24"/>
              </w:rPr>
              <w:t>noktalama işareti</w:t>
            </w:r>
            <w:r w:rsidRPr="00001AC3">
              <w:rPr>
                <w:rFonts w:ascii="Times New Roman" w:hAnsi="Times New Roman" w:cs="Times New Roman"/>
                <w:sz w:val="24"/>
                <w:szCs w:val="24"/>
              </w:rPr>
              <w:t xml:space="preserve"> konulmamıştır.</w:t>
            </w:r>
          </w:p>
        </w:tc>
        <w:tc>
          <w:tcPr>
            <w:tcW w:w="4111" w:type="dxa"/>
          </w:tcPr>
          <w:p w:rsidR="005663E5" w:rsidRPr="00001AC3" w:rsidRDefault="005663E5" w:rsidP="005663E5">
            <w:pPr>
              <w:shd w:val="clear" w:color="auto" w:fill="FFFFFF"/>
              <w:spacing w:line="240" w:lineRule="atLeast"/>
              <w:ind w:left="206"/>
              <w:contextualSpacing/>
              <w:rPr>
                <w:rFonts w:ascii="Times New Roman" w:hAnsi="Times New Roman" w:cs="Times New Roman"/>
                <w:sz w:val="24"/>
                <w:szCs w:val="24"/>
              </w:rPr>
            </w:pPr>
            <w:r w:rsidRPr="00001AC3">
              <w:rPr>
                <w:rFonts w:ascii="Times New Roman" w:hAnsi="Times New Roman" w:cs="Times New Roman"/>
                <w:sz w:val="24"/>
                <w:szCs w:val="24"/>
              </w:rPr>
              <w:t>Ambalajlama ve piyasaya arz</w:t>
            </w:r>
          </w:p>
          <w:p w:rsidR="005663E5" w:rsidRPr="00001AC3" w:rsidRDefault="005663E5" w:rsidP="005663E5">
            <w:pPr>
              <w:shd w:val="clear" w:color="auto" w:fill="FFFFFF"/>
              <w:spacing w:line="240" w:lineRule="atLeast"/>
              <w:ind w:left="206"/>
              <w:contextualSpacing/>
              <w:rPr>
                <w:rFonts w:ascii="Times New Roman" w:hAnsi="Times New Roman" w:cs="Times New Roman"/>
                <w:b/>
                <w:sz w:val="24"/>
                <w:szCs w:val="24"/>
              </w:rPr>
            </w:pPr>
            <w:r w:rsidRPr="00001AC3">
              <w:rPr>
                <w:rFonts w:ascii="Times New Roman" w:hAnsi="Times New Roman" w:cs="Times New Roman"/>
                <w:sz w:val="24"/>
                <w:szCs w:val="24"/>
              </w:rPr>
              <w:t xml:space="preserve"> MADDE 12 –(1) (...) aşağıdaki hükümlere de uygun olur</w:t>
            </w:r>
            <w:r w:rsidRPr="00001AC3">
              <w:rPr>
                <w:rFonts w:ascii="Times New Roman" w:hAnsi="Times New Roman" w:cs="Times New Roman"/>
                <w:b/>
                <w:sz w:val="24"/>
                <w:szCs w:val="24"/>
              </w:rPr>
              <w:t>:</w:t>
            </w:r>
          </w:p>
          <w:p w:rsidR="005663E5" w:rsidRPr="00001AC3" w:rsidRDefault="005663E5" w:rsidP="005663E5">
            <w:pPr>
              <w:shd w:val="clear" w:color="auto" w:fill="FFFFFF"/>
              <w:spacing w:line="240" w:lineRule="atLeast"/>
              <w:ind w:left="206"/>
              <w:contextualSpacing/>
              <w:rPr>
                <w:rFonts w:ascii="Times New Roman" w:eastAsia="Calibri" w:hAnsi="Times New Roman" w:cs="Times New Roman"/>
                <w:b/>
                <w:spacing w:val="-2"/>
                <w:sz w:val="24"/>
                <w:szCs w:val="24"/>
              </w:rPr>
            </w:pPr>
            <w:r w:rsidRPr="00001AC3">
              <w:rPr>
                <w:rFonts w:ascii="Times New Roman" w:hAnsi="Times New Roman" w:cs="Times New Roman"/>
                <w:sz w:val="24"/>
                <w:szCs w:val="24"/>
              </w:rPr>
              <w:t>a) Arı sütü, (...) ??</w:t>
            </w:r>
          </w:p>
        </w:tc>
        <w:tc>
          <w:tcPr>
            <w:tcW w:w="2517" w:type="dxa"/>
          </w:tcPr>
          <w:p w:rsidR="005663E5" w:rsidRPr="00001AC3" w:rsidRDefault="001E0DA9" w:rsidP="005663E5">
            <w:pPr>
              <w:rPr>
                <w:rFonts w:ascii="Times New Roman" w:hAnsi="Times New Roman" w:cs="Times New Roman"/>
                <w:b/>
                <w:sz w:val="24"/>
                <w:szCs w:val="24"/>
              </w:rPr>
            </w:pPr>
            <w:r w:rsidRPr="00001AC3">
              <w:rPr>
                <w:rFonts w:ascii="Times New Roman" w:hAnsi="Times New Roman" w:cs="Times New Roman"/>
                <w:b/>
                <w:sz w:val="24"/>
                <w:szCs w:val="24"/>
              </w:rPr>
              <w:t>Redaksiyonel düzeltme yapıldı.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Bu Tebliğ kapsamında yer alan ürün ambalajlarında, 29/12/2011 tarihli ve 28157 3 üncü mükerrer sayılı Resmî Gazete’de yayımlanan Türk </w:t>
            </w:r>
            <w:r w:rsidRPr="00001AC3">
              <w:rPr>
                <w:rFonts w:ascii="Times New Roman" w:eastAsia="Times New Roman" w:hAnsi="Times New Roman" w:cs="Times New Roman"/>
                <w:sz w:val="24"/>
                <w:szCs w:val="24"/>
                <w:lang w:eastAsia="tr-TR"/>
              </w:rPr>
              <w:lastRenderedPageBreak/>
              <w:t>Gıda Kodeksi Gıda ile Temas Eden Madde ve Malzemeler Yönetmeliğinde yer alan hükümler ile birlikte aşağıdaki hükümlere de uygun olur</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a) Arı sütü, üretiminden son tüketiciye arz edilene kadar -18 C’de muhafaza edilmelidir. Bunu sağlamak için çözündürüp tekrar ambalajlama işlemi yapılmayacak şekilde ışık geçirmeyen cam ambalaj ile ambalajlanmalıdır.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Aksuvital</w:t>
            </w:r>
          </w:p>
        </w:tc>
        <w:tc>
          <w:tcPr>
            <w:tcW w:w="3543" w:type="dxa"/>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pacing w:val="-2"/>
                <w:sz w:val="24"/>
                <w:szCs w:val="24"/>
                <w:lang w:eastAsia="tr-TR"/>
              </w:rPr>
              <w:t xml:space="preserve">TSE 6666 ve </w:t>
            </w:r>
            <w:r w:rsidRPr="00001AC3">
              <w:rPr>
                <w:rFonts w:ascii="Times New Roman" w:eastAsia="Times New Roman" w:hAnsi="Times New Roman" w:cs="Times New Roman"/>
                <w:sz w:val="24"/>
                <w:szCs w:val="24"/>
                <w:lang w:eastAsia="tr-TR"/>
              </w:rPr>
              <w:t xml:space="preserve">ISO/DIS 12824 (arı sütü standardı) standardında ve </w:t>
            </w:r>
            <w:hyperlink r:id="rId7" w:history="1">
              <w:r w:rsidRPr="00001AC3">
                <w:rPr>
                  <w:rFonts w:ascii="Times New Roman" w:eastAsia="Times New Roman" w:hAnsi="Times New Roman" w:cs="Times New Roman"/>
                  <w:sz w:val="24"/>
                  <w:szCs w:val="24"/>
                  <w:lang w:eastAsia="tr-TR"/>
                </w:rPr>
                <w:t>BS ISO 24382</w:t>
              </w:r>
            </w:hyperlink>
            <w:r w:rsidRPr="00001AC3">
              <w:rPr>
                <w:rFonts w:ascii="Times New Roman" w:eastAsia="Times New Roman" w:hAnsi="Times New Roman" w:cs="Times New Roman"/>
                <w:sz w:val="24"/>
                <w:szCs w:val="24"/>
                <w:lang w:eastAsia="tr-TR"/>
              </w:rPr>
              <w:t xml:space="preserve"> taslak  </w:t>
            </w:r>
            <w:r w:rsidRPr="00001AC3">
              <w:rPr>
                <w:rFonts w:ascii="Times New Roman" w:eastAsia="Times New Roman" w:hAnsi="Times New Roman" w:cs="Times New Roman"/>
                <w:b/>
                <w:sz w:val="24"/>
                <w:szCs w:val="24"/>
                <w:lang w:eastAsia="tr-TR"/>
              </w:rPr>
              <w:t>ISO</w:t>
            </w:r>
            <w:r w:rsidRPr="00001AC3">
              <w:rPr>
                <w:rFonts w:ascii="Times New Roman" w:eastAsia="Times New Roman" w:hAnsi="Times New Roman" w:cs="Times New Roman"/>
                <w:sz w:val="24"/>
                <w:szCs w:val="24"/>
                <w:lang w:eastAsia="tr-TR"/>
              </w:rPr>
              <w:t xml:space="preserve"> polen </w:t>
            </w:r>
            <w:r w:rsidRPr="00001AC3">
              <w:rPr>
                <w:rFonts w:ascii="Times New Roman" w:eastAsia="Times New Roman" w:hAnsi="Times New Roman" w:cs="Times New Roman"/>
                <w:b/>
                <w:sz w:val="24"/>
                <w:szCs w:val="24"/>
                <w:lang w:eastAsia="tr-TR"/>
              </w:rPr>
              <w:t>standardında</w:t>
            </w:r>
            <w:r w:rsidRPr="00001AC3">
              <w:rPr>
                <w:rFonts w:ascii="Times New Roman" w:eastAsia="Times New Roman" w:hAnsi="Times New Roman" w:cs="Times New Roman"/>
                <w:sz w:val="24"/>
                <w:szCs w:val="24"/>
                <w:lang w:eastAsia="tr-TR"/>
              </w:rPr>
              <w:t xml:space="preserve"> bu ürünlerin piyasaya arz, taşıma ve depolama koşulları  belirtiğimiz şekilde verilmiş  olup  kuru / nem oranı </w:t>
            </w:r>
            <w:r w:rsidRPr="00001AC3">
              <w:rPr>
                <w:rFonts w:ascii="Times New Roman" w:eastAsia="Times New Roman" w:hAnsi="Times New Roman" w:cs="Times New Roman"/>
                <w:sz w:val="24"/>
                <w:szCs w:val="24"/>
                <w:lang w:eastAsia="tr-TR"/>
              </w:rPr>
              <w:lastRenderedPageBreak/>
              <w:t xml:space="preserve">düşük ürünlerde  oda sıcaklık değerlerinde taşıma ve depolamada ürün güvenirliği açısından herhangi risk  oluşmamaktadır. </w:t>
            </w:r>
          </w:p>
          <w:p w:rsidR="005663E5" w:rsidRPr="00001AC3" w:rsidRDefault="005663E5" w:rsidP="005663E5">
            <w:pPr>
              <w:rPr>
                <w:rFonts w:ascii="Times New Roman" w:hAnsi="Times New Roman" w:cs="Times New Roman"/>
                <w:b/>
                <w:sz w:val="24"/>
                <w:szCs w:val="24"/>
              </w:rPr>
            </w:pPr>
          </w:p>
        </w:tc>
        <w:tc>
          <w:tcPr>
            <w:tcW w:w="4111" w:type="dxa"/>
          </w:tcPr>
          <w:p w:rsidR="005663E5" w:rsidRPr="00001AC3" w:rsidRDefault="005663E5" w:rsidP="005663E5">
            <w:pPr>
              <w:numPr>
                <w:ilvl w:val="0"/>
                <w:numId w:val="1"/>
              </w:numPr>
              <w:shd w:val="clear" w:color="auto" w:fill="FFFFFF"/>
              <w:spacing w:line="240" w:lineRule="atLeast"/>
              <w:ind w:left="206" w:hanging="206"/>
              <w:contextualSpacing/>
              <w:rPr>
                <w:rFonts w:ascii="Times New Roman" w:eastAsia="Times New Roman" w:hAnsi="Times New Roman" w:cs="Times New Roman"/>
                <w:sz w:val="24"/>
                <w:szCs w:val="24"/>
                <w:lang w:eastAsia="tr-TR"/>
              </w:rPr>
            </w:pPr>
            <w:r w:rsidRPr="00001AC3">
              <w:rPr>
                <w:rFonts w:ascii="Times New Roman" w:eastAsia="Calibri" w:hAnsi="Times New Roman" w:cs="Times New Roman"/>
                <w:b/>
                <w:spacing w:val="-2"/>
                <w:sz w:val="24"/>
                <w:szCs w:val="24"/>
              </w:rPr>
              <w:lastRenderedPageBreak/>
              <w:t>a.</w:t>
            </w:r>
            <w:r w:rsidRPr="00001AC3">
              <w:rPr>
                <w:rFonts w:ascii="Times New Roman" w:eastAsia="Calibri" w:hAnsi="Times New Roman" w:cs="Times New Roman"/>
                <w:spacing w:val="-2"/>
                <w:sz w:val="24"/>
                <w:szCs w:val="24"/>
              </w:rPr>
              <w:t> </w:t>
            </w:r>
            <w:r w:rsidRPr="00001AC3">
              <w:rPr>
                <w:rFonts w:ascii="Times New Roman" w:eastAsia="Times New Roman" w:hAnsi="Times New Roman" w:cs="Times New Roman"/>
                <w:sz w:val="24"/>
                <w:szCs w:val="24"/>
                <w:lang w:eastAsia="tr-TR"/>
              </w:rPr>
              <w:t>Arı sütü: Taze arı sütü -5/1°C’de derece arasında, uzun süreli depolamada ise -18 °C’de muhafaza edilmelidir.</w:t>
            </w:r>
            <w:r w:rsidRPr="00001AC3" w:rsidDel="007A5A99">
              <w:rPr>
                <w:rFonts w:ascii="Times New Roman" w:eastAsia="Times New Roman" w:hAnsi="Times New Roman" w:cs="Times New Roman"/>
                <w:sz w:val="24"/>
                <w:szCs w:val="24"/>
                <w:lang w:eastAsia="tr-TR"/>
              </w:rPr>
              <w:t xml:space="preserve"> </w:t>
            </w:r>
            <w:r w:rsidRPr="00001AC3">
              <w:rPr>
                <w:rFonts w:ascii="Times New Roman" w:eastAsia="Times New Roman" w:hAnsi="Times New Roman" w:cs="Times New Roman"/>
                <w:sz w:val="24"/>
                <w:szCs w:val="24"/>
                <w:lang w:eastAsia="tr-TR"/>
              </w:rPr>
              <w:t xml:space="preserve">Gıda etiketleme ve ambalajlama yönetmeliğine uygun ambalajlarda muhafaza edilmelidir ve taşınmalıdır </w:t>
            </w:r>
            <w:r w:rsidRPr="00001AC3">
              <w:rPr>
                <w:rFonts w:ascii="Times New Roman" w:eastAsia="Times New Roman" w:hAnsi="Times New Roman" w:cs="Times New Roman"/>
                <w:sz w:val="24"/>
                <w:szCs w:val="24"/>
                <w:vertAlign w:val="superscript"/>
                <w:lang w:eastAsia="tr-TR"/>
              </w:rPr>
              <w:t>[1,2,3]</w:t>
            </w:r>
            <w:r w:rsidRPr="00001AC3">
              <w:rPr>
                <w:rFonts w:ascii="Times New Roman" w:eastAsia="Times New Roman" w:hAnsi="Times New Roman" w:cs="Times New Roman"/>
                <w:sz w:val="24"/>
                <w:szCs w:val="24"/>
                <w:lang w:eastAsia="tr-TR"/>
              </w:rPr>
              <w:t xml:space="preserve">. </w:t>
            </w:r>
          </w:p>
          <w:p w:rsidR="005663E5" w:rsidRPr="00001AC3" w:rsidRDefault="005663E5" w:rsidP="005663E5">
            <w:pPr>
              <w:numPr>
                <w:ilvl w:val="0"/>
                <w:numId w:val="1"/>
              </w:numPr>
              <w:shd w:val="clear" w:color="auto" w:fill="FFFFFF"/>
              <w:spacing w:line="240" w:lineRule="atLeast"/>
              <w:ind w:left="206" w:hanging="206"/>
              <w:contextualSpacing/>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 xml:space="preserve">Arı sütü tozu: Oda sıcaklığında, gıda etiketleme ve ambalajlama yönetmeliğine uygun ambalajlarda muhafaza edilmelidir ve taşınmalıdır </w:t>
            </w:r>
            <w:r w:rsidRPr="00001AC3">
              <w:rPr>
                <w:rFonts w:ascii="Times New Roman" w:eastAsia="Times New Roman" w:hAnsi="Times New Roman" w:cs="Times New Roman"/>
                <w:sz w:val="24"/>
                <w:szCs w:val="24"/>
                <w:vertAlign w:val="superscript"/>
                <w:lang w:eastAsia="tr-TR"/>
              </w:rPr>
              <w:t>[1,2,3]</w:t>
            </w:r>
            <w:r w:rsidRPr="00001AC3">
              <w:rPr>
                <w:rFonts w:ascii="Times New Roman" w:eastAsia="Times New Roman" w:hAnsi="Times New Roman" w:cs="Times New Roman"/>
                <w:sz w:val="24"/>
                <w:szCs w:val="24"/>
                <w:lang w:eastAsia="tr-TR"/>
              </w:rPr>
              <w:t xml:space="preserve">. </w:t>
            </w:r>
          </w:p>
          <w:p w:rsidR="005663E5" w:rsidRPr="00001AC3" w:rsidRDefault="005663E5" w:rsidP="005663E5">
            <w:pPr>
              <w:numPr>
                <w:ilvl w:val="0"/>
                <w:numId w:val="1"/>
              </w:numPr>
              <w:shd w:val="clear" w:color="auto" w:fill="FFFFFF"/>
              <w:spacing w:line="240" w:lineRule="atLeast"/>
              <w:ind w:left="206" w:hanging="206"/>
              <w:contextualSpacing/>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b.</w:t>
            </w:r>
            <w:r w:rsidRPr="00001AC3">
              <w:rPr>
                <w:rFonts w:ascii="Times New Roman" w:eastAsia="Times New Roman" w:hAnsi="Times New Roman" w:cs="Times New Roman"/>
                <w:bCs/>
                <w:sz w:val="24"/>
                <w:szCs w:val="24"/>
                <w:lang w:eastAsia="tr-TR"/>
              </w:rPr>
              <w:t xml:space="preserve">Taze polen: </w:t>
            </w:r>
            <w:r w:rsidRPr="00001AC3">
              <w:rPr>
                <w:rFonts w:ascii="Times New Roman" w:eastAsia="Times New Roman" w:hAnsi="Times New Roman" w:cs="Times New Roman"/>
                <w:sz w:val="24"/>
                <w:szCs w:val="24"/>
                <w:lang w:eastAsia="tr-TR"/>
              </w:rPr>
              <w:t>Taze polen 2-5°C’de derece arasında, uzun süreli depolamada ise -18 °C’de muhafaza edilmelidir.</w:t>
            </w:r>
            <w:r w:rsidRPr="00001AC3">
              <w:rPr>
                <w:rFonts w:ascii="Times New Roman" w:eastAsia="Times New Roman" w:hAnsi="Times New Roman" w:cs="Times New Roman"/>
                <w:bCs/>
                <w:sz w:val="24"/>
                <w:szCs w:val="24"/>
                <w:lang w:eastAsia="tr-TR"/>
              </w:rPr>
              <w:t xml:space="preserve"> </w:t>
            </w:r>
            <w:r w:rsidRPr="00001AC3">
              <w:rPr>
                <w:rFonts w:ascii="Times New Roman" w:eastAsia="Times New Roman" w:hAnsi="Times New Roman" w:cs="Times New Roman"/>
                <w:sz w:val="24"/>
                <w:szCs w:val="24"/>
                <w:lang w:eastAsia="tr-TR"/>
              </w:rPr>
              <w:t xml:space="preserve">Gıda etiketleme ve ambalajlama yönetmeliğine uygun ambalajlarda muhafaza edilmelidir ve taşınmalıdır </w:t>
            </w:r>
            <w:r w:rsidRPr="00001AC3">
              <w:rPr>
                <w:rFonts w:ascii="Times New Roman" w:eastAsia="Times New Roman" w:hAnsi="Times New Roman" w:cs="Times New Roman"/>
                <w:sz w:val="24"/>
                <w:szCs w:val="24"/>
                <w:vertAlign w:val="superscript"/>
                <w:lang w:eastAsia="tr-TR"/>
              </w:rPr>
              <w:t>[4]</w:t>
            </w:r>
            <w:r w:rsidRPr="00001AC3">
              <w:rPr>
                <w:rFonts w:ascii="Times New Roman" w:eastAsia="Times New Roman" w:hAnsi="Times New Roman" w:cs="Times New Roman"/>
                <w:sz w:val="24"/>
                <w:szCs w:val="24"/>
                <w:lang w:eastAsia="tr-TR"/>
              </w:rPr>
              <w:t xml:space="preserve">. </w:t>
            </w:r>
          </w:p>
          <w:p w:rsidR="005663E5" w:rsidRPr="00001AC3" w:rsidRDefault="005663E5" w:rsidP="005663E5">
            <w:pPr>
              <w:numPr>
                <w:ilvl w:val="0"/>
                <w:numId w:val="1"/>
              </w:numPr>
              <w:shd w:val="clear" w:color="auto" w:fill="FFFFFF"/>
              <w:spacing w:line="240" w:lineRule="atLeast"/>
              <w:ind w:left="206" w:hanging="206"/>
              <w:contextualSpacing/>
              <w:rPr>
                <w:rFonts w:ascii="Times New Roman" w:eastAsia="Times New Roman" w:hAnsi="Times New Roman" w:cs="Times New Roman"/>
                <w:sz w:val="24"/>
                <w:szCs w:val="24"/>
                <w:lang w:eastAsia="tr-TR"/>
              </w:rPr>
            </w:pPr>
            <w:r w:rsidRPr="00001AC3">
              <w:rPr>
                <w:rFonts w:ascii="Times New Roman" w:eastAsia="Times New Roman" w:hAnsi="Times New Roman" w:cs="Times New Roman"/>
                <w:bCs/>
                <w:sz w:val="24"/>
                <w:szCs w:val="24"/>
                <w:lang w:eastAsia="tr-TR"/>
              </w:rPr>
              <w:t xml:space="preserve">Kuru polen, liyofilize polen ve arı ekmeği </w:t>
            </w:r>
            <w:r w:rsidRPr="00001AC3">
              <w:rPr>
                <w:rFonts w:ascii="Times New Roman" w:eastAsia="Times New Roman" w:hAnsi="Times New Roman" w:cs="Times New Roman"/>
                <w:sz w:val="24"/>
                <w:szCs w:val="24"/>
                <w:lang w:eastAsia="tr-TR"/>
              </w:rPr>
              <w:t>oda sıcaklığında, gıda etiketleme ve ambalajlama yönetmeliğine uygun ambalajlarda muhafaza edilmelidir ve taşınmalıdır</w:t>
            </w:r>
            <w:r w:rsidRPr="00001AC3">
              <w:rPr>
                <w:rFonts w:ascii="Times New Roman" w:eastAsia="Times New Roman" w:hAnsi="Times New Roman" w:cs="Times New Roman"/>
                <w:sz w:val="24"/>
                <w:szCs w:val="24"/>
                <w:vertAlign w:val="superscript"/>
                <w:lang w:eastAsia="tr-TR"/>
              </w:rPr>
              <w:t>[4]</w:t>
            </w:r>
            <w:r w:rsidRPr="00001AC3">
              <w:rPr>
                <w:rFonts w:ascii="Times New Roman" w:eastAsia="Times New Roman" w:hAnsi="Times New Roman" w:cs="Times New Roman"/>
                <w:sz w:val="24"/>
                <w:szCs w:val="24"/>
                <w:lang w:eastAsia="tr-TR"/>
              </w:rPr>
              <w:t xml:space="preserve">. </w:t>
            </w:r>
          </w:p>
          <w:p w:rsidR="005663E5" w:rsidRPr="00001AC3" w:rsidRDefault="005663E5" w:rsidP="005663E5">
            <w:pPr>
              <w:shd w:val="clear" w:color="auto" w:fill="FFFFFF"/>
              <w:spacing w:line="240" w:lineRule="atLeast"/>
              <w:ind w:left="206"/>
              <w:contextualSpacing/>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contextualSpacing/>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Kaynaklar</w:t>
            </w:r>
          </w:p>
          <w:p w:rsidR="005663E5" w:rsidRPr="00001AC3" w:rsidRDefault="005663E5" w:rsidP="005663E5">
            <w:pPr>
              <w:numPr>
                <w:ilvl w:val="0"/>
                <w:numId w:val="2"/>
              </w:numPr>
              <w:ind w:left="288" w:hanging="284"/>
              <w:rPr>
                <w:rFonts w:ascii="Times New Roman" w:eastAsia="Calibri" w:hAnsi="Times New Roman" w:cs="Times New Roman"/>
                <w:noProof/>
                <w:sz w:val="24"/>
                <w:szCs w:val="24"/>
                <w:lang w:val="en-US"/>
              </w:rPr>
            </w:pPr>
            <w:r w:rsidRPr="00001AC3">
              <w:rPr>
                <w:rFonts w:ascii="Times New Roman" w:eastAsia="Calibri" w:hAnsi="Times New Roman" w:cs="Times New Roman"/>
                <w:noProof/>
                <w:sz w:val="24"/>
                <w:szCs w:val="24"/>
                <w:lang w:val="en-US"/>
              </w:rPr>
              <w:t>TSE 6666 ARI SÜTÜ</w:t>
            </w:r>
          </w:p>
          <w:p w:rsidR="005663E5" w:rsidRPr="00001AC3" w:rsidRDefault="005663E5" w:rsidP="005663E5">
            <w:pPr>
              <w:numPr>
                <w:ilvl w:val="0"/>
                <w:numId w:val="2"/>
              </w:numPr>
              <w:ind w:left="288" w:hanging="284"/>
              <w:rPr>
                <w:rFonts w:ascii="Times New Roman" w:eastAsia="Calibri" w:hAnsi="Times New Roman" w:cs="Times New Roman"/>
                <w:noProof/>
                <w:sz w:val="24"/>
                <w:szCs w:val="24"/>
                <w:lang w:val="en-US"/>
              </w:rPr>
            </w:pPr>
            <w:r w:rsidRPr="00001AC3">
              <w:rPr>
                <w:rFonts w:ascii="Times New Roman" w:eastAsia="Calibri" w:hAnsi="Times New Roman" w:cs="Times New Roman"/>
                <w:noProof/>
                <w:sz w:val="24"/>
                <w:szCs w:val="24"/>
                <w:lang w:val="en-US"/>
              </w:rPr>
              <w:t xml:space="preserve">ISO, </w:t>
            </w:r>
            <w:r w:rsidRPr="00001AC3">
              <w:rPr>
                <w:rFonts w:ascii="Times New Roman" w:eastAsia="Calibri" w:hAnsi="Times New Roman" w:cs="Times New Roman"/>
                <w:i/>
                <w:noProof/>
                <w:sz w:val="24"/>
                <w:szCs w:val="24"/>
                <w:lang w:val="en-US"/>
              </w:rPr>
              <w:t xml:space="preserve">Royal Jelly Spacifications </w:t>
            </w:r>
            <w:r w:rsidRPr="00001AC3">
              <w:rPr>
                <w:rFonts w:ascii="Times New Roman" w:eastAsia="Calibri" w:hAnsi="Times New Roman" w:cs="Times New Roman"/>
                <w:noProof/>
                <w:sz w:val="24"/>
                <w:szCs w:val="24"/>
                <w:lang w:val="en-US"/>
              </w:rPr>
              <w:t xml:space="preserve">in </w:t>
            </w:r>
            <w:r w:rsidRPr="00001AC3">
              <w:rPr>
                <w:rFonts w:ascii="Times New Roman" w:eastAsia="Calibri" w:hAnsi="Times New Roman" w:cs="Times New Roman"/>
                <w:i/>
                <w:noProof/>
                <w:sz w:val="24"/>
                <w:szCs w:val="24"/>
                <w:lang w:val="en-US"/>
              </w:rPr>
              <w:t>12824</w:t>
            </w:r>
            <w:r w:rsidRPr="00001AC3">
              <w:rPr>
                <w:rFonts w:ascii="Times New Roman" w:eastAsia="Calibri" w:hAnsi="Times New Roman" w:cs="Times New Roman"/>
                <w:noProof/>
                <w:sz w:val="24"/>
                <w:szCs w:val="24"/>
                <w:lang w:val="en-US"/>
              </w:rPr>
              <w:t>. 2016: Switzerland.</w:t>
            </w:r>
          </w:p>
          <w:p w:rsidR="005663E5" w:rsidRPr="00001AC3" w:rsidRDefault="005663E5" w:rsidP="005663E5">
            <w:pPr>
              <w:numPr>
                <w:ilvl w:val="0"/>
                <w:numId w:val="2"/>
              </w:numPr>
              <w:ind w:left="288" w:hanging="284"/>
              <w:rPr>
                <w:rFonts w:ascii="Times New Roman" w:eastAsia="Calibri" w:hAnsi="Times New Roman" w:cs="Times New Roman"/>
                <w:noProof/>
                <w:sz w:val="24"/>
                <w:szCs w:val="24"/>
                <w:lang w:val="en-US"/>
              </w:rPr>
            </w:pPr>
            <w:r w:rsidRPr="00001AC3">
              <w:rPr>
                <w:rFonts w:ascii="Times New Roman" w:eastAsia="Calibri" w:hAnsi="Times New Roman" w:cs="Times New Roman"/>
                <w:noProof/>
                <w:sz w:val="24"/>
                <w:szCs w:val="24"/>
                <w:lang w:val="en-US"/>
              </w:rPr>
              <w:t xml:space="preserve">Bogdanov, S., </w:t>
            </w:r>
            <w:r w:rsidRPr="00001AC3">
              <w:rPr>
                <w:rFonts w:ascii="Times New Roman" w:eastAsia="Calibri" w:hAnsi="Times New Roman" w:cs="Times New Roman"/>
                <w:i/>
                <w:noProof/>
                <w:sz w:val="24"/>
                <w:szCs w:val="24"/>
                <w:lang w:val="en-US"/>
              </w:rPr>
              <w:t>Royal jelly, bee brood: composition, health, medicine: a review.</w:t>
            </w:r>
            <w:r w:rsidRPr="00001AC3">
              <w:rPr>
                <w:rFonts w:ascii="Times New Roman" w:eastAsia="Calibri" w:hAnsi="Times New Roman" w:cs="Times New Roman"/>
                <w:noProof/>
                <w:sz w:val="24"/>
                <w:szCs w:val="24"/>
                <w:lang w:val="en-US"/>
              </w:rPr>
              <w:t xml:space="preserve"> Lipids, 2011. 3(8): p. 8-19.</w:t>
            </w:r>
          </w:p>
          <w:p w:rsidR="005663E5" w:rsidRPr="00001AC3" w:rsidRDefault="005663E5" w:rsidP="005663E5">
            <w:pPr>
              <w:numPr>
                <w:ilvl w:val="0"/>
                <w:numId w:val="2"/>
              </w:numPr>
              <w:ind w:left="288" w:hanging="284"/>
              <w:rPr>
                <w:rFonts w:ascii="Times New Roman" w:eastAsia="Calibri" w:hAnsi="Times New Roman" w:cs="Times New Roman"/>
                <w:noProof/>
                <w:sz w:val="24"/>
                <w:szCs w:val="24"/>
                <w:lang w:val="en-US"/>
              </w:rPr>
            </w:pPr>
            <w:r w:rsidRPr="00001AC3">
              <w:rPr>
                <w:rFonts w:ascii="Times New Roman" w:eastAsia="Calibri" w:hAnsi="Times New Roman" w:cs="Times New Roman"/>
                <w:noProof/>
                <w:sz w:val="24"/>
                <w:szCs w:val="24"/>
                <w:lang w:val="en-US"/>
              </w:rPr>
              <w:t xml:space="preserve">Hu, F.-L., et al., </w:t>
            </w:r>
            <w:r w:rsidRPr="00001AC3">
              <w:rPr>
                <w:rFonts w:ascii="Times New Roman" w:eastAsia="Calibri" w:hAnsi="Times New Roman" w:cs="Times New Roman"/>
                <w:i/>
                <w:noProof/>
                <w:sz w:val="24"/>
                <w:szCs w:val="24"/>
                <w:lang w:val="en-US"/>
              </w:rPr>
              <w:t>Standard methods for Apis mellifera royal jelly research.</w:t>
            </w:r>
            <w:r w:rsidRPr="00001AC3">
              <w:rPr>
                <w:rFonts w:ascii="Times New Roman" w:eastAsia="Calibri" w:hAnsi="Times New Roman" w:cs="Times New Roman"/>
                <w:noProof/>
                <w:sz w:val="24"/>
                <w:szCs w:val="24"/>
                <w:lang w:val="en-US"/>
              </w:rPr>
              <w:t xml:space="preserve"> Journal of Apicultural Research, 2019. 58(2): p. 1-68.</w:t>
            </w:r>
          </w:p>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431B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 xml:space="preserve">İlgili hükümler revize edilerek </w:t>
            </w:r>
            <w:r w:rsidR="009D6517" w:rsidRPr="00001AC3">
              <w:rPr>
                <w:rFonts w:ascii="Times New Roman" w:hAnsi="Times New Roman" w:cs="Times New Roman"/>
                <w:b/>
                <w:sz w:val="24"/>
                <w:szCs w:val="24"/>
              </w:rPr>
              <w:t>Taşıma ve depolama (Madde 15) ya taşındı.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(1) Bu Tebliğ kapsamında yer alan ürün ambalajlarında, 29/12/2011 tarihli ve 28157 3 üncü mükerrer sayılı Resmî Gazete’de yayımlanan Türk Gıda Kodeksi Gıda ile Temas Eden Madde ve Malzemeler Yönetmeliğinde yer alan hükümler ile birlikte aşağıdaki hükümler</w:t>
            </w:r>
            <w:r w:rsidRPr="00001AC3">
              <w:rPr>
                <w:rFonts w:ascii="Times New Roman" w:eastAsia="Times New Roman" w:hAnsi="Times New Roman" w:cs="Times New Roman"/>
                <w:strike/>
                <w:sz w:val="24"/>
                <w:szCs w:val="24"/>
                <w:lang w:eastAsia="tr-TR"/>
              </w:rPr>
              <w:t>e</w:t>
            </w:r>
            <w:r w:rsidRPr="00001AC3">
              <w:rPr>
                <w:rFonts w:ascii="Times New Roman" w:eastAsia="Times New Roman" w:hAnsi="Times New Roman" w:cs="Times New Roman"/>
                <w:sz w:val="24"/>
                <w:szCs w:val="24"/>
                <w:lang w:eastAsia="tr-TR"/>
              </w:rPr>
              <w:t xml:space="preserve"> </w:t>
            </w:r>
            <w:r w:rsidRPr="00001AC3">
              <w:rPr>
                <w:rFonts w:ascii="Times New Roman" w:eastAsia="Times New Roman" w:hAnsi="Times New Roman" w:cs="Times New Roman"/>
                <w:strike/>
                <w:sz w:val="24"/>
                <w:szCs w:val="24"/>
                <w:lang w:eastAsia="tr-TR"/>
              </w:rPr>
              <w:t>de uygun olur</w:t>
            </w:r>
          </w:p>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a) Arı sütü, üretiminden son tüketiciye arz edilene kadar -18 C’de muhafaza edilmelidir. Bunu sağlamak için çözündürüp tekrar ambalajlama işlemi yapılmayacak şekilde ışık geçirmeyen cam ambalaj ile ambalajlanmalıdır.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ABDGM</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pacing w:after="120"/>
              <w:rPr>
                <w:rFonts w:ascii="Times New Roman" w:hAnsi="Times New Roman" w:cs="Times New Roman"/>
                <w:sz w:val="24"/>
                <w:szCs w:val="24"/>
              </w:rPr>
            </w:pPr>
            <w:r w:rsidRPr="00001AC3">
              <w:rPr>
                <w:rFonts w:ascii="Times New Roman" w:hAnsi="Times New Roman" w:cs="Times New Roman"/>
                <w:sz w:val="24"/>
                <w:szCs w:val="24"/>
              </w:rPr>
              <w:t>Cümle düşüklüğü</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pacing w:after="120"/>
              <w:rPr>
                <w:rFonts w:ascii="Times New Roman" w:hAnsi="Times New Roman" w:cs="Times New Roman"/>
                <w:sz w:val="24"/>
                <w:szCs w:val="24"/>
              </w:rPr>
            </w:pPr>
            <w:r w:rsidRPr="00001AC3">
              <w:rPr>
                <w:rFonts w:ascii="Times New Roman" w:hAnsi="Times New Roman" w:cs="Times New Roman"/>
                <w:sz w:val="24"/>
                <w:szCs w:val="24"/>
              </w:rPr>
              <w:t xml:space="preserve">Bu Tebliğ kapsamında yer alan ürün ambalajlarında, 29/12/2011 tarihli ve 28157 3 üncü mükerrer sayılı Resmî Gazete’de yayımlanan Türk Gıda Kodeksi Gıda ile Temas Eden Madde ve Malzemeler Yönetmeliğinde yer alan hükümler ile birlikte aşağıdaki </w:t>
            </w:r>
            <w:r w:rsidRPr="00001AC3">
              <w:rPr>
                <w:rFonts w:ascii="Times New Roman" w:hAnsi="Times New Roman" w:cs="Times New Roman"/>
                <w:b/>
                <w:sz w:val="24"/>
                <w:szCs w:val="24"/>
              </w:rPr>
              <w:t xml:space="preserve">hükümler  </w:t>
            </w:r>
            <w:r w:rsidRPr="00001AC3">
              <w:rPr>
                <w:rFonts w:ascii="Times New Roman" w:hAnsi="Times New Roman" w:cs="Times New Roman"/>
                <w:b/>
                <w:sz w:val="24"/>
                <w:szCs w:val="24"/>
                <w:u w:val="single"/>
              </w:rPr>
              <w:t>uygulanır.</w:t>
            </w:r>
          </w:p>
        </w:tc>
        <w:tc>
          <w:tcPr>
            <w:tcW w:w="2517" w:type="dxa"/>
          </w:tcPr>
          <w:p w:rsidR="005663E5" w:rsidRPr="00001AC3" w:rsidRDefault="009D6517"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b) Arı poleni, kurutulmuş arı poleni ve arı ekmeği, üretiminden son tüketiciye arz edilene kadar + 4 C’de muhafaza edilmelidir.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Manisa Celal Bayar Üni.-Gıda Müh.</w:t>
            </w:r>
          </w:p>
        </w:tc>
        <w:tc>
          <w:tcPr>
            <w:tcW w:w="3543"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b) Arı poleni, kurutulmuş arı poleni ve arı ekmeği, üretiminden son tüketiciye arz edilene kadar </w:t>
            </w:r>
            <w:r w:rsidRPr="00001AC3">
              <w:rPr>
                <w:rFonts w:ascii="Times New Roman" w:hAnsi="Times New Roman" w:cs="Times New Roman"/>
                <w:bCs/>
                <w:sz w:val="24"/>
                <w:szCs w:val="24"/>
              </w:rPr>
              <w:t>+ 4 C</w:t>
            </w:r>
            <w:r w:rsidRPr="00001AC3">
              <w:rPr>
                <w:rFonts w:ascii="Times New Roman" w:hAnsi="Times New Roman" w:cs="Times New Roman"/>
                <w:sz w:val="24"/>
                <w:szCs w:val="24"/>
              </w:rPr>
              <w:t>’de muhafaza edilmelidir.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+ 4</w:t>
            </w:r>
            <w:r w:rsidRPr="00001AC3">
              <w:rPr>
                <w:rFonts w:ascii="Times New Roman" w:hAnsi="Times New Roman" w:cs="Times New Roman"/>
                <w:sz w:val="24"/>
                <w:szCs w:val="24"/>
                <w:vertAlign w:val="superscript"/>
              </w:rPr>
              <w:t>0</w:t>
            </w:r>
            <w:r w:rsidRPr="00001AC3">
              <w:rPr>
                <w:rFonts w:ascii="Times New Roman" w:hAnsi="Times New Roman" w:cs="Times New Roman"/>
                <w:sz w:val="24"/>
                <w:szCs w:val="24"/>
              </w:rPr>
              <w:t>C (</w:t>
            </w:r>
            <w:r w:rsidRPr="00001AC3">
              <w:rPr>
                <w:rFonts w:ascii="Times New Roman" w:hAnsi="Times New Roman" w:cs="Times New Roman"/>
                <w:b/>
                <w:sz w:val="24"/>
                <w:szCs w:val="24"/>
              </w:rPr>
              <w:t>derece işareti</w:t>
            </w:r>
            <w:r w:rsidRPr="00001AC3">
              <w:rPr>
                <w:rFonts w:ascii="Times New Roman" w:hAnsi="Times New Roman" w:cs="Times New Roman"/>
                <w:sz w:val="24"/>
                <w:szCs w:val="24"/>
              </w:rPr>
              <w:t xml:space="preserve"> eklenmeli)</w:t>
            </w:r>
          </w:p>
        </w:tc>
        <w:tc>
          <w:tcPr>
            <w:tcW w:w="2517" w:type="dxa"/>
          </w:tcPr>
          <w:p w:rsidR="005663E5" w:rsidRPr="00001AC3" w:rsidRDefault="009D6517"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lang w:eastAsia="tr-TR"/>
              </w:rPr>
              <w:t xml:space="preserve">b) </w:t>
            </w:r>
            <w:r w:rsidRPr="00001AC3">
              <w:rPr>
                <w:rFonts w:ascii="Times New Roman" w:eastAsia="Times New Roman" w:hAnsi="Times New Roman" w:cs="Times New Roman"/>
                <w:strike/>
                <w:sz w:val="24"/>
                <w:szCs w:val="24"/>
                <w:lang w:eastAsia="tr-TR"/>
              </w:rPr>
              <w:t>Arı poleni, kurutulmuş arı poleni ve arı ekmeği,</w:t>
            </w:r>
            <w:r w:rsidRPr="00001AC3">
              <w:rPr>
                <w:rFonts w:ascii="Times New Roman" w:eastAsia="Times New Roman" w:hAnsi="Times New Roman" w:cs="Times New Roman"/>
                <w:sz w:val="24"/>
                <w:szCs w:val="24"/>
                <w:lang w:eastAsia="tr-TR"/>
              </w:rPr>
              <w:t xml:space="preserve"> </w:t>
            </w:r>
            <w:r w:rsidRPr="00001AC3">
              <w:rPr>
                <w:rFonts w:ascii="Times New Roman" w:eastAsia="Times New Roman" w:hAnsi="Times New Roman" w:cs="Times New Roman"/>
                <w:sz w:val="24"/>
                <w:szCs w:val="24"/>
                <w:lang w:eastAsia="tr-TR"/>
              </w:rPr>
              <w:lastRenderedPageBreak/>
              <w:t>üretiminden son tüketiciye arz edilene kadar + 4 C’de muhafaza edilmelidir.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Celal ÇAY</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Kurutulmuş polen tüm dünyada rafta oda sıcaklığında saklanabilir, Avrupa ve ABD de rafta da bu şekilde var. +4 derecede </w:t>
            </w:r>
            <w:r w:rsidRPr="00001AC3">
              <w:rPr>
                <w:rFonts w:ascii="Times New Roman" w:hAnsi="Times New Roman" w:cs="Times New Roman"/>
                <w:sz w:val="24"/>
                <w:szCs w:val="24"/>
              </w:rPr>
              <w:lastRenderedPageBreak/>
              <w:t xml:space="preserve">saklanması ve sevkiyatı bu ürünün pazarlanmasını çok yavaşlatır. </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sz w:val="24"/>
                <w:szCs w:val="24"/>
              </w:rPr>
              <w:lastRenderedPageBreak/>
              <w:t xml:space="preserve">Sadece taze (yaş ) Arı poleni </w:t>
            </w:r>
            <w:r w:rsidRPr="00001AC3">
              <w:rPr>
                <w:rFonts w:ascii="Times New Roman" w:hAnsi="Times New Roman" w:cs="Times New Roman"/>
                <w:sz w:val="24"/>
                <w:szCs w:val="24"/>
              </w:rPr>
              <w:t xml:space="preserve">+4 derecede muhafaza edilmelidir. Arı ekmeği ve kurutulmuş polende  buna ihtiyaç </w:t>
            </w:r>
          </w:p>
        </w:tc>
        <w:tc>
          <w:tcPr>
            <w:tcW w:w="2517" w:type="dxa"/>
          </w:tcPr>
          <w:p w:rsidR="005663E5" w:rsidRPr="00001AC3" w:rsidRDefault="001F14DD" w:rsidP="005663E5">
            <w:pPr>
              <w:rPr>
                <w:rFonts w:ascii="Times New Roman" w:hAnsi="Times New Roman" w:cs="Times New Roman"/>
                <w:b/>
                <w:sz w:val="24"/>
                <w:szCs w:val="24"/>
              </w:rPr>
            </w:pPr>
            <w:r w:rsidRPr="00001AC3">
              <w:rPr>
                <w:rFonts w:ascii="Times New Roman" w:hAnsi="Times New Roman" w:cs="Times New Roman"/>
                <w:b/>
                <w:sz w:val="24"/>
                <w:szCs w:val="24"/>
              </w:rPr>
              <w:t>İlgili hükümler revize edilerek Taşıma ve depolama (Madde 15) ya taşındı.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b) Arı poleni, kurutulmuş arı poleni ve arı ekmeği, üretiminden son tüketiciye arz edilene kadar + 4 C’de muhafaza edilmelidir.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Erdoğan Üni.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Arı poleni, kurutulmuş arı poleni; Her ikisi de benzer bir ifade olup tam olarak anlaşılmamaktadır.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Burda kullanılan “A</w:t>
            </w:r>
            <w:r w:rsidRPr="00001AC3">
              <w:rPr>
                <w:rFonts w:ascii="Times New Roman" w:hAnsi="Times New Roman" w:cs="Times New Roman"/>
                <w:sz w:val="24"/>
                <w:szCs w:val="24"/>
              </w:rPr>
              <w:t xml:space="preserve">rı poleni”, kurutulmuş arı poleni ifadesi ile birlikte kullanılması gerekiyorsa </w:t>
            </w:r>
            <w:r w:rsidRPr="00001AC3">
              <w:rPr>
                <w:rFonts w:ascii="Times New Roman" w:hAnsi="Times New Roman" w:cs="Times New Roman"/>
                <w:b/>
                <w:sz w:val="24"/>
                <w:szCs w:val="24"/>
              </w:rPr>
              <w:t>“taze (kurutulmamış) arı poleni”</w:t>
            </w:r>
            <w:r w:rsidRPr="00001AC3">
              <w:rPr>
                <w:rFonts w:ascii="Times New Roman" w:hAnsi="Times New Roman" w:cs="Times New Roman"/>
                <w:sz w:val="24"/>
                <w:szCs w:val="24"/>
              </w:rPr>
              <w:t xml:space="preserve"> şeklinde ifade edilmesi daha anlaşılır kılacaktır.   </w:t>
            </w:r>
          </w:p>
        </w:tc>
        <w:tc>
          <w:tcPr>
            <w:tcW w:w="2517" w:type="dxa"/>
          </w:tcPr>
          <w:p w:rsidR="001F14DD" w:rsidRPr="00001AC3" w:rsidRDefault="001F14DD" w:rsidP="005663E5">
            <w:pPr>
              <w:rPr>
                <w:rFonts w:ascii="Times New Roman" w:hAnsi="Times New Roman" w:cs="Times New Roman"/>
                <w:b/>
                <w:sz w:val="24"/>
                <w:szCs w:val="24"/>
              </w:rPr>
            </w:pPr>
          </w:p>
          <w:p w:rsidR="005663E5" w:rsidRPr="00001AC3" w:rsidRDefault="001F14DD" w:rsidP="005663E5">
            <w:pPr>
              <w:rPr>
                <w:rFonts w:ascii="Times New Roman" w:hAnsi="Times New Roman" w:cs="Times New Roman"/>
                <w:b/>
                <w:sz w:val="24"/>
                <w:szCs w:val="24"/>
              </w:rPr>
            </w:pPr>
            <w:r w:rsidRPr="00001AC3">
              <w:rPr>
                <w:rFonts w:ascii="Times New Roman" w:hAnsi="Times New Roman" w:cs="Times New Roman"/>
                <w:b/>
                <w:sz w:val="24"/>
                <w:szCs w:val="24"/>
              </w:rPr>
              <w:t>İlgili hükümler revize edilerek Taşıma ve depolama (Madde 15) ya taşındı.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b) Arı poleni, kurutulmuş arı poleni ve arı ekmeği, üretiminden son tüketiciye arz edilene kadar + 4 C’de muhafaza edilmelidir.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Hacettepe Üni.-Biyoloji Böl.-Prof.Aslı ÖZKIRIM</w:t>
            </w:r>
          </w:p>
        </w:tc>
        <w:tc>
          <w:tcPr>
            <w:tcW w:w="3543" w:type="dxa"/>
            <w:tcBorders>
              <w:top w:val="nil"/>
              <w:left w:val="nil"/>
              <w:bottom w:val="single" w:sz="4" w:space="0" w:color="auto"/>
              <w:right w:val="single" w:sz="8"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pacing w:val="-2"/>
                <w:sz w:val="24"/>
                <w:szCs w:val="24"/>
              </w:rPr>
              <w:t xml:space="preserve">Arı ekmeği içeriğinde probiyotik 200 türden fazla mikroorganizma (bakteri+fungus) bulundurması dolayısıyla saklama koşulları taze polen ile aynı olmalıdır. </w:t>
            </w:r>
          </w:p>
        </w:tc>
        <w:tc>
          <w:tcPr>
            <w:tcW w:w="4111" w:type="dxa"/>
            <w:tcBorders>
              <w:top w:val="nil"/>
              <w:left w:val="nil"/>
              <w:bottom w:val="single" w:sz="4" w:space="0" w:color="auto"/>
              <w:right w:val="single" w:sz="8" w:space="0" w:color="auto"/>
            </w:tcBorders>
          </w:tcPr>
          <w:p w:rsidR="005663E5" w:rsidRPr="00001AC3" w:rsidRDefault="005663E5" w:rsidP="005663E5">
            <w:pPr>
              <w:numPr>
                <w:ilvl w:val="0"/>
                <w:numId w:val="1"/>
              </w:numPr>
              <w:shd w:val="clear" w:color="auto" w:fill="FFFFFF"/>
              <w:spacing w:line="240" w:lineRule="atLeast"/>
              <w:ind w:left="206" w:hanging="206"/>
              <w:contextualSpacing/>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 xml:space="preserve">Arı Ekmeği (Perga): </w:t>
            </w:r>
            <w:r w:rsidRPr="00001AC3">
              <w:rPr>
                <w:rFonts w:ascii="Times New Roman" w:eastAsia="Times New Roman" w:hAnsi="Times New Roman" w:cs="Times New Roman"/>
                <w:b/>
                <w:sz w:val="24"/>
                <w:szCs w:val="24"/>
                <w:lang w:eastAsia="tr-TR"/>
              </w:rPr>
              <w:t>Arı ekmeği 2-5°C’de derece arasında, uzun süreli depolamada ise -18 °C’de muhafaza edilmelidir.</w:t>
            </w:r>
            <w:r w:rsidRPr="00001AC3">
              <w:rPr>
                <w:rFonts w:ascii="Times New Roman" w:eastAsia="Times New Roman" w:hAnsi="Times New Roman" w:cs="Times New Roman"/>
                <w:b/>
                <w:bCs/>
                <w:sz w:val="24"/>
                <w:szCs w:val="24"/>
                <w:lang w:eastAsia="tr-TR"/>
              </w:rPr>
              <w:t xml:space="preserve"> Transferi, satışı ve muhafazası soğuk zincirde yapılmalıdır. </w:t>
            </w:r>
            <w:r w:rsidRPr="00001AC3">
              <w:rPr>
                <w:rFonts w:ascii="Times New Roman" w:eastAsia="Times New Roman" w:hAnsi="Times New Roman" w:cs="Times New Roman"/>
                <w:b/>
                <w:sz w:val="24"/>
                <w:szCs w:val="24"/>
                <w:lang w:eastAsia="tr-TR"/>
              </w:rPr>
              <w:t>Gıda etiketleme ve ambalajlama yönetmeliğine uygun ambalajlarda muhafaza edilmelidir ve taşınmalıdır</w:t>
            </w:r>
            <w:r w:rsidRPr="00001AC3">
              <w:rPr>
                <w:rFonts w:ascii="Times New Roman" w:eastAsia="Times New Roman" w:hAnsi="Times New Roman" w:cs="Times New Roman"/>
                <w:sz w:val="24"/>
                <w:szCs w:val="24"/>
                <w:lang w:eastAsia="tr-TR"/>
              </w:rPr>
              <w:t xml:space="preserve"> </w:t>
            </w:r>
            <w:r w:rsidRPr="00001AC3">
              <w:rPr>
                <w:rFonts w:ascii="Times New Roman" w:eastAsia="Times New Roman" w:hAnsi="Times New Roman" w:cs="Times New Roman"/>
                <w:sz w:val="24"/>
                <w:szCs w:val="24"/>
                <w:vertAlign w:val="superscript"/>
                <w:lang w:eastAsia="tr-TR"/>
              </w:rPr>
              <w:t>[1-7]</w:t>
            </w:r>
            <w:r w:rsidRPr="00001AC3">
              <w:rPr>
                <w:rFonts w:ascii="Times New Roman" w:eastAsia="Times New Roman" w:hAnsi="Times New Roman" w:cs="Times New Roman"/>
                <w:sz w:val="24"/>
                <w:szCs w:val="24"/>
                <w:lang w:eastAsia="tr-TR"/>
              </w:rPr>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Kaynaklar</w:t>
            </w:r>
          </w:p>
          <w:p w:rsidR="005663E5" w:rsidRPr="00001AC3" w:rsidRDefault="005663E5" w:rsidP="005663E5">
            <w:pPr>
              <w:numPr>
                <w:ilvl w:val="0"/>
                <w:numId w:val="6"/>
              </w:numPr>
              <w:rPr>
                <w:rFonts w:ascii="Times New Roman" w:hAnsi="Times New Roman" w:cs="Times New Roman"/>
                <w:sz w:val="24"/>
                <w:szCs w:val="24"/>
                <w:shd w:val="clear" w:color="auto" w:fill="FFFFFF"/>
              </w:rPr>
            </w:pPr>
            <w:r w:rsidRPr="00001AC3">
              <w:rPr>
                <w:rFonts w:ascii="Times New Roman" w:hAnsi="Times New Roman" w:cs="Times New Roman"/>
                <w:sz w:val="24"/>
                <w:szCs w:val="24"/>
                <w:shd w:val="clear" w:color="auto" w:fill="FFFFFF"/>
              </w:rPr>
              <w:t xml:space="preserve">Anderson, K. E., Carroll, M. J., Sheehan, T. I. M., Mott, B. M., Maes, P., &amp; Corby‐Harris, V. 2014. </w:t>
            </w:r>
            <w:r w:rsidRPr="00001AC3">
              <w:rPr>
                <w:rFonts w:ascii="Times New Roman" w:hAnsi="Times New Roman" w:cs="Times New Roman"/>
                <w:sz w:val="24"/>
                <w:szCs w:val="24"/>
              </w:rPr>
              <w:t>“</w:t>
            </w:r>
            <w:r w:rsidRPr="00001AC3">
              <w:rPr>
                <w:rFonts w:ascii="Times New Roman" w:hAnsi="Times New Roman" w:cs="Times New Roman"/>
                <w:sz w:val="24"/>
                <w:szCs w:val="24"/>
                <w:shd w:val="clear" w:color="auto" w:fill="FFFFFF"/>
              </w:rPr>
              <w:t>Hive‐stored pollen of honey bees: many lines of evidence are consistent with pollen preservation, not nutrient conversion</w:t>
            </w:r>
            <w:r w:rsidRPr="00001AC3">
              <w:rPr>
                <w:rFonts w:ascii="Times New Roman" w:hAnsi="Times New Roman" w:cs="Times New Roman"/>
                <w:sz w:val="24"/>
                <w:szCs w:val="24"/>
              </w:rPr>
              <w:t>”, Molecular Ecology</w:t>
            </w:r>
            <w:r w:rsidRPr="00001AC3">
              <w:rPr>
                <w:rFonts w:ascii="Times New Roman" w:hAnsi="Times New Roman" w:cs="Times New Roman"/>
                <w:sz w:val="24"/>
                <w:szCs w:val="24"/>
                <w:shd w:val="clear" w:color="auto" w:fill="FFFFFF"/>
              </w:rPr>
              <w:t>, </w:t>
            </w:r>
            <w:r w:rsidRPr="00001AC3">
              <w:rPr>
                <w:rFonts w:ascii="Times New Roman" w:hAnsi="Times New Roman" w:cs="Times New Roman"/>
                <w:sz w:val="24"/>
                <w:szCs w:val="24"/>
              </w:rPr>
              <w:t>23</w:t>
            </w:r>
            <w:r w:rsidRPr="00001AC3">
              <w:rPr>
                <w:rFonts w:ascii="Times New Roman" w:hAnsi="Times New Roman" w:cs="Times New Roman"/>
                <w:sz w:val="24"/>
                <w:szCs w:val="24"/>
                <w:shd w:val="clear" w:color="auto" w:fill="FFFFFF"/>
              </w:rPr>
              <w:t>(23), 5904-5917.</w:t>
            </w:r>
          </w:p>
          <w:p w:rsidR="005663E5" w:rsidRPr="00001AC3" w:rsidRDefault="005663E5" w:rsidP="005663E5">
            <w:pPr>
              <w:ind w:left="360"/>
              <w:rPr>
                <w:rFonts w:ascii="Times New Roman" w:hAnsi="Times New Roman" w:cs="Times New Roman"/>
                <w:sz w:val="24"/>
                <w:szCs w:val="24"/>
              </w:rPr>
            </w:pPr>
          </w:p>
          <w:p w:rsidR="005663E5" w:rsidRPr="00001AC3" w:rsidRDefault="005663E5" w:rsidP="005663E5">
            <w:pPr>
              <w:numPr>
                <w:ilvl w:val="0"/>
                <w:numId w:val="6"/>
              </w:numPr>
              <w:rPr>
                <w:rFonts w:ascii="Times New Roman" w:hAnsi="Times New Roman" w:cs="Times New Roman"/>
                <w:sz w:val="24"/>
                <w:szCs w:val="24"/>
              </w:rPr>
            </w:pPr>
            <w:r w:rsidRPr="00001AC3">
              <w:rPr>
                <w:rFonts w:ascii="Times New Roman" w:hAnsi="Times New Roman" w:cs="Times New Roman"/>
                <w:sz w:val="24"/>
                <w:szCs w:val="24"/>
              </w:rPr>
              <w:t xml:space="preserve">AOAC Official Method 991.36,960.52,920.153. 2002. </w:t>
            </w:r>
            <w:r w:rsidRPr="00001AC3">
              <w:rPr>
                <w:rFonts w:ascii="Times New Roman" w:hAnsi="Times New Roman" w:cs="Times New Roman"/>
                <w:sz w:val="24"/>
                <w:szCs w:val="24"/>
              </w:rPr>
              <w:lastRenderedPageBreak/>
              <w:t>Official Methods of Analysis (17. Basım). Gaithersburg, Maryland, USA:  AOAC International Yayınları.</w:t>
            </w:r>
          </w:p>
          <w:p w:rsidR="005663E5" w:rsidRPr="00001AC3" w:rsidRDefault="005663E5" w:rsidP="005663E5">
            <w:pPr>
              <w:ind w:left="360"/>
              <w:rPr>
                <w:rFonts w:ascii="Times New Roman" w:hAnsi="Times New Roman" w:cs="Times New Roman"/>
                <w:sz w:val="24"/>
                <w:szCs w:val="24"/>
                <w:shd w:val="clear" w:color="auto" w:fill="FFFFFF"/>
              </w:rPr>
            </w:pPr>
          </w:p>
          <w:p w:rsidR="005663E5" w:rsidRPr="00001AC3" w:rsidRDefault="005663E5" w:rsidP="005663E5">
            <w:pPr>
              <w:numPr>
                <w:ilvl w:val="0"/>
                <w:numId w:val="6"/>
              </w:numPr>
              <w:rPr>
                <w:rFonts w:ascii="Times New Roman" w:hAnsi="Times New Roman" w:cs="Times New Roman"/>
                <w:sz w:val="24"/>
                <w:szCs w:val="24"/>
              </w:rPr>
            </w:pPr>
            <w:r w:rsidRPr="00001AC3">
              <w:rPr>
                <w:rFonts w:ascii="Times New Roman" w:hAnsi="Times New Roman" w:cs="Times New Roman"/>
                <w:sz w:val="24"/>
                <w:szCs w:val="24"/>
                <w:shd w:val="clear" w:color="auto" w:fill="FFFFFF"/>
              </w:rPr>
              <w:t xml:space="preserve">Barth, O. M., Freitas, A. S., Oliveira, É. S., Silva, R. A., Maester, F. M., Andrella, R. R., &amp; Cardozo, G. M. 2010. </w:t>
            </w:r>
            <w:r w:rsidRPr="00001AC3">
              <w:rPr>
                <w:rFonts w:ascii="Times New Roman" w:hAnsi="Times New Roman" w:cs="Times New Roman"/>
                <w:sz w:val="24"/>
                <w:szCs w:val="24"/>
              </w:rPr>
              <w:t>“</w:t>
            </w:r>
            <w:r w:rsidRPr="00001AC3">
              <w:rPr>
                <w:rFonts w:ascii="Times New Roman" w:hAnsi="Times New Roman" w:cs="Times New Roman"/>
                <w:sz w:val="24"/>
                <w:szCs w:val="24"/>
                <w:shd w:val="clear" w:color="auto" w:fill="FFFFFF"/>
              </w:rPr>
              <w:t>Evaluation of the botanical origin of commercial dry bee pollen load batches using pollen analysis: a proposal for technical standardization</w:t>
            </w:r>
            <w:r w:rsidRPr="00001AC3">
              <w:rPr>
                <w:rFonts w:ascii="Times New Roman" w:hAnsi="Times New Roman" w:cs="Times New Roman"/>
                <w:sz w:val="24"/>
                <w:szCs w:val="24"/>
              </w:rPr>
              <w:t>”,</w:t>
            </w:r>
            <w:r w:rsidRPr="00001AC3">
              <w:rPr>
                <w:rFonts w:ascii="Times New Roman" w:hAnsi="Times New Roman" w:cs="Times New Roman"/>
                <w:sz w:val="24"/>
                <w:szCs w:val="24"/>
                <w:shd w:val="clear" w:color="auto" w:fill="FFFFFF"/>
              </w:rPr>
              <w:t> </w:t>
            </w:r>
            <w:r w:rsidRPr="00001AC3">
              <w:rPr>
                <w:rFonts w:ascii="Times New Roman" w:hAnsi="Times New Roman" w:cs="Times New Roman"/>
                <w:sz w:val="24"/>
                <w:szCs w:val="24"/>
              </w:rPr>
              <w:t>Anais da Academia Brasileira de Ciências</w:t>
            </w:r>
            <w:r w:rsidRPr="00001AC3">
              <w:rPr>
                <w:rFonts w:ascii="Times New Roman" w:hAnsi="Times New Roman" w:cs="Times New Roman"/>
                <w:sz w:val="24"/>
                <w:szCs w:val="24"/>
                <w:shd w:val="clear" w:color="auto" w:fill="FFFFFF"/>
              </w:rPr>
              <w:t>, </w:t>
            </w:r>
            <w:r w:rsidRPr="00001AC3">
              <w:rPr>
                <w:rFonts w:ascii="Times New Roman" w:hAnsi="Times New Roman" w:cs="Times New Roman"/>
                <w:sz w:val="24"/>
                <w:szCs w:val="24"/>
              </w:rPr>
              <w:t>82</w:t>
            </w:r>
            <w:r w:rsidRPr="00001AC3">
              <w:rPr>
                <w:rFonts w:ascii="Times New Roman" w:hAnsi="Times New Roman" w:cs="Times New Roman"/>
                <w:sz w:val="24"/>
                <w:szCs w:val="24"/>
                <w:shd w:val="clear" w:color="auto" w:fill="FFFFFF"/>
              </w:rPr>
              <w:t>(4), 893-902.</w:t>
            </w:r>
          </w:p>
          <w:p w:rsidR="005663E5" w:rsidRPr="00001AC3" w:rsidRDefault="005663E5" w:rsidP="005663E5">
            <w:pPr>
              <w:ind w:left="360"/>
              <w:rPr>
                <w:rFonts w:ascii="Times New Roman" w:hAnsi="Times New Roman" w:cs="Times New Roman"/>
                <w:sz w:val="24"/>
                <w:szCs w:val="24"/>
              </w:rPr>
            </w:pPr>
          </w:p>
          <w:p w:rsidR="005663E5" w:rsidRPr="00001AC3" w:rsidRDefault="005663E5" w:rsidP="005663E5">
            <w:pPr>
              <w:numPr>
                <w:ilvl w:val="0"/>
                <w:numId w:val="6"/>
              </w:numPr>
              <w:rPr>
                <w:rFonts w:ascii="Times New Roman" w:hAnsi="Times New Roman" w:cs="Times New Roman"/>
                <w:sz w:val="24"/>
                <w:szCs w:val="24"/>
                <w:shd w:val="clear" w:color="auto" w:fill="FFFFFF"/>
              </w:rPr>
            </w:pPr>
            <w:r w:rsidRPr="00001AC3">
              <w:rPr>
                <w:rFonts w:ascii="Times New Roman" w:hAnsi="Times New Roman" w:cs="Times New Roman"/>
                <w:sz w:val="24"/>
                <w:szCs w:val="24"/>
                <w:shd w:val="clear" w:color="auto" w:fill="FFFFFF"/>
              </w:rPr>
              <w:t xml:space="preserve">Bogdanov, S. 2011. </w:t>
            </w:r>
            <w:r w:rsidRPr="00001AC3">
              <w:rPr>
                <w:rFonts w:ascii="Times New Roman" w:hAnsi="Times New Roman" w:cs="Times New Roman"/>
                <w:sz w:val="24"/>
                <w:szCs w:val="24"/>
              </w:rPr>
              <w:t>“</w:t>
            </w:r>
            <w:r w:rsidRPr="00001AC3">
              <w:rPr>
                <w:rFonts w:ascii="Times New Roman" w:hAnsi="Times New Roman" w:cs="Times New Roman"/>
                <w:sz w:val="24"/>
                <w:szCs w:val="24"/>
                <w:shd w:val="clear" w:color="auto" w:fill="FFFFFF"/>
              </w:rPr>
              <w:t>Pollen: nutrition, functional properties, health: a review</w:t>
            </w:r>
            <w:r w:rsidRPr="00001AC3">
              <w:rPr>
                <w:rFonts w:ascii="Times New Roman" w:hAnsi="Times New Roman" w:cs="Times New Roman"/>
                <w:sz w:val="24"/>
                <w:szCs w:val="24"/>
              </w:rPr>
              <w:t>”</w:t>
            </w:r>
            <w:r w:rsidRPr="00001AC3">
              <w:rPr>
                <w:rFonts w:ascii="Times New Roman" w:hAnsi="Times New Roman" w:cs="Times New Roman"/>
                <w:sz w:val="24"/>
                <w:szCs w:val="24"/>
                <w:shd w:val="clear" w:color="auto" w:fill="FFFFFF"/>
              </w:rPr>
              <w:t> </w:t>
            </w:r>
            <w:r w:rsidRPr="00001AC3">
              <w:rPr>
                <w:rFonts w:ascii="Times New Roman" w:hAnsi="Times New Roman" w:cs="Times New Roman"/>
                <w:sz w:val="24"/>
                <w:szCs w:val="24"/>
              </w:rPr>
              <w:t>Bee Product Science</w:t>
            </w:r>
            <w:r w:rsidRPr="00001AC3">
              <w:rPr>
                <w:rFonts w:ascii="Times New Roman" w:hAnsi="Times New Roman" w:cs="Times New Roman"/>
                <w:sz w:val="24"/>
                <w:szCs w:val="24"/>
                <w:shd w:val="clear" w:color="auto" w:fill="FFFFFF"/>
              </w:rPr>
              <w:t>, 1-34.</w:t>
            </w:r>
          </w:p>
          <w:p w:rsidR="005663E5" w:rsidRPr="00001AC3" w:rsidRDefault="005663E5" w:rsidP="005663E5">
            <w:pPr>
              <w:ind w:left="708"/>
              <w:rPr>
                <w:rFonts w:ascii="Times New Roman" w:hAnsi="Times New Roman" w:cs="Times New Roman"/>
                <w:sz w:val="24"/>
                <w:szCs w:val="24"/>
                <w:shd w:val="clear" w:color="auto" w:fill="FFFFFF"/>
              </w:rPr>
            </w:pPr>
          </w:p>
          <w:p w:rsidR="005663E5" w:rsidRPr="00001AC3" w:rsidRDefault="005663E5" w:rsidP="005663E5">
            <w:pPr>
              <w:numPr>
                <w:ilvl w:val="0"/>
                <w:numId w:val="6"/>
              </w:numPr>
              <w:rPr>
                <w:rFonts w:ascii="Times New Roman" w:hAnsi="Times New Roman" w:cs="Times New Roman"/>
                <w:sz w:val="24"/>
                <w:szCs w:val="24"/>
              </w:rPr>
            </w:pPr>
            <w:r w:rsidRPr="00001AC3">
              <w:rPr>
                <w:rFonts w:ascii="Times New Roman" w:hAnsi="Times New Roman" w:cs="Times New Roman"/>
                <w:sz w:val="24"/>
                <w:szCs w:val="24"/>
              </w:rPr>
              <w:t xml:space="preserve">Disayathanoowat, T.; Li, H.; Supapimon, N.; Suwannarach, N.; Lumyong, S.; Chantawannakul, P.; Guo, J. Different Dynamics of Bacterial and Fungal Communities in Hive-Stored Bee Bread and Their Possible Roles: A Case Study from Two Commercial Honey Bees in </w:t>
            </w:r>
            <w:r w:rsidRPr="00001AC3">
              <w:rPr>
                <w:rFonts w:ascii="Times New Roman" w:hAnsi="Times New Roman" w:cs="Times New Roman"/>
                <w:sz w:val="24"/>
                <w:szCs w:val="24"/>
              </w:rPr>
              <w:lastRenderedPageBreak/>
              <w:t>China. </w:t>
            </w:r>
            <w:r w:rsidRPr="00001AC3">
              <w:rPr>
                <w:rFonts w:ascii="Times New Roman" w:hAnsi="Times New Roman" w:cs="Times New Roman"/>
                <w:iCs/>
                <w:sz w:val="24"/>
                <w:szCs w:val="24"/>
              </w:rPr>
              <w:t>Microorganisms</w:t>
            </w:r>
            <w:r w:rsidRPr="00001AC3">
              <w:rPr>
                <w:rFonts w:ascii="Times New Roman" w:hAnsi="Times New Roman" w:cs="Times New Roman"/>
                <w:sz w:val="24"/>
                <w:szCs w:val="24"/>
              </w:rPr>
              <w:t> </w:t>
            </w:r>
            <w:r w:rsidRPr="00001AC3">
              <w:rPr>
                <w:rFonts w:ascii="Times New Roman" w:hAnsi="Times New Roman" w:cs="Times New Roman"/>
                <w:bCs/>
                <w:sz w:val="24"/>
                <w:szCs w:val="24"/>
              </w:rPr>
              <w:t>2020</w:t>
            </w:r>
            <w:r w:rsidRPr="00001AC3">
              <w:rPr>
                <w:rFonts w:ascii="Times New Roman" w:hAnsi="Times New Roman" w:cs="Times New Roman"/>
                <w:sz w:val="24"/>
                <w:szCs w:val="24"/>
              </w:rPr>
              <w:t>, </w:t>
            </w:r>
            <w:r w:rsidRPr="00001AC3">
              <w:rPr>
                <w:rFonts w:ascii="Times New Roman" w:hAnsi="Times New Roman" w:cs="Times New Roman"/>
                <w:iCs/>
                <w:sz w:val="24"/>
                <w:szCs w:val="24"/>
              </w:rPr>
              <w:t>8</w:t>
            </w:r>
            <w:r w:rsidRPr="00001AC3">
              <w:rPr>
                <w:rFonts w:ascii="Times New Roman" w:hAnsi="Times New Roman" w:cs="Times New Roman"/>
                <w:sz w:val="24"/>
                <w:szCs w:val="24"/>
              </w:rPr>
              <w:t>, 264.</w:t>
            </w:r>
          </w:p>
          <w:p w:rsidR="005663E5" w:rsidRPr="00001AC3" w:rsidRDefault="005663E5" w:rsidP="005663E5">
            <w:pPr>
              <w:rPr>
                <w:rFonts w:ascii="Times New Roman" w:hAnsi="Times New Roman" w:cs="Times New Roman"/>
                <w:sz w:val="24"/>
                <w:szCs w:val="24"/>
              </w:rPr>
            </w:pPr>
          </w:p>
          <w:p w:rsidR="005663E5" w:rsidRPr="00001AC3" w:rsidRDefault="005663E5" w:rsidP="005663E5">
            <w:pPr>
              <w:numPr>
                <w:ilvl w:val="0"/>
                <w:numId w:val="6"/>
              </w:numPr>
              <w:rPr>
                <w:rFonts w:ascii="Times New Roman" w:hAnsi="Times New Roman" w:cs="Times New Roman"/>
                <w:sz w:val="24"/>
                <w:szCs w:val="24"/>
              </w:rPr>
            </w:pPr>
            <w:r w:rsidRPr="00001AC3">
              <w:rPr>
                <w:rFonts w:ascii="Times New Roman" w:hAnsi="Times New Roman" w:cs="Times New Roman"/>
                <w:sz w:val="24"/>
                <w:szCs w:val="24"/>
              </w:rPr>
              <w:t>Alejandra Vásquez &amp; Tobias C. Olofsson (2009) The lactic acid bacteria</w:t>
            </w:r>
          </w:p>
          <w:p w:rsidR="005663E5" w:rsidRPr="00001AC3" w:rsidRDefault="005663E5" w:rsidP="005663E5">
            <w:pPr>
              <w:ind w:left="720"/>
              <w:rPr>
                <w:rFonts w:ascii="Times New Roman" w:hAnsi="Times New Roman" w:cs="Times New Roman"/>
                <w:sz w:val="24"/>
                <w:szCs w:val="24"/>
              </w:rPr>
            </w:pPr>
            <w:r w:rsidRPr="00001AC3">
              <w:rPr>
                <w:rFonts w:ascii="Times New Roman" w:hAnsi="Times New Roman" w:cs="Times New Roman"/>
                <w:sz w:val="24"/>
                <w:szCs w:val="24"/>
              </w:rPr>
              <w:t>involved in the production of bee pollen and bee bread, Journal of Apicultural Research, 48:3,189-195, DOI: 10.3896/IBRA.1.48.3.07</w:t>
            </w:r>
          </w:p>
          <w:p w:rsidR="005663E5" w:rsidRPr="00001AC3" w:rsidRDefault="005663E5" w:rsidP="005663E5">
            <w:pPr>
              <w:pStyle w:val="EndNoteBibliography"/>
              <w:spacing w:after="0"/>
              <w:ind w:left="288"/>
              <w:jc w:val="left"/>
              <w:rPr>
                <w:rFonts w:ascii="Times New Roman" w:eastAsia="Times New Roman" w:hAnsi="Times New Roman"/>
                <w:sz w:val="24"/>
                <w:szCs w:val="24"/>
                <w:lang w:eastAsia="tr-TR"/>
              </w:rPr>
            </w:pPr>
          </w:p>
        </w:tc>
        <w:tc>
          <w:tcPr>
            <w:tcW w:w="2517" w:type="dxa"/>
          </w:tcPr>
          <w:p w:rsidR="005663E5" w:rsidRPr="00001AC3" w:rsidRDefault="001F14DD"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İlgili hükümler revize edilerek Taşıma ve depolama (Madde 15) ya taşındı.</w:t>
            </w:r>
          </w:p>
        </w:tc>
      </w:tr>
      <w:tr w:rsidR="005663E5" w:rsidRPr="00001AC3" w:rsidTr="00A44A76">
        <w:trPr>
          <w:trHeight w:val="2003"/>
        </w:trPr>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lastRenderedPageBreak/>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b) Arı poleni, kurutulmuş arı poleni ve arı ekmeği, üretiminden son tüketiciye arz edilene kadar + 4 C’de muhafaza edilmelidir.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Bingöl Üni.</w:t>
            </w:r>
          </w:p>
        </w:tc>
        <w:tc>
          <w:tcPr>
            <w:tcW w:w="3543" w:type="dxa"/>
          </w:tcPr>
          <w:p w:rsidR="005663E5" w:rsidRPr="00001AC3" w:rsidRDefault="005663E5" w:rsidP="005663E5">
            <w:pPr>
              <w:pStyle w:val="TableParagraph"/>
              <w:spacing w:line="247" w:lineRule="auto"/>
              <w:ind w:right="70"/>
              <w:jc w:val="left"/>
              <w:rPr>
                <w:w w:val="105"/>
                <w:sz w:val="24"/>
                <w:szCs w:val="24"/>
              </w:rPr>
            </w:pPr>
            <w:r w:rsidRPr="00001AC3">
              <w:rPr>
                <w:w w:val="105"/>
                <w:sz w:val="24"/>
                <w:szCs w:val="24"/>
              </w:rPr>
              <w:t xml:space="preserve">Arı poleni, kurutulmuş arı poleni ve arı ekmeği, üretiminden son tüketiciye arz edilene kadar + 4 C’de </w:t>
            </w:r>
            <w:r w:rsidRPr="00001AC3">
              <w:rPr>
                <w:b/>
                <w:w w:val="105"/>
                <w:sz w:val="24"/>
                <w:szCs w:val="24"/>
              </w:rPr>
              <w:t>amber renkli ambalaj da</w:t>
            </w:r>
            <w:r w:rsidRPr="00001AC3">
              <w:rPr>
                <w:w w:val="105"/>
                <w:sz w:val="24"/>
                <w:szCs w:val="24"/>
              </w:rPr>
              <w:t xml:space="preserve"> muhafaza edilmelidir.</w:t>
            </w:r>
          </w:p>
        </w:tc>
        <w:tc>
          <w:tcPr>
            <w:tcW w:w="4111" w:type="dxa"/>
          </w:tcPr>
          <w:p w:rsidR="005663E5" w:rsidRPr="00001AC3" w:rsidRDefault="005663E5" w:rsidP="005663E5">
            <w:pPr>
              <w:pStyle w:val="TableParagraph"/>
              <w:spacing w:line="247" w:lineRule="auto"/>
              <w:ind w:right="78"/>
              <w:jc w:val="left"/>
              <w:rPr>
                <w:w w:val="105"/>
                <w:sz w:val="24"/>
                <w:szCs w:val="24"/>
              </w:rPr>
            </w:pPr>
          </w:p>
        </w:tc>
        <w:tc>
          <w:tcPr>
            <w:tcW w:w="2517" w:type="dxa"/>
          </w:tcPr>
          <w:p w:rsidR="005663E5" w:rsidRPr="00001AC3" w:rsidRDefault="001F14DD" w:rsidP="005663E5">
            <w:pPr>
              <w:rPr>
                <w:rFonts w:ascii="Times New Roman" w:hAnsi="Times New Roman" w:cs="Times New Roman"/>
                <w:b/>
                <w:sz w:val="24"/>
                <w:szCs w:val="24"/>
              </w:rPr>
            </w:pPr>
            <w:r w:rsidRPr="00001AC3">
              <w:rPr>
                <w:rFonts w:ascii="Times New Roman" w:hAnsi="Times New Roman" w:cs="Times New Roman"/>
                <w:b/>
                <w:sz w:val="24"/>
                <w:szCs w:val="24"/>
              </w:rPr>
              <w:t>İlgili hükümler revize edilerek Taşıma ve depolama (Madde 15) ya taşındı.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b</w:t>
            </w:r>
            <w:r w:rsidRPr="00001AC3">
              <w:rPr>
                <w:rFonts w:ascii="Times New Roman" w:eastAsia="Times New Roman" w:hAnsi="Times New Roman" w:cs="Times New Roman"/>
                <w:strike/>
                <w:sz w:val="24"/>
                <w:szCs w:val="24"/>
                <w:lang w:eastAsia="tr-TR"/>
              </w:rPr>
              <w:t>) Arı poleni</w:t>
            </w:r>
            <w:r w:rsidRPr="00001AC3">
              <w:rPr>
                <w:rFonts w:ascii="Times New Roman" w:eastAsia="Times New Roman" w:hAnsi="Times New Roman" w:cs="Times New Roman"/>
                <w:sz w:val="24"/>
                <w:szCs w:val="24"/>
                <w:lang w:eastAsia="tr-TR"/>
              </w:rPr>
              <w:t>, kurutulmuş arı poleni ve arı ekmeği, üretiminden son tüketiciye arz edilene kadar + 4 C’de muhafaza edilmelidir.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Recep Tayyip Erdoğan Üni.</w:t>
            </w:r>
          </w:p>
        </w:tc>
        <w:tc>
          <w:tcPr>
            <w:tcW w:w="3543" w:type="dxa"/>
          </w:tcPr>
          <w:p w:rsidR="005663E5" w:rsidRPr="00001AC3" w:rsidRDefault="005663E5" w:rsidP="005663E5">
            <w:pPr>
              <w:pStyle w:val="TableParagraph"/>
              <w:spacing w:line="247" w:lineRule="auto"/>
              <w:ind w:right="70"/>
              <w:jc w:val="left"/>
              <w:rPr>
                <w:sz w:val="24"/>
                <w:szCs w:val="24"/>
              </w:rPr>
            </w:pPr>
            <w:r w:rsidRPr="00001AC3">
              <w:rPr>
                <w:w w:val="105"/>
                <w:sz w:val="24"/>
                <w:szCs w:val="24"/>
              </w:rPr>
              <w:t>Arı poleni, kurutulmuş arı poleni; Her ikisi de</w:t>
            </w:r>
            <w:r w:rsidRPr="00001AC3">
              <w:rPr>
                <w:spacing w:val="1"/>
                <w:w w:val="105"/>
                <w:sz w:val="24"/>
                <w:szCs w:val="24"/>
              </w:rPr>
              <w:t xml:space="preserve"> </w:t>
            </w:r>
            <w:r w:rsidRPr="00001AC3">
              <w:rPr>
                <w:w w:val="105"/>
                <w:sz w:val="24"/>
                <w:szCs w:val="24"/>
              </w:rPr>
              <w:t>benzer</w:t>
            </w:r>
            <w:r w:rsidRPr="00001AC3">
              <w:rPr>
                <w:spacing w:val="1"/>
                <w:w w:val="105"/>
                <w:sz w:val="24"/>
                <w:szCs w:val="24"/>
              </w:rPr>
              <w:t xml:space="preserve"> </w:t>
            </w:r>
            <w:r w:rsidRPr="00001AC3">
              <w:rPr>
                <w:w w:val="105"/>
                <w:sz w:val="24"/>
                <w:szCs w:val="24"/>
              </w:rPr>
              <w:t>bir</w:t>
            </w:r>
            <w:r w:rsidRPr="00001AC3">
              <w:rPr>
                <w:spacing w:val="1"/>
                <w:w w:val="105"/>
                <w:sz w:val="24"/>
                <w:szCs w:val="24"/>
              </w:rPr>
              <w:t xml:space="preserve"> </w:t>
            </w:r>
            <w:r w:rsidRPr="00001AC3">
              <w:rPr>
                <w:w w:val="105"/>
                <w:sz w:val="24"/>
                <w:szCs w:val="24"/>
              </w:rPr>
              <w:t>ifade</w:t>
            </w:r>
            <w:r w:rsidRPr="00001AC3">
              <w:rPr>
                <w:spacing w:val="1"/>
                <w:w w:val="105"/>
                <w:sz w:val="24"/>
                <w:szCs w:val="24"/>
              </w:rPr>
              <w:t xml:space="preserve"> </w:t>
            </w:r>
            <w:r w:rsidRPr="00001AC3">
              <w:rPr>
                <w:w w:val="105"/>
                <w:sz w:val="24"/>
                <w:szCs w:val="24"/>
              </w:rPr>
              <w:t>olup</w:t>
            </w:r>
            <w:r w:rsidRPr="00001AC3">
              <w:rPr>
                <w:spacing w:val="1"/>
                <w:w w:val="105"/>
                <w:sz w:val="24"/>
                <w:szCs w:val="24"/>
              </w:rPr>
              <w:t xml:space="preserve"> </w:t>
            </w:r>
            <w:r w:rsidRPr="00001AC3">
              <w:rPr>
                <w:w w:val="105"/>
                <w:sz w:val="24"/>
                <w:szCs w:val="24"/>
              </w:rPr>
              <w:t>tam</w:t>
            </w:r>
            <w:r w:rsidRPr="00001AC3">
              <w:rPr>
                <w:spacing w:val="1"/>
                <w:w w:val="105"/>
                <w:sz w:val="24"/>
                <w:szCs w:val="24"/>
              </w:rPr>
              <w:t xml:space="preserve"> </w:t>
            </w:r>
            <w:r w:rsidRPr="00001AC3">
              <w:rPr>
                <w:w w:val="105"/>
                <w:sz w:val="24"/>
                <w:szCs w:val="24"/>
              </w:rPr>
              <w:t>olarak</w:t>
            </w:r>
            <w:r w:rsidRPr="00001AC3">
              <w:rPr>
                <w:spacing w:val="1"/>
                <w:w w:val="105"/>
                <w:sz w:val="24"/>
                <w:szCs w:val="24"/>
              </w:rPr>
              <w:t xml:space="preserve"> </w:t>
            </w:r>
            <w:r w:rsidRPr="00001AC3">
              <w:rPr>
                <w:w w:val="105"/>
                <w:sz w:val="24"/>
                <w:szCs w:val="24"/>
              </w:rPr>
              <w:t>anlaşılmamaktadır.</w:t>
            </w:r>
          </w:p>
        </w:tc>
        <w:tc>
          <w:tcPr>
            <w:tcW w:w="4111" w:type="dxa"/>
          </w:tcPr>
          <w:p w:rsidR="005663E5" w:rsidRPr="00001AC3" w:rsidRDefault="005663E5" w:rsidP="005663E5">
            <w:pPr>
              <w:pStyle w:val="TableParagraph"/>
              <w:spacing w:line="247" w:lineRule="auto"/>
              <w:ind w:right="78"/>
              <w:jc w:val="left"/>
              <w:rPr>
                <w:sz w:val="24"/>
                <w:szCs w:val="24"/>
              </w:rPr>
            </w:pPr>
            <w:r w:rsidRPr="00001AC3">
              <w:rPr>
                <w:w w:val="105"/>
                <w:sz w:val="24"/>
                <w:szCs w:val="24"/>
              </w:rPr>
              <w:t>Burada</w:t>
            </w:r>
            <w:r w:rsidRPr="00001AC3">
              <w:rPr>
                <w:spacing w:val="1"/>
                <w:w w:val="105"/>
                <w:sz w:val="24"/>
                <w:szCs w:val="24"/>
              </w:rPr>
              <w:t xml:space="preserve"> </w:t>
            </w:r>
            <w:r w:rsidRPr="00001AC3">
              <w:rPr>
                <w:w w:val="105"/>
                <w:sz w:val="24"/>
                <w:szCs w:val="24"/>
              </w:rPr>
              <w:t>kullanılan</w:t>
            </w:r>
            <w:r w:rsidRPr="00001AC3">
              <w:rPr>
                <w:spacing w:val="1"/>
                <w:w w:val="105"/>
                <w:sz w:val="24"/>
                <w:szCs w:val="24"/>
              </w:rPr>
              <w:t xml:space="preserve"> </w:t>
            </w:r>
            <w:r w:rsidRPr="00001AC3">
              <w:rPr>
                <w:w w:val="105"/>
                <w:sz w:val="24"/>
                <w:szCs w:val="24"/>
              </w:rPr>
              <w:t>“Arı</w:t>
            </w:r>
            <w:r w:rsidRPr="00001AC3">
              <w:rPr>
                <w:spacing w:val="1"/>
                <w:w w:val="105"/>
                <w:sz w:val="24"/>
                <w:szCs w:val="24"/>
              </w:rPr>
              <w:t xml:space="preserve"> </w:t>
            </w:r>
            <w:r w:rsidRPr="00001AC3">
              <w:rPr>
                <w:w w:val="105"/>
                <w:sz w:val="24"/>
                <w:szCs w:val="24"/>
              </w:rPr>
              <w:t>poleni”,</w:t>
            </w:r>
            <w:r w:rsidRPr="00001AC3">
              <w:rPr>
                <w:spacing w:val="1"/>
                <w:w w:val="105"/>
                <w:sz w:val="24"/>
                <w:szCs w:val="24"/>
              </w:rPr>
              <w:t xml:space="preserve"> </w:t>
            </w:r>
            <w:r w:rsidRPr="00001AC3">
              <w:rPr>
                <w:w w:val="105"/>
                <w:sz w:val="24"/>
                <w:szCs w:val="24"/>
              </w:rPr>
              <w:t>kurutulmuş</w:t>
            </w:r>
            <w:r w:rsidRPr="00001AC3">
              <w:rPr>
                <w:spacing w:val="1"/>
                <w:w w:val="105"/>
                <w:sz w:val="24"/>
                <w:szCs w:val="24"/>
              </w:rPr>
              <w:t xml:space="preserve"> </w:t>
            </w:r>
            <w:r w:rsidRPr="00001AC3">
              <w:rPr>
                <w:w w:val="105"/>
                <w:sz w:val="24"/>
                <w:szCs w:val="24"/>
              </w:rPr>
              <w:t>arı</w:t>
            </w:r>
            <w:r w:rsidRPr="00001AC3">
              <w:rPr>
                <w:spacing w:val="1"/>
                <w:w w:val="105"/>
                <w:sz w:val="24"/>
                <w:szCs w:val="24"/>
              </w:rPr>
              <w:t xml:space="preserve"> </w:t>
            </w:r>
            <w:r w:rsidRPr="00001AC3">
              <w:rPr>
                <w:w w:val="105"/>
                <w:sz w:val="24"/>
                <w:szCs w:val="24"/>
              </w:rPr>
              <w:t>poleni</w:t>
            </w:r>
            <w:r w:rsidRPr="00001AC3">
              <w:rPr>
                <w:spacing w:val="1"/>
                <w:w w:val="105"/>
                <w:sz w:val="24"/>
                <w:szCs w:val="24"/>
              </w:rPr>
              <w:t xml:space="preserve"> </w:t>
            </w:r>
            <w:r w:rsidRPr="00001AC3">
              <w:rPr>
                <w:w w:val="105"/>
                <w:sz w:val="24"/>
                <w:szCs w:val="24"/>
              </w:rPr>
              <w:t>ifadesi</w:t>
            </w:r>
            <w:r w:rsidRPr="00001AC3">
              <w:rPr>
                <w:spacing w:val="1"/>
                <w:w w:val="105"/>
                <w:sz w:val="24"/>
                <w:szCs w:val="24"/>
              </w:rPr>
              <w:t xml:space="preserve"> </w:t>
            </w:r>
            <w:r w:rsidRPr="00001AC3">
              <w:rPr>
                <w:w w:val="105"/>
                <w:sz w:val="24"/>
                <w:szCs w:val="24"/>
              </w:rPr>
              <w:t>ile</w:t>
            </w:r>
            <w:r w:rsidRPr="00001AC3">
              <w:rPr>
                <w:spacing w:val="-55"/>
                <w:w w:val="105"/>
                <w:sz w:val="24"/>
                <w:szCs w:val="24"/>
              </w:rPr>
              <w:t xml:space="preserve"> </w:t>
            </w:r>
            <w:r w:rsidRPr="00001AC3">
              <w:rPr>
                <w:w w:val="105"/>
                <w:sz w:val="24"/>
                <w:szCs w:val="24"/>
              </w:rPr>
              <w:t>birlikte</w:t>
            </w:r>
            <w:r w:rsidRPr="00001AC3">
              <w:rPr>
                <w:spacing w:val="1"/>
                <w:w w:val="105"/>
                <w:sz w:val="24"/>
                <w:szCs w:val="24"/>
              </w:rPr>
              <w:t xml:space="preserve"> </w:t>
            </w:r>
            <w:r w:rsidRPr="00001AC3">
              <w:rPr>
                <w:w w:val="105"/>
                <w:sz w:val="24"/>
                <w:szCs w:val="24"/>
              </w:rPr>
              <w:t>kullanılması</w:t>
            </w:r>
            <w:r w:rsidRPr="00001AC3">
              <w:rPr>
                <w:spacing w:val="1"/>
                <w:w w:val="105"/>
                <w:sz w:val="24"/>
                <w:szCs w:val="24"/>
              </w:rPr>
              <w:t xml:space="preserve"> </w:t>
            </w:r>
            <w:r w:rsidRPr="00001AC3">
              <w:rPr>
                <w:w w:val="105"/>
                <w:sz w:val="24"/>
                <w:szCs w:val="24"/>
              </w:rPr>
              <w:t>gerekiyorsa</w:t>
            </w:r>
            <w:r w:rsidRPr="00001AC3">
              <w:rPr>
                <w:spacing w:val="1"/>
                <w:w w:val="105"/>
                <w:sz w:val="24"/>
                <w:szCs w:val="24"/>
              </w:rPr>
              <w:t xml:space="preserve"> </w:t>
            </w:r>
            <w:r w:rsidRPr="00001AC3">
              <w:rPr>
                <w:b/>
                <w:w w:val="105"/>
                <w:sz w:val="24"/>
                <w:szCs w:val="24"/>
              </w:rPr>
              <w:t>“taze</w:t>
            </w:r>
            <w:r w:rsidRPr="00001AC3">
              <w:rPr>
                <w:b/>
                <w:spacing w:val="1"/>
                <w:w w:val="105"/>
                <w:sz w:val="24"/>
                <w:szCs w:val="24"/>
              </w:rPr>
              <w:t xml:space="preserve"> </w:t>
            </w:r>
            <w:r w:rsidRPr="00001AC3">
              <w:rPr>
                <w:b/>
                <w:w w:val="105"/>
                <w:sz w:val="24"/>
                <w:szCs w:val="24"/>
              </w:rPr>
              <w:t>(kurutulmamış)</w:t>
            </w:r>
            <w:r w:rsidRPr="00001AC3">
              <w:rPr>
                <w:b/>
                <w:spacing w:val="1"/>
                <w:w w:val="105"/>
                <w:sz w:val="24"/>
                <w:szCs w:val="24"/>
              </w:rPr>
              <w:t xml:space="preserve"> </w:t>
            </w:r>
            <w:r w:rsidRPr="00001AC3">
              <w:rPr>
                <w:b/>
                <w:w w:val="105"/>
                <w:sz w:val="24"/>
                <w:szCs w:val="24"/>
              </w:rPr>
              <w:t>arı</w:t>
            </w:r>
            <w:r w:rsidRPr="00001AC3">
              <w:rPr>
                <w:b/>
                <w:spacing w:val="1"/>
                <w:w w:val="105"/>
                <w:sz w:val="24"/>
                <w:szCs w:val="24"/>
              </w:rPr>
              <w:t xml:space="preserve"> </w:t>
            </w:r>
            <w:r w:rsidRPr="00001AC3">
              <w:rPr>
                <w:b/>
                <w:w w:val="105"/>
                <w:sz w:val="24"/>
                <w:szCs w:val="24"/>
              </w:rPr>
              <w:t>poleni”</w:t>
            </w:r>
            <w:r w:rsidRPr="00001AC3">
              <w:rPr>
                <w:spacing w:val="-55"/>
                <w:w w:val="105"/>
                <w:sz w:val="24"/>
                <w:szCs w:val="24"/>
              </w:rPr>
              <w:t xml:space="preserve"> </w:t>
            </w:r>
            <w:r w:rsidRPr="00001AC3">
              <w:rPr>
                <w:w w:val="105"/>
                <w:sz w:val="24"/>
                <w:szCs w:val="24"/>
              </w:rPr>
              <w:t>şeklinde</w:t>
            </w:r>
            <w:r w:rsidRPr="00001AC3">
              <w:rPr>
                <w:spacing w:val="47"/>
                <w:w w:val="105"/>
                <w:sz w:val="24"/>
                <w:szCs w:val="24"/>
              </w:rPr>
              <w:t xml:space="preserve"> </w:t>
            </w:r>
            <w:r w:rsidRPr="00001AC3">
              <w:rPr>
                <w:w w:val="105"/>
                <w:sz w:val="24"/>
                <w:szCs w:val="24"/>
              </w:rPr>
              <w:t>ifade</w:t>
            </w:r>
            <w:r w:rsidRPr="00001AC3">
              <w:rPr>
                <w:spacing w:val="11"/>
                <w:w w:val="105"/>
                <w:sz w:val="24"/>
                <w:szCs w:val="24"/>
              </w:rPr>
              <w:t xml:space="preserve"> </w:t>
            </w:r>
            <w:r w:rsidRPr="00001AC3">
              <w:rPr>
                <w:w w:val="105"/>
                <w:sz w:val="24"/>
                <w:szCs w:val="24"/>
              </w:rPr>
              <w:t>edilmesi</w:t>
            </w:r>
            <w:r w:rsidRPr="00001AC3">
              <w:rPr>
                <w:spacing w:val="46"/>
                <w:w w:val="105"/>
                <w:sz w:val="24"/>
                <w:szCs w:val="24"/>
              </w:rPr>
              <w:t xml:space="preserve"> </w:t>
            </w:r>
            <w:r w:rsidRPr="00001AC3">
              <w:rPr>
                <w:w w:val="105"/>
                <w:sz w:val="24"/>
                <w:szCs w:val="24"/>
              </w:rPr>
              <w:t>daha</w:t>
            </w:r>
            <w:r w:rsidRPr="00001AC3">
              <w:rPr>
                <w:spacing w:val="9"/>
                <w:w w:val="105"/>
                <w:sz w:val="24"/>
                <w:szCs w:val="24"/>
              </w:rPr>
              <w:t xml:space="preserve"> </w:t>
            </w:r>
            <w:r w:rsidRPr="00001AC3">
              <w:rPr>
                <w:w w:val="105"/>
                <w:sz w:val="24"/>
                <w:szCs w:val="24"/>
              </w:rPr>
              <w:t>anlaşılır</w:t>
            </w:r>
            <w:r w:rsidRPr="00001AC3">
              <w:rPr>
                <w:spacing w:val="2"/>
                <w:w w:val="105"/>
                <w:sz w:val="24"/>
                <w:szCs w:val="24"/>
              </w:rPr>
              <w:t xml:space="preserve"> </w:t>
            </w:r>
            <w:r w:rsidRPr="00001AC3">
              <w:rPr>
                <w:w w:val="105"/>
                <w:sz w:val="24"/>
                <w:szCs w:val="24"/>
              </w:rPr>
              <w:t>kılacaktır.</w:t>
            </w:r>
          </w:p>
        </w:tc>
        <w:tc>
          <w:tcPr>
            <w:tcW w:w="2517" w:type="dxa"/>
          </w:tcPr>
          <w:p w:rsidR="005663E5" w:rsidRPr="00001AC3" w:rsidRDefault="001F14DD" w:rsidP="005663E5">
            <w:pPr>
              <w:rPr>
                <w:rFonts w:ascii="Times New Roman" w:hAnsi="Times New Roman" w:cs="Times New Roman"/>
                <w:b/>
                <w:sz w:val="24"/>
                <w:szCs w:val="24"/>
              </w:rPr>
            </w:pPr>
            <w:r w:rsidRPr="00001AC3">
              <w:rPr>
                <w:rFonts w:ascii="Times New Roman" w:hAnsi="Times New Roman" w:cs="Times New Roman"/>
                <w:b/>
                <w:sz w:val="24"/>
                <w:szCs w:val="24"/>
              </w:rPr>
              <w:t>İlgili hükümler revize edilerek Taşıma ve depolama (Madde 15) ya taşındı.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Bu Tebliğ kapsamında yer alan ürün ambalajlarında, 29/12/2011 tarihli ve 28157 3 üncü mükerrer sayılı Resmî </w:t>
            </w:r>
            <w:r w:rsidRPr="00001AC3">
              <w:rPr>
                <w:rFonts w:ascii="Times New Roman" w:eastAsia="Times New Roman" w:hAnsi="Times New Roman" w:cs="Times New Roman"/>
                <w:sz w:val="24"/>
                <w:szCs w:val="24"/>
                <w:lang w:eastAsia="tr-TR"/>
              </w:rPr>
              <w:lastRenderedPageBreak/>
              <w:t>Gazete’de yayımlanan Türk Gıda Kodeksi Gıda ile Temas Eden Madde ve Malzemeler Yönetmeliğinde yer alan hükümler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pStyle w:val="ListeParagraf"/>
              <w:numPr>
                <w:ilvl w:val="0"/>
                <w:numId w:val="39"/>
              </w:num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üretiminden son tüketiciye arz edilene kadar -18 C’de muhafaza edilmelidir. Bunu sağlamak için çözündürüp tekrar ambalajlama işlemi yapılmayacak şekilde ışık geçirmeyen cam ambalaj ile ambalajlanmalıdır.</w:t>
            </w:r>
          </w:p>
          <w:p w:rsidR="005663E5" w:rsidRPr="00001AC3" w:rsidRDefault="005663E5" w:rsidP="005663E5">
            <w:pPr>
              <w:pStyle w:val="ListeParagraf"/>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pStyle w:val="ListeParagraf"/>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      b) Arı poleni, kurutulmuş arı poleni ve arı ekmeği, üretiminden son tüketiciye arz edilene kadar + 4 C’de muhafaza edilmelidir.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TOBB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TAB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BEEO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GLADER</w:t>
            </w:r>
          </w:p>
        </w:tc>
        <w:tc>
          <w:tcPr>
            <w:tcW w:w="3543" w:type="dxa"/>
            <w:tcBorders>
              <w:top w:val="single" w:sz="8" w:space="0" w:color="000000"/>
              <w:left w:val="single" w:sz="8" w:space="0" w:color="000000"/>
              <w:bottom w:val="single" w:sz="4" w:space="0" w:color="000000"/>
              <w:right w:val="single" w:sz="8" w:space="0" w:color="000000"/>
            </w:tcBorders>
          </w:tcPr>
          <w:p w:rsidR="005663E5" w:rsidRPr="00001AC3" w:rsidRDefault="005663E5" w:rsidP="005663E5">
            <w:pPr>
              <w:spacing w:after="28" w:line="248" w:lineRule="auto"/>
              <w:ind w:right="10"/>
              <w:rPr>
                <w:rFonts w:ascii="Times New Roman" w:hAnsi="Times New Roman" w:cs="Times New Roman"/>
                <w:sz w:val="24"/>
                <w:szCs w:val="24"/>
              </w:rPr>
            </w:pPr>
            <w:r w:rsidRPr="00001AC3">
              <w:rPr>
                <w:rFonts w:ascii="Times New Roman" w:eastAsia="Calibri" w:hAnsi="Times New Roman" w:cs="Times New Roman"/>
                <w:sz w:val="24"/>
                <w:szCs w:val="24"/>
              </w:rPr>
              <w:lastRenderedPageBreak/>
              <w:t xml:space="preserve"> ISO/DIS 12824 (arı sütü standardı) standardında ve taslak  </w:t>
            </w:r>
            <w:r w:rsidRPr="00001AC3">
              <w:rPr>
                <w:rFonts w:ascii="Times New Roman" w:eastAsia="Calibri" w:hAnsi="Times New Roman" w:cs="Times New Roman"/>
                <w:b/>
                <w:sz w:val="24"/>
                <w:szCs w:val="24"/>
              </w:rPr>
              <w:t>ISO</w:t>
            </w:r>
            <w:r w:rsidRPr="00001AC3">
              <w:rPr>
                <w:rFonts w:ascii="Times New Roman" w:eastAsia="Calibri" w:hAnsi="Times New Roman" w:cs="Times New Roman"/>
                <w:sz w:val="24"/>
                <w:szCs w:val="24"/>
              </w:rPr>
              <w:t xml:space="preserve"> polen </w:t>
            </w:r>
            <w:r w:rsidRPr="00001AC3">
              <w:rPr>
                <w:rFonts w:ascii="Times New Roman" w:eastAsia="Calibri" w:hAnsi="Times New Roman" w:cs="Times New Roman"/>
                <w:b/>
                <w:sz w:val="24"/>
                <w:szCs w:val="24"/>
              </w:rPr>
              <w:t>standardında</w:t>
            </w:r>
            <w:r w:rsidRPr="00001AC3">
              <w:rPr>
                <w:rFonts w:ascii="Times New Roman" w:eastAsia="Calibri" w:hAnsi="Times New Roman" w:cs="Times New Roman"/>
                <w:sz w:val="24"/>
                <w:szCs w:val="24"/>
              </w:rPr>
              <w:t xml:space="preserve"> bu ürünlerin piyasaya arz, taşıma ve depolama koşulları  yandaki gibi </w:t>
            </w:r>
            <w:r w:rsidRPr="00001AC3">
              <w:rPr>
                <w:rFonts w:ascii="Times New Roman" w:eastAsia="Calibri" w:hAnsi="Times New Roman" w:cs="Times New Roman"/>
                <w:sz w:val="24"/>
                <w:szCs w:val="24"/>
              </w:rPr>
              <w:lastRenderedPageBreak/>
              <w:t xml:space="preserve">verilmiş olup bizim tebliğimizde de bu şekilde yer almalıdır.  </w:t>
            </w:r>
          </w:p>
          <w:p w:rsidR="005663E5" w:rsidRPr="00001AC3" w:rsidRDefault="005663E5" w:rsidP="005663E5">
            <w:pPr>
              <w:spacing w:after="28" w:line="248" w:lineRule="auto"/>
              <w:ind w:right="10"/>
              <w:rPr>
                <w:rFonts w:ascii="Times New Roman" w:eastAsia="Calibri" w:hAnsi="Times New Roman" w:cs="Times New Roman"/>
                <w:sz w:val="24"/>
                <w:szCs w:val="24"/>
              </w:rPr>
            </w:pPr>
          </w:p>
          <w:p w:rsidR="005663E5" w:rsidRPr="00001AC3" w:rsidRDefault="005663E5" w:rsidP="005663E5">
            <w:pPr>
              <w:spacing w:after="28" w:line="248" w:lineRule="auto"/>
              <w:ind w:right="10"/>
              <w:rPr>
                <w:rFonts w:ascii="Times New Roman" w:eastAsia="Calibri" w:hAnsi="Times New Roman" w:cs="Times New Roman"/>
                <w:sz w:val="24"/>
                <w:szCs w:val="24"/>
              </w:rPr>
            </w:pPr>
          </w:p>
          <w:p w:rsidR="005663E5" w:rsidRPr="00001AC3" w:rsidRDefault="005663E5" w:rsidP="005663E5">
            <w:pPr>
              <w:spacing w:after="28" w:line="248" w:lineRule="auto"/>
              <w:ind w:right="10"/>
              <w:rPr>
                <w:rFonts w:ascii="Times New Roman" w:eastAsia="Calibri" w:hAnsi="Times New Roman" w:cs="Times New Roman"/>
                <w:sz w:val="24"/>
                <w:szCs w:val="24"/>
              </w:rPr>
            </w:pPr>
          </w:p>
          <w:p w:rsidR="005663E5" w:rsidRPr="00001AC3" w:rsidRDefault="005663E5" w:rsidP="005663E5">
            <w:pPr>
              <w:spacing w:after="28" w:line="248" w:lineRule="auto"/>
              <w:ind w:right="10"/>
              <w:rPr>
                <w:rFonts w:ascii="Times New Roman" w:eastAsia="Calibri" w:hAnsi="Times New Roman" w:cs="Times New Roman"/>
                <w:sz w:val="24"/>
                <w:szCs w:val="24"/>
              </w:rPr>
            </w:pPr>
          </w:p>
          <w:p w:rsidR="005663E5" w:rsidRPr="00001AC3" w:rsidRDefault="005663E5" w:rsidP="005663E5">
            <w:pPr>
              <w:spacing w:after="28" w:line="248" w:lineRule="auto"/>
              <w:ind w:right="10"/>
              <w:rPr>
                <w:rFonts w:ascii="Times New Roman" w:eastAsia="Calibri" w:hAnsi="Times New Roman" w:cs="Times New Roman"/>
                <w:sz w:val="24"/>
                <w:szCs w:val="24"/>
              </w:rPr>
            </w:pPr>
          </w:p>
          <w:p w:rsidR="005663E5" w:rsidRPr="00001AC3" w:rsidRDefault="005663E5" w:rsidP="005663E5">
            <w:pPr>
              <w:spacing w:after="28" w:line="248" w:lineRule="auto"/>
              <w:ind w:right="10"/>
              <w:rPr>
                <w:rFonts w:ascii="Times New Roman" w:eastAsia="Calibri" w:hAnsi="Times New Roman" w:cs="Times New Roman"/>
                <w:strike/>
                <w:sz w:val="24"/>
                <w:szCs w:val="24"/>
              </w:rPr>
            </w:pPr>
            <w:r w:rsidRPr="00001AC3">
              <w:rPr>
                <w:rFonts w:ascii="Times New Roman" w:eastAsia="Calibri" w:hAnsi="Times New Roman" w:cs="Times New Roman"/>
                <w:strike/>
                <w:sz w:val="24"/>
                <w:szCs w:val="24"/>
              </w:rPr>
              <w:t xml:space="preserve">Ayrıca aşağıda yer alan maddedeki cümle (12.madde ç bendi) hatalı olup sıvı halde </w:t>
            </w:r>
            <w:r w:rsidRPr="00001AC3">
              <w:rPr>
                <w:rFonts w:ascii="Times New Roman" w:eastAsia="Calibri" w:hAnsi="Times New Roman" w:cs="Times New Roman"/>
                <w:b/>
                <w:strike/>
                <w:sz w:val="24"/>
                <w:szCs w:val="24"/>
              </w:rPr>
              <w:t>propolis gıda olarak piyasaya arz edilemez.</w:t>
            </w:r>
            <w:r w:rsidRPr="00001AC3">
              <w:rPr>
                <w:rFonts w:ascii="Times New Roman" w:eastAsia="Calibri" w:hAnsi="Times New Roman" w:cs="Times New Roman"/>
                <w:strike/>
                <w:sz w:val="24"/>
                <w:szCs w:val="24"/>
              </w:rPr>
              <w:t xml:space="preserve"> İşlenerek </w:t>
            </w:r>
            <w:r w:rsidRPr="00001AC3">
              <w:rPr>
                <w:rFonts w:ascii="Times New Roman" w:eastAsia="Calibri" w:hAnsi="Times New Roman" w:cs="Times New Roman"/>
                <w:b/>
                <w:strike/>
                <w:sz w:val="24"/>
                <w:szCs w:val="24"/>
              </w:rPr>
              <w:t>sıvılaştırıldığı zaman mutlaka takviye edici gıda olarak piyasaya arz edilmesi gerekir.</w:t>
            </w:r>
            <w:r w:rsidRPr="00001AC3">
              <w:rPr>
                <w:rFonts w:ascii="Times New Roman" w:eastAsia="Calibri" w:hAnsi="Times New Roman" w:cs="Times New Roman"/>
                <w:strike/>
                <w:sz w:val="24"/>
                <w:szCs w:val="24"/>
              </w:rPr>
              <w:t xml:space="preserve"> </w:t>
            </w:r>
          </w:p>
          <w:p w:rsidR="005663E5" w:rsidRPr="00001AC3" w:rsidRDefault="005663E5" w:rsidP="005663E5">
            <w:pPr>
              <w:ind w:firstLine="566"/>
              <w:rPr>
                <w:rFonts w:ascii="Times New Roman" w:hAnsi="Times New Roman" w:cs="Times New Roman"/>
                <w:sz w:val="24"/>
                <w:szCs w:val="24"/>
              </w:rPr>
            </w:pPr>
            <w:r w:rsidRPr="00001AC3">
              <w:rPr>
                <w:rFonts w:ascii="Times New Roman" w:eastAsia="Calibri" w:hAnsi="Times New Roman" w:cs="Times New Roman"/>
                <w:strike/>
                <w:sz w:val="24"/>
                <w:szCs w:val="24"/>
              </w:rPr>
              <w:t xml:space="preserve">ç) Propolis ürünleri </w:t>
            </w:r>
            <w:r w:rsidRPr="00001AC3">
              <w:rPr>
                <w:rFonts w:ascii="Times New Roman" w:eastAsia="Calibri" w:hAnsi="Times New Roman" w:cs="Times New Roman"/>
                <w:b/>
                <w:strike/>
                <w:sz w:val="24"/>
                <w:szCs w:val="24"/>
              </w:rPr>
              <w:t>gıda olarak</w:t>
            </w:r>
            <w:r w:rsidRPr="00001AC3">
              <w:rPr>
                <w:rFonts w:ascii="Times New Roman" w:eastAsia="Calibri" w:hAnsi="Times New Roman" w:cs="Times New Roman"/>
                <w:strike/>
                <w:sz w:val="24"/>
                <w:szCs w:val="24"/>
              </w:rPr>
              <w:t xml:space="preserve"> yalnızca sıvı formda piyasaya arz edilebilir. Takviye edici gıdalarda kullanılan kapsül, tablet, pastil, tek kullanımlık toz paket, sıvı ampul, damlalıklı şişe ve diğer benzeri sıvı veya toz formdaki propolis ürünleri takviye edici gıda dışında gıda olarak piyasaya arz edilmez.</w:t>
            </w:r>
            <w:r w:rsidRPr="00001AC3">
              <w:rPr>
                <w:rFonts w:ascii="Times New Roman" w:eastAsia="Calibri" w:hAnsi="Times New Roman" w:cs="Times New Roman"/>
                <w:sz w:val="24"/>
                <w:szCs w:val="24"/>
              </w:rPr>
              <w:t xml:space="preserve"> </w:t>
            </w:r>
          </w:p>
        </w:tc>
        <w:tc>
          <w:tcPr>
            <w:tcW w:w="4111" w:type="dxa"/>
            <w:tcBorders>
              <w:top w:val="single" w:sz="8" w:space="0" w:color="000000"/>
              <w:left w:val="single" w:sz="8" w:space="0" w:color="000000"/>
              <w:bottom w:val="single" w:sz="4" w:space="0" w:color="000000"/>
              <w:right w:val="single" w:sz="8" w:space="0" w:color="000000"/>
            </w:tcBorders>
          </w:tcPr>
          <w:p w:rsidR="005663E5" w:rsidRPr="00001AC3" w:rsidRDefault="005663E5" w:rsidP="005663E5">
            <w:pPr>
              <w:numPr>
                <w:ilvl w:val="0"/>
                <w:numId w:val="18"/>
              </w:numPr>
              <w:spacing w:after="48" w:line="233" w:lineRule="auto"/>
              <w:ind w:hanging="206"/>
              <w:rPr>
                <w:rFonts w:ascii="Times New Roman" w:hAnsi="Times New Roman" w:cs="Times New Roman"/>
                <w:sz w:val="24"/>
                <w:szCs w:val="24"/>
              </w:rPr>
            </w:pPr>
            <w:r w:rsidRPr="00001AC3">
              <w:rPr>
                <w:rFonts w:ascii="Times New Roman" w:eastAsia="Calibri" w:hAnsi="Times New Roman" w:cs="Times New Roman"/>
                <w:b/>
                <w:sz w:val="24"/>
                <w:szCs w:val="24"/>
              </w:rPr>
              <w:lastRenderedPageBreak/>
              <w:t>a.</w:t>
            </w:r>
            <w:r w:rsidRPr="00001AC3">
              <w:rPr>
                <w:rFonts w:ascii="Times New Roman" w:eastAsia="Calibri" w:hAnsi="Times New Roman" w:cs="Times New Roman"/>
                <w:sz w:val="24"/>
                <w:szCs w:val="24"/>
              </w:rPr>
              <w:t xml:space="preserve"> Arı sütü: Taze arı sütü 2-5°C’de derece arasında, uzun süreli depolamada ise -18 °C’de muhafaza edilmelidir. Gıda etiketleme ve ambalajlama yönetmeliğine uygun </w:t>
            </w:r>
            <w:r w:rsidRPr="00001AC3">
              <w:rPr>
                <w:rFonts w:ascii="Times New Roman" w:eastAsia="Calibri" w:hAnsi="Times New Roman" w:cs="Times New Roman"/>
                <w:sz w:val="24"/>
                <w:szCs w:val="24"/>
              </w:rPr>
              <w:lastRenderedPageBreak/>
              <w:t xml:space="preserve">ambalajlarda muhafaza edilmelidir ve taşınmalıdır </w:t>
            </w:r>
            <w:r w:rsidRPr="00001AC3">
              <w:rPr>
                <w:rFonts w:ascii="Times New Roman" w:eastAsia="Calibri" w:hAnsi="Times New Roman" w:cs="Times New Roman"/>
                <w:sz w:val="24"/>
                <w:szCs w:val="24"/>
                <w:vertAlign w:val="superscript"/>
              </w:rPr>
              <w:t>[1,2,3]</w:t>
            </w:r>
            <w:r w:rsidRPr="00001AC3">
              <w:rPr>
                <w:rFonts w:ascii="Times New Roman" w:eastAsia="Calibri" w:hAnsi="Times New Roman" w:cs="Times New Roman"/>
                <w:sz w:val="24"/>
                <w:szCs w:val="24"/>
              </w:rPr>
              <w:t xml:space="preserve">. </w:t>
            </w:r>
          </w:p>
          <w:p w:rsidR="005663E5" w:rsidRPr="00001AC3" w:rsidRDefault="005663E5" w:rsidP="005663E5">
            <w:pPr>
              <w:numPr>
                <w:ilvl w:val="0"/>
                <w:numId w:val="18"/>
              </w:numPr>
              <w:spacing w:after="40" w:line="222" w:lineRule="auto"/>
              <w:ind w:hanging="206"/>
              <w:rPr>
                <w:rFonts w:ascii="Times New Roman" w:hAnsi="Times New Roman" w:cs="Times New Roman"/>
                <w:sz w:val="24"/>
                <w:szCs w:val="24"/>
              </w:rPr>
            </w:pPr>
            <w:r w:rsidRPr="00001AC3">
              <w:rPr>
                <w:rFonts w:ascii="Times New Roman" w:eastAsia="Calibri" w:hAnsi="Times New Roman" w:cs="Times New Roman"/>
                <w:sz w:val="24"/>
                <w:szCs w:val="24"/>
              </w:rPr>
              <w:t xml:space="preserve">Arı sütü tozu: Oda sıcaklığında, gıda etiketleme ve ambalajlama yönetmeliğine uygun ambalajlarda muhafaza edilmelidir ve taşınmalıdır </w:t>
            </w:r>
            <w:r w:rsidRPr="00001AC3">
              <w:rPr>
                <w:rFonts w:ascii="Times New Roman" w:eastAsia="Calibri" w:hAnsi="Times New Roman" w:cs="Times New Roman"/>
                <w:sz w:val="24"/>
                <w:szCs w:val="24"/>
                <w:vertAlign w:val="superscript"/>
              </w:rPr>
              <w:t>[1,2,3]</w:t>
            </w:r>
            <w:r w:rsidRPr="00001AC3">
              <w:rPr>
                <w:rFonts w:ascii="Times New Roman" w:eastAsia="Calibri" w:hAnsi="Times New Roman" w:cs="Times New Roman"/>
                <w:sz w:val="24"/>
                <w:szCs w:val="24"/>
              </w:rPr>
              <w:t xml:space="preserve">. </w:t>
            </w:r>
          </w:p>
          <w:p w:rsidR="005663E5" w:rsidRPr="00001AC3" w:rsidRDefault="005663E5" w:rsidP="005663E5">
            <w:pPr>
              <w:numPr>
                <w:ilvl w:val="0"/>
                <w:numId w:val="18"/>
              </w:numPr>
              <w:spacing w:after="38" w:line="241" w:lineRule="auto"/>
              <w:ind w:hanging="206"/>
              <w:rPr>
                <w:rFonts w:ascii="Times New Roman" w:hAnsi="Times New Roman" w:cs="Times New Roman"/>
                <w:sz w:val="24"/>
                <w:szCs w:val="24"/>
              </w:rPr>
            </w:pPr>
            <w:r w:rsidRPr="00001AC3">
              <w:rPr>
                <w:rFonts w:ascii="Times New Roman" w:eastAsia="Calibri" w:hAnsi="Times New Roman" w:cs="Times New Roman"/>
                <w:b/>
                <w:sz w:val="24"/>
                <w:szCs w:val="24"/>
              </w:rPr>
              <w:t>b.</w:t>
            </w:r>
            <w:r w:rsidRPr="00001AC3">
              <w:rPr>
                <w:rFonts w:ascii="Times New Roman" w:eastAsia="Calibri" w:hAnsi="Times New Roman" w:cs="Times New Roman"/>
                <w:sz w:val="24"/>
                <w:szCs w:val="24"/>
              </w:rPr>
              <w:t xml:space="preserve">Taze polen: Taze polen 2-5°C’de derece arasında, uzun süreli depolamada ise -18 °C’de muhafaza edilmelidir. Gıda etiketleme ve ambalajlama yönetmeliğine uygun ambalajlarda muhafaza edilmelidir ve taşınmalıdır </w:t>
            </w:r>
            <w:r w:rsidRPr="00001AC3">
              <w:rPr>
                <w:rFonts w:ascii="Times New Roman" w:eastAsia="Calibri" w:hAnsi="Times New Roman" w:cs="Times New Roman"/>
                <w:sz w:val="24"/>
                <w:szCs w:val="24"/>
                <w:vertAlign w:val="superscript"/>
              </w:rPr>
              <w:t>[4]</w:t>
            </w:r>
            <w:r w:rsidRPr="00001AC3">
              <w:rPr>
                <w:rFonts w:ascii="Times New Roman" w:eastAsia="Calibri" w:hAnsi="Times New Roman" w:cs="Times New Roman"/>
                <w:sz w:val="24"/>
                <w:szCs w:val="24"/>
              </w:rPr>
              <w:t xml:space="preserve">. </w:t>
            </w:r>
          </w:p>
          <w:p w:rsidR="005663E5" w:rsidRPr="00001AC3" w:rsidRDefault="005663E5" w:rsidP="005663E5">
            <w:pPr>
              <w:numPr>
                <w:ilvl w:val="0"/>
                <w:numId w:val="18"/>
              </w:numPr>
              <w:spacing w:after="31" w:line="233" w:lineRule="auto"/>
              <w:ind w:hanging="206"/>
              <w:rPr>
                <w:rFonts w:ascii="Times New Roman" w:hAnsi="Times New Roman" w:cs="Times New Roman"/>
                <w:sz w:val="24"/>
                <w:szCs w:val="24"/>
              </w:rPr>
            </w:pPr>
            <w:r w:rsidRPr="00001AC3">
              <w:rPr>
                <w:rFonts w:ascii="Times New Roman" w:eastAsia="Calibri" w:hAnsi="Times New Roman" w:cs="Times New Roman"/>
                <w:sz w:val="24"/>
                <w:szCs w:val="24"/>
              </w:rPr>
              <w:t>Kuru polen, liyofilize polen ve arı ekmeği oda sıcaklığında, gıda etiketleme ve ambalajlama yönetmeliğine uygun ambalajlarda muhafaza edilmelidir ve taşınmalıdır</w:t>
            </w:r>
            <w:r w:rsidRPr="00001AC3">
              <w:rPr>
                <w:rFonts w:ascii="Times New Roman" w:eastAsia="Calibri" w:hAnsi="Times New Roman" w:cs="Times New Roman"/>
                <w:sz w:val="24"/>
                <w:szCs w:val="24"/>
                <w:vertAlign w:val="superscript"/>
              </w:rPr>
              <w:t>[4]</w:t>
            </w:r>
            <w:r w:rsidRPr="00001AC3">
              <w:rPr>
                <w:rFonts w:ascii="Times New Roman" w:eastAsia="Calibri" w:hAnsi="Times New Roman" w:cs="Times New Roman"/>
                <w:sz w:val="24"/>
                <w:szCs w:val="24"/>
              </w:rPr>
              <w:t xml:space="preserve">. </w:t>
            </w:r>
          </w:p>
          <w:p w:rsidR="005663E5" w:rsidRPr="00001AC3" w:rsidRDefault="005663E5" w:rsidP="005663E5">
            <w:pPr>
              <w:numPr>
                <w:ilvl w:val="0"/>
                <w:numId w:val="18"/>
              </w:numPr>
              <w:spacing w:after="48" w:line="242" w:lineRule="auto"/>
              <w:ind w:hanging="206"/>
              <w:rPr>
                <w:rFonts w:ascii="Times New Roman" w:hAnsi="Times New Roman" w:cs="Times New Roman"/>
                <w:sz w:val="24"/>
                <w:szCs w:val="24"/>
              </w:rPr>
            </w:pPr>
            <w:r w:rsidRPr="00001AC3">
              <w:rPr>
                <w:rFonts w:ascii="Times New Roman" w:eastAsia="Calibri" w:hAnsi="Times New Roman" w:cs="Times New Roman"/>
                <w:b/>
                <w:sz w:val="24"/>
                <w:szCs w:val="24"/>
              </w:rPr>
              <w:t>ç.</w:t>
            </w:r>
            <w:r w:rsidRPr="00001AC3">
              <w:rPr>
                <w:rFonts w:ascii="Times New Roman" w:eastAsia="Calibri" w:hAnsi="Times New Roman" w:cs="Times New Roman"/>
                <w:sz w:val="24"/>
                <w:szCs w:val="24"/>
              </w:rPr>
              <w:t xml:space="preserve"> Propolis özütü, konsantre propolis özütü, propolis özütü tozu takviye edici gıda olarak piyasaya arz edilir. Oda sıcaklığında ve gıda etiketleme ve ambalajlama yönetmeliğine uygun ambalajlarda muhafaza edilmelidir ve taşınmalıdır </w:t>
            </w:r>
            <w:r w:rsidRPr="00001AC3">
              <w:rPr>
                <w:rFonts w:ascii="Times New Roman" w:eastAsia="Calibri" w:hAnsi="Times New Roman" w:cs="Times New Roman"/>
                <w:sz w:val="24"/>
                <w:szCs w:val="24"/>
                <w:vertAlign w:val="superscript"/>
              </w:rPr>
              <w:t>[4]</w:t>
            </w:r>
            <w:r w:rsidRPr="00001AC3">
              <w:rPr>
                <w:rFonts w:ascii="Times New Roman" w:eastAsia="Calibri" w:hAnsi="Times New Roman" w:cs="Times New Roman"/>
                <w:sz w:val="24"/>
                <w:szCs w:val="24"/>
              </w:rPr>
              <w:t>.</w:t>
            </w:r>
          </w:p>
          <w:p w:rsidR="005663E5" w:rsidRPr="00001AC3" w:rsidRDefault="005663E5" w:rsidP="005663E5">
            <w:pPr>
              <w:spacing w:after="39"/>
              <w:ind w:left="206"/>
              <w:rPr>
                <w:rFonts w:ascii="Times New Roman" w:hAnsi="Times New Roman" w:cs="Times New Roman"/>
                <w:sz w:val="24"/>
                <w:szCs w:val="24"/>
              </w:rPr>
            </w:pPr>
          </w:p>
          <w:p w:rsidR="005663E5" w:rsidRPr="00001AC3" w:rsidRDefault="005663E5" w:rsidP="005663E5">
            <w:pPr>
              <w:spacing w:after="39"/>
              <w:rPr>
                <w:rFonts w:ascii="Times New Roman" w:hAnsi="Times New Roman" w:cs="Times New Roman"/>
                <w:sz w:val="24"/>
                <w:szCs w:val="24"/>
              </w:rPr>
            </w:pPr>
            <w:r w:rsidRPr="00001AC3">
              <w:rPr>
                <w:rFonts w:ascii="Times New Roman" w:eastAsia="Calibri" w:hAnsi="Times New Roman" w:cs="Times New Roman"/>
                <w:b/>
                <w:sz w:val="24"/>
                <w:szCs w:val="24"/>
              </w:rPr>
              <w:t>Kaynaklar</w:t>
            </w:r>
          </w:p>
          <w:p w:rsidR="005663E5" w:rsidRPr="00001AC3" w:rsidRDefault="005663E5" w:rsidP="005663E5">
            <w:pPr>
              <w:numPr>
                <w:ilvl w:val="0"/>
                <w:numId w:val="19"/>
              </w:numPr>
              <w:spacing w:after="40"/>
              <w:ind w:hanging="284"/>
              <w:rPr>
                <w:rFonts w:ascii="Times New Roman" w:hAnsi="Times New Roman" w:cs="Times New Roman"/>
                <w:sz w:val="24"/>
                <w:szCs w:val="24"/>
              </w:rPr>
            </w:pPr>
            <w:r w:rsidRPr="00001AC3">
              <w:rPr>
                <w:rFonts w:ascii="Times New Roman" w:eastAsia="Calibri" w:hAnsi="Times New Roman" w:cs="Times New Roman"/>
                <w:sz w:val="24"/>
                <w:szCs w:val="24"/>
              </w:rPr>
              <w:t xml:space="preserve">ISO, </w:t>
            </w:r>
            <w:r w:rsidRPr="00001AC3">
              <w:rPr>
                <w:rFonts w:ascii="Times New Roman" w:eastAsia="Calibri" w:hAnsi="Times New Roman" w:cs="Times New Roman"/>
                <w:i/>
                <w:sz w:val="24"/>
                <w:szCs w:val="24"/>
              </w:rPr>
              <w:t xml:space="preserve">Royal Jelly Spacifications </w:t>
            </w:r>
            <w:r w:rsidRPr="00001AC3">
              <w:rPr>
                <w:rFonts w:ascii="Times New Roman" w:eastAsia="Calibri" w:hAnsi="Times New Roman" w:cs="Times New Roman"/>
                <w:sz w:val="24"/>
                <w:szCs w:val="24"/>
              </w:rPr>
              <w:t xml:space="preserve">in </w:t>
            </w:r>
            <w:r w:rsidRPr="00001AC3">
              <w:rPr>
                <w:rFonts w:ascii="Times New Roman" w:eastAsia="Calibri" w:hAnsi="Times New Roman" w:cs="Times New Roman"/>
                <w:i/>
                <w:sz w:val="24"/>
                <w:szCs w:val="24"/>
              </w:rPr>
              <w:t>12824</w:t>
            </w:r>
            <w:r w:rsidRPr="00001AC3">
              <w:rPr>
                <w:rFonts w:ascii="Times New Roman" w:eastAsia="Calibri" w:hAnsi="Times New Roman" w:cs="Times New Roman"/>
                <w:sz w:val="24"/>
                <w:szCs w:val="24"/>
              </w:rPr>
              <w:t>. 2016: Switzerland.</w:t>
            </w:r>
          </w:p>
          <w:p w:rsidR="005663E5" w:rsidRPr="00001AC3" w:rsidRDefault="005663E5" w:rsidP="005663E5">
            <w:pPr>
              <w:numPr>
                <w:ilvl w:val="0"/>
                <w:numId w:val="19"/>
              </w:numPr>
              <w:spacing w:after="39"/>
              <w:ind w:hanging="284"/>
              <w:rPr>
                <w:rFonts w:ascii="Times New Roman" w:hAnsi="Times New Roman" w:cs="Times New Roman"/>
                <w:sz w:val="24"/>
                <w:szCs w:val="24"/>
              </w:rPr>
            </w:pPr>
            <w:r w:rsidRPr="00001AC3">
              <w:rPr>
                <w:rFonts w:ascii="Times New Roman" w:eastAsia="Calibri" w:hAnsi="Times New Roman" w:cs="Times New Roman"/>
                <w:sz w:val="24"/>
                <w:szCs w:val="24"/>
              </w:rPr>
              <w:lastRenderedPageBreak/>
              <w:t xml:space="preserve">Bogdanov, S., </w:t>
            </w:r>
            <w:r w:rsidRPr="00001AC3">
              <w:rPr>
                <w:rFonts w:ascii="Times New Roman" w:eastAsia="Calibri" w:hAnsi="Times New Roman" w:cs="Times New Roman"/>
                <w:i/>
                <w:sz w:val="24"/>
                <w:szCs w:val="24"/>
              </w:rPr>
              <w:t>Royal jelly, bee brood: composition, health, medicine: a review.</w:t>
            </w:r>
            <w:r w:rsidRPr="00001AC3">
              <w:rPr>
                <w:rFonts w:ascii="Times New Roman" w:eastAsia="Calibri" w:hAnsi="Times New Roman" w:cs="Times New Roman"/>
                <w:sz w:val="24"/>
                <w:szCs w:val="24"/>
              </w:rPr>
              <w:t xml:space="preserve"> Lipids, 2011. 3(8): p. 8-19.</w:t>
            </w:r>
          </w:p>
          <w:p w:rsidR="005663E5" w:rsidRPr="00001AC3" w:rsidRDefault="005663E5" w:rsidP="005663E5">
            <w:pPr>
              <w:numPr>
                <w:ilvl w:val="0"/>
                <w:numId w:val="19"/>
              </w:numPr>
              <w:spacing w:after="39" w:line="248" w:lineRule="auto"/>
              <w:ind w:hanging="284"/>
              <w:rPr>
                <w:rFonts w:ascii="Times New Roman" w:hAnsi="Times New Roman" w:cs="Times New Roman"/>
                <w:sz w:val="24"/>
                <w:szCs w:val="24"/>
              </w:rPr>
            </w:pPr>
            <w:r w:rsidRPr="00001AC3">
              <w:rPr>
                <w:rFonts w:ascii="Times New Roman" w:eastAsia="Calibri" w:hAnsi="Times New Roman" w:cs="Times New Roman"/>
                <w:sz w:val="24"/>
                <w:szCs w:val="24"/>
              </w:rPr>
              <w:t xml:space="preserve">Hu, F.-L., et al., </w:t>
            </w:r>
            <w:r w:rsidRPr="00001AC3">
              <w:rPr>
                <w:rFonts w:ascii="Times New Roman" w:eastAsia="Calibri" w:hAnsi="Times New Roman" w:cs="Times New Roman"/>
                <w:i/>
                <w:sz w:val="24"/>
                <w:szCs w:val="24"/>
              </w:rPr>
              <w:t>Standard methods for Apis mellifera royal jelly research.</w:t>
            </w:r>
            <w:r w:rsidRPr="00001AC3">
              <w:rPr>
                <w:rFonts w:ascii="Times New Roman" w:eastAsia="Calibri" w:hAnsi="Times New Roman" w:cs="Times New Roman"/>
                <w:sz w:val="24"/>
                <w:szCs w:val="24"/>
              </w:rPr>
              <w:t xml:space="preserve"> Journal of Apicultural Research, 2019. 58(2): p. 1-68.</w:t>
            </w:r>
          </w:p>
          <w:p w:rsidR="005663E5" w:rsidRPr="00001AC3" w:rsidRDefault="005663E5" w:rsidP="005663E5">
            <w:pPr>
              <w:numPr>
                <w:ilvl w:val="0"/>
                <w:numId w:val="19"/>
              </w:numPr>
              <w:spacing w:line="276" w:lineRule="auto"/>
              <w:ind w:hanging="284"/>
              <w:rPr>
                <w:rFonts w:ascii="Times New Roman" w:hAnsi="Times New Roman" w:cs="Times New Roman"/>
                <w:sz w:val="24"/>
                <w:szCs w:val="24"/>
              </w:rPr>
            </w:pPr>
            <w:r w:rsidRPr="00001AC3">
              <w:rPr>
                <w:rFonts w:ascii="Times New Roman" w:eastAsia="Calibri" w:hAnsi="Times New Roman" w:cs="Times New Roman"/>
                <w:sz w:val="24"/>
                <w:szCs w:val="24"/>
              </w:rPr>
              <w:t>Krell, R., 1996. Value added products from beekeeping (No.124).</w:t>
            </w:r>
          </w:p>
        </w:tc>
        <w:tc>
          <w:tcPr>
            <w:tcW w:w="2517" w:type="dxa"/>
          </w:tcPr>
          <w:p w:rsidR="005663E5" w:rsidRPr="00001AC3" w:rsidRDefault="001F14DD"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İlgili hükümler revize edilerek Taşıma ve depolama (Madde 15) ya taşındı.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(1) Bu Tebliğ kapsamında yer alan ürün ambalajlarında, 29/12/2011 tarihli ve 28157 3 üncü mükerrer sayılı Resmî Gazete’de yayımlanan Türk Gıda Kodeksi Gıda ile Temas Eden Madde ve Malzemeler Yönetmeliğinde yer alan hükümler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pStyle w:val="ListeParagraf"/>
              <w:numPr>
                <w:ilvl w:val="0"/>
                <w:numId w:val="40"/>
              </w:num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Arı sütü, üretiminden son tüketiciye arz edilene kadar -18 C’de muhafaza edilmelidir. Bunu sağlamak için çözündürüp tekrar ambalajlama işlemi yapılmayacak şekilde ışık geçirmeyen cam </w:t>
            </w:r>
            <w:r w:rsidRPr="00001AC3">
              <w:rPr>
                <w:rFonts w:ascii="Times New Roman" w:eastAsia="Times New Roman" w:hAnsi="Times New Roman" w:cs="Times New Roman"/>
                <w:sz w:val="24"/>
                <w:szCs w:val="24"/>
                <w:lang w:eastAsia="tr-TR"/>
              </w:rPr>
              <w:lastRenderedPageBreak/>
              <w:t>ambalaj ile ambalajlanmalıdır.</w:t>
            </w:r>
          </w:p>
          <w:p w:rsidR="005663E5" w:rsidRPr="00001AC3" w:rsidRDefault="005663E5" w:rsidP="005663E5">
            <w:pPr>
              <w:pStyle w:val="ListeParagraf"/>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b) Arı poleni, kurutulmuş arı poleni ve arı ekmeği, üretiminden son tüketiciye arz edilene kadar + 4 C’de muhafaza edilmelidir.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Giresun Üni.</w:t>
            </w:r>
          </w:p>
        </w:tc>
        <w:tc>
          <w:tcPr>
            <w:tcW w:w="3543" w:type="dxa"/>
          </w:tcPr>
          <w:p w:rsidR="005663E5" w:rsidRPr="00001AC3" w:rsidRDefault="005663E5" w:rsidP="005663E5">
            <w:pPr>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rPr>
              <w:t xml:space="preserve">Arı sütü için mevcut 12824 ISO/DIS  ve polen için taslak  ISO polen standardında bu ürünlerin </w:t>
            </w:r>
            <w:r w:rsidRPr="00001AC3">
              <w:rPr>
                <w:rFonts w:ascii="Times New Roman" w:eastAsia="Times New Roman" w:hAnsi="Times New Roman" w:cs="Times New Roman"/>
                <w:b/>
                <w:sz w:val="24"/>
                <w:szCs w:val="24"/>
              </w:rPr>
              <w:t>piyasaya arz, taşıma ve depolama koşulları  yandaki şekli ile detaylandırılarak</w:t>
            </w:r>
            <w:r w:rsidRPr="00001AC3">
              <w:rPr>
                <w:rFonts w:ascii="Times New Roman" w:eastAsia="Times New Roman" w:hAnsi="Times New Roman" w:cs="Times New Roman"/>
                <w:sz w:val="24"/>
                <w:szCs w:val="24"/>
              </w:rPr>
              <w:t xml:space="preserve"> verilmiştir. Bu bağlamda işbu taslak tebliğde de tarafımızın önerisi 1. bendin alt başlıkları (a-d) sıralanmasıdır. </w:t>
            </w:r>
          </w:p>
          <w:p w:rsidR="005663E5" w:rsidRPr="00001AC3" w:rsidRDefault="005663E5" w:rsidP="005663E5">
            <w:pPr>
              <w:rPr>
                <w:rFonts w:ascii="Times New Roman" w:eastAsia="Times New Roman" w:hAnsi="Times New Roman" w:cs="Times New Roman"/>
                <w:sz w:val="24"/>
                <w:szCs w:val="24"/>
              </w:rPr>
            </w:pPr>
          </w:p>
          <w:p w:rsidR="005663E5" w:rsidRPr="00001AC3" w:rsidRDefault="005663E5" w:rsidP="005663E5">
            <w:pPr>
              <w:rPr>
                <w:rFonts w:ascii="Times New Roman" w:eastAsia="Times New Roman" w:hAnsi="Times New Roman" w:cs="Times New Roman"/>
                <w:strike/>
                <w:sz w:val="24"/>
                <w:szCs w:val="24"/>
              </w:rPr>
            </w:pPr>
            <w:r w:rsidRPr="00001AC3">
              <w:rPr>
                <w:rFonts w:ascii="Times New Roman" w:eastAsia="Times New Roman" w:hAnsi="Times New Roman" w:cs="Times New Roman"/>
                <w:strike/>
                <w:sz w:val="24"/>
                <w:szCs w:val="24"/>
              </w:rPr>
              <w:t>Özellikle de taslak tebliğde yer alan ç (</w:t>
            </w:r>
            <w:r w:rsidRPr="00001AC3">
              <w:rPr>
                <w:rFonts w:ascii="Times New Roman" w:eastAsia="Times New Roman" w:hAnsi="Times New Roman" w:cs="Times New Roman"/>
                <w:i/>
                <w:strike/>
                <w:sz w:val="24"/>
                <w:szCs w:val="24"/>
                <w:lang w:eastAsia="tr-TR"/>
              </w:rPr>
              <w:t>ç) Propolis ürünleri gıda olarak yalnızca sıvı formda piyasaya arz edilebilir. Takviye edici gıdalarda kullanılan kapsül, tablet, pastil, tek kullanımlık toz paket, sıvı ampul, damlalıklı şişe ve diğer benzeri sıvı veya toz formdaki propolis ürünleri takviye edici gıda dışında gıda olarak piyasaya arz edilmez.)</w:t>
            </w:r>
            <w:r w:rsidRPr="00001AC3">
              <w:rPr>
                <w:rFonts w:ascii="Times New Roman" w:eastAsia="Times New Roman" w:hAnsi="Times New Roman" w:cs="Times New Roman"/>
                <w:strike/>
                <w:sz w:val="24"/>
                <w:szCs w:val="24"/>
                <w:lang w:eastAsia="tr-TR"/>
              </w:rPr>
              <w:t xml:space="preserve"> </w:t>
            </w:r>
            <w:r w:rsidRPr="00001AC3">
              <w:rPr>
                <w:rFonts w:ascii="Times New Roman" w:eastAsia="Times New Roman" w:hAnsi="Times New Roman" w:cs="Times New Roman"/>
                <w:strike/>
                <w:sz w:val="24"/>
                <w:szCs w:val="24"/>
              </w:rPr>
              <w:t xml:space="preserve">bendinin </w:t>
            </w:r>
            <w:r w:rsidRPr="00001AC3">
              <w:rPr>
                <w:rFonts w:ascii="Times New Roman" w:eastAsia="Times New Roman" w:hAnsi="Times New Roman" w:cs="Times New Roman"/>
                <w:strike/>
                <w:sz w:val="24"/>
                <w:szCs w:val="24"/>
              </w:rPr>
              <w:lastRenderedPageBreak/>
              <w:t>revize edilmesi son derece önem arz etmektedir. Çünkü sıvı halde propolis gıda olarak piyasaya arz edilemez. İşlenerek sıvılaştırıldığı zaman mutlaka takviye edici gıda olarak piyasaya arz edilmesi gerekir.</w:t>
            </w:r>
          </w:p>
          <w:p w:rsidR="005663E5" w:rsidRPr="00001AC3" w:rsidRDefault="005663E5" w:rsidP="005663E5">
            <w:pPr>
              <w:rPr>
                <w:rFonts w:ascii="Times New Roman" w:eastAsia="Times New Roman" w:hAnsi="Times New Roman" w:cs="Times New Roman"/>
                <w:strike/>
                <w:sz w:val="24"/>
                <w:szCs w:val="24"/>
              </w:rPr>
            </w:pPr>
          </w:p>
          <w:p w:rsidR="005663E5" w:rsidRPr="00001AC3" w:rsidRDefault="005663E5" w:rsidP="005663E5">
            <w:pPr>
              <w:rPr>
                <w:rFonts w:ascii="Times New Roman" w:eastAsia="Times New Roman" w:hAnsi="Times New Roman" w:cs="Times New Roman"/>
                <w:strike/>
                <w:sz w:val="24"/>
                <w:szCs w:val="24"/>
              </w:rPr>
            </w:pPr>
          </w:p>
        </w:tc>
        <w:tc>
          <w:tcPr>
            <w:tcW w:w="4111" w:type="dxa"/>
          </w:tcPr>
          <w:p w:rsidR="005663E5" w:rsidRPr="00001AC3" w:rsidRDefault="005663E5" w:rsidP="005663E5">
            <w:pPr>
              <w:spacing w:after="48" w:line="233" w:lineRule="auto"/>
              <w:rPr>
                <w:rFonts w:ascii="Times New Roman" w:hAnsi="Times New Roman" w:cs="Times New Roman"/>
                <w:sz w:val="24"/>
                <w:szCs w:val="24"/>
              </w:rPr>
            </w:pPr>
            <w:r w:rsidRPr="00001AC3">
              <w:rPr>
                <w:rFonts w:ascii="Times New Roman" w:eastAsia="Calibri" w:hAnsi="Times New Roman" w:cs="Times New Roman"/>
                <w:b/>
                <w:sz w:val="24"/>
                <w:szCs w:val="24"/>
              </w:rPr>
              <w:lastRenderedPageBreak/>
              <w:t>(yeni) a.</w:t>
            </w:r>
            <w:r w:rsidRPr="00001AC3">
              <w:rPr>
                <w:rFonts w:ascii="Times New Roman" w:eastAsia="Calibri" w:hAnsi="Times New Roman" w:cs="Times New Roman"/>
                <w:sz w:val="24"/>
                <w:szCs w:val="24"/>
              </w:rPr>
              <w:t xml:space="preserve"> </w:t>
            </w:r>
            <w:r w:rsidRPr="00001AC3">
              <w:rPr>
                <w:rFonts w:ascii="Times New Roman" w:eastAsia="Calibri" w:hAnsi="Times New Roman" w:cs="Times New Roman"/>
                <w:b/>
                <w:sz w:val="24"/>
                <w:szCs w:val="24"/>
              </w:rPr>
              <w:t>Arı sütü:</w:t>
            </w:r>
            <w:r w:rsidRPr="00001AC3">
              <w:rPr>
                <w:rFonts w:ascii="Times New Roman" w:eastAsia="Calibri" w:hAnsi="Times New Roman" w:cs="Times New Roman"/>
                <w:sz w:val="24"/>
                <w:szCs w:val="24"/>
              </w:rPr>
              <w:t xml:space="preserve"> Taze arı sütü 2-5°C’de derece arasında, uzun süreli depolamada ise -18 °C’de muhafaza edilmelidir. Gıda etiketleme ve ambalajlama yönetmeliğine uygun ambalajlarda muhafaza edilmelidir ve taşınmalıdır </w:t>
            </w:r>
            <w:r w:rsidRPr="00001AC3">
              <w:rPr>
                <w:rFonts w:ascii="Times New Roman" w:eastAsia="Calibri" w:hAnsi="Times New Roman" w:cs="Times New Roman"/>
                <w:sz w:val="24"/>
                <w:szCs w:val="24"/>
                <w:vertAlign w:val="superscript"/>
              </w:rPr>
              <w:t>[1,2,3]</w:t>
            </w:r>
            <w:r w:rsidRPr="00001AC3">
              <w:rPr>
                <w:rFonts w:ascii="Times New Roman" w:eastAsia="Calibri" w:hAnsi="Times New Roman" w:cs="Times New Roman"/>
                <w:sz w:val="24"/>
                <w:szCs w:val="24"/>
              </w:rPr>
              <w:t xml:space="preserve">. </w:t>
            </w:r>
          </w:p>
          <w:p w:rsidR="005663E5" w:rsidRPr="00001AC3" w:rsidRDefault="005663E5" w:rsidP="005663E5">
            <w:pPr>
              <w:spacing w:after="40" w:line="222" w:lineRule="auto"/>
              <w:rPr>
                <w:rFonts w:ascii="Times New Roman" w:hAnsi="Times New Roman" w:cs="Times New Roman"/>
                <w:sz w:val="24"/>
                <w:szCs w:val="24"/>
              </w:rPr>
            </w:pPr>
            <w:r w:rsidRPr="00001AC3">
              <w:rPr>
                <w:rFonts w:ascii="Times New Roman" w:eastAsia="Calibri" w:hAnsi="Times New Roman" w:cs="Times New Roman"/>
                <w:b/>
                <w:sz w:val="24"/>
                <w:szCs w:val="24"/>
              </w:rPr>
              <w:t>(yeni) b. Arı sütü tozu:</w:t>
            </w:r>
            <w:r w:rsidRPr="00001AC3">
              <w:rPr>
                <w:rFonts w:ascii="Times New Roman" w:eastAsia="Calibri" w:hAnsi="Times New Roman" w:cs="Times New Roman"/>
                <w:sz w:val="24"/>
                <w:szCs w:val="24"/>
              </w:rPr>
              <w:t xml:space="preserve"> Oda sıcaklığında, gıda etiketleme ve ambalajlama yönetmeliğine uygun ambalajlarda muhafaza edilmelidir ve taşınmalıdır </w:t>
            </w:r>
            <w:r w:rsidRPr="00001AC3">
              <w:rPr>
                <w:rFonts w:ascii="Times New Roman" w:eastAsia="Calibri" w:hAnsi="Times New Roman" w:cs="Times New Roman"/>
                <w:sz w:val="24"/>
                <w:szCs w:val="24"/>
                <w:vertAlign w:val="superscript"/>
              </w:rPr>
              <w:t>[1,2,3]</w:t>
            </w:r>
            <w:r w:rsidRPr="00001AC3">
              <w:rPr>
                <w:rFonts w:ascii="Times New Roman" w:eastAsia="Calibri" w:hAnsi="Times New Roman" w:cs="Times New Roman"/>
                <w:sz w:val="24"/>
                <w:szCs w:val="24"/>
              </w:rPr>
              <w:t xml:space="preserve">. </w:t>
            </w:r>
          </w:p>
          <w:p w:rsidR="005663E5" w:rsidRPr="00001AC3" w:rsidRDefault="005663E5" w:rsidP="005663E5">
            <w:pPr>
              <w:spacing w:after="38" w:line="241" w:lineRule="auto"/>
              <w:rPr>
                <w:rFonts w:ascii="Times New Roman" w:hAnsi="Times New Roman" w:cs="Times New Roman"/>
                <w:sz w:val="24"/>
                <w:szCs w:val="24"/>
              </w:rPr>
            </w:pPr>
            <w:r w:rsidRPr="00001AC3">
              <w:rPr>
                <w:rFonts w:ascii="Times New Roman" w:eastAsia="Calibri" w:hAnsi="Times New Roman" w:cs="Times New Roman"/>
                <w:b/>
                <w:sz w:val="24"/>
                <w:szCs w:val="24"/>
              </w:rPr>
              <w:t>(yeni) c. Taze polen:</w:t>
            </w:r>
            <w:r w:rsidRPr="00001AC3">
              <w:rPr>
                <w:rFonts w:ascii="Times New Roman" w:eastAsia="Calibri" w:hAnsi="Times New Roman" w:cs="Times New Roman"/>
                <w:sz w:val="24"/>
                <w:szCs w:val="24"/>
              </w:rPr>
              <w:t xml:space="preserve"> Taze polen 2-5°C’de derece arasında, uzun süreli depolamada ise -18 °C’de muhafaza edilmelidir. Gıda etiketleme ve ambalajlama yönetmeliğine uygun ambalajlarda muhafaza edilmelidir ve taşınmalıdır </w:t>
            </w:r>
            <w:r w:rsidRPr="00001AC3">
              <w:rPr>
                <w:rFonts w:ascii="Times New Roman" w:eastAsia="Calibri" w:hAnsi="Times New Roman" w:cs="Times New Roman"/>
                <w:sz w:val="24"/>
                <w:szCs w:val="24"/>
                <w:vertAlign w:val="superscript"/>
              </w:rPr>
              <w:t>[4]</w:t>
            </w:r>
            <w:r w:rsidRPr="00001AC3">
              <w:rPr>
                <w:rFonts w:ascii="Times New Roman" w:eastAsia="Calibri" w:hAnsi="Times New Roman" w:cs="Times New Roman"/>
                <w:sz w:val="24"/>
                <w:szCs w:val="24"/>
              </w:rPr>
              <w:t xml:space="preserve">. </w:t>
            </w:r>
          </w:p>
          <w:p w:rsidR="005663E5" w:rsidRPr="00001AC3" w:rsidRDefault="005663E5" w:rsidP="005663E5">
            <w:pPr>
              <w:spacing w:after="38" w:line="241" w:lineRule="auto"/>
              <w:rPr>
                <w:rFonts w:ascii="Times New Roman" w:hAnsi="Times New Roman" w:cs="Times New Roman"/>
                <w:sz w:val="24"/>
                <w:szCs w:val="24"/>
              </w:rPr>
            </w:pPr>
            <w:r w:rsidRPr="00001AC3">
              <w:rPr>
                <w:rFonts w:ascii="Times New Roman" w:eastAsia="Calibri" w:hAnsi="Times New Roman" w:cs="Times New Roman"/>
                <w:b/>
                <w:sz w:val="24"/>
                <w:szCs w:val="24"/>
              </w:rPr>
              <w:t xml:space="preserve">(yeni) ç.  Kuru polen, liyofilize polen ve arı ekmeği : </w:t>
            </w:r>
            <w:r w:rsidRPr="00001AC3">
              <w:rPr>
                <w:rFonts w:ascii="Times New Roman" w:eastAsia="Calibri" w:hAnsi="Times New Roman" w:cs="Times New Roman"/>
                <w:sz w:val="24"/>
                <w:szCs w:val="24"/>
              </w:rPr>
              <w:t xml:space="preserve">Oda sıcaklığında, gıda etiketleme ve ambalajlama </w:t>
            </w:r>
            <w:r w:rsidRPr="00001AC3">
              <w:rPr>
                <w:rFonts w:ascii="Times New Roman" w:eastAsia="Calibri" w:hAnsi="Times New Roman" w:cs="Times New Roman"/>
                <w:sz w:val="24"/>
                <w:szCs w:val="24"/>
              </w:rPr>
              <w:lastRenderedPageBreak/>
              <w:t>yönetmeliğine uygun ambalajlarda muhafaza edilmelidir ve taşınmalıdır</w:t>
            </w:r>
            <w:r w:rsidRPr="00001AC3">
              <w:rPr>
                <w:rFonts w:ascii="Times New Roman" w:eastAsia="Calibri" w:hAnsi="Times New Roman" w:cs="Times New Roman"/>
                <w:sz w:val="24"/>
                <w:szCs w:val="24"/>
                <w:vertAlign w:val="superscript"/>
              </w:rPr>
              <w:t>[4]</w:t>
            </w:r>
            <w:r w:rsidRPr="00001AC3">
              <w:rPr>
                <w:rFonts w:ascii="Times New Roman" w:eastAsia="Calibri" w:hAnsi="Times New Roman" w:cs="Times New Roman"/>
                <w:sz w:val="24"/>
                <w:szCs w:val="24"/>
              </w:rPr>
              <w:t xml:space="preserve">. </w:t>
            </w:r>
          </w:p>
          <w:p w:rsidR="005663E5" w:rsidRPr="00001AC3" w:rsidRDefault="005663E5" w:rsidP="005663E5">
            <w:pPr>
              <w:spacing w:after="48" w:line="242" w:lineRule="auto"/>
              <w:rPr>
                <w:rFonts w:ascii="Times New Roman" w:hAnsi="Times New Roman" w:cs="Times New Roman"/>
                <w:sz w:val="24"/>
                <w:szCs w:val="24"/>
              </w:rPr>
            </w:pPr>
            <w:r w:rsidRPr="00001AC3">
              <w:rPr>
                <w:rFonts w:ascii="Times New Roman" w:eastAsia="Calibri" w:hAnsi="Times New Roman" w:cs="Times New Roman"/>
                <w:b/>
                <w:sz w:val="24"/>
                <w:szCs w:val="24"/>
              </w:rPr>
              <w:t>(yeni) d.</w:t>
            </w:r>
            <w:r w:rsidRPr="00001AC3">
              <w:rPr>
                <w:rFonts w:ascii="Times New Roman" w:eastAsia="Calibri" w:hAnsi="Times New Roman" w:cs="Times New Roman"/>
                <w:sz w:val="24"/>
                <w:szCs w:val="24"/>
              </w:rPr>
              <w:t xml:space="preserve"> </w:t>
            </w:r>
            <w:r w:rsidRPr="00001AC3">
              <w:rPr>
                <w:rFonts w:ascii="Times New Roman" w:eastAsia="Calibri" w:hAnsi="Times New Roman" w:cs="Times New Roman"/>
                <w:b/>
                <w:sz w:val="24"/>
                <w:szCs w:val="24"/>
              </w:rPr>
              <w:t>Propolis özütü, konsantre propolis özütü, propolis özütü tozu:</w:t>
            </w:r>
            <w:r w:rsidRPr="00001AC3">
              <w:rPr>
                <w:rFonts w:ascii="Times New Roman" w:eastAsia="Calibri" w:hAnsi="Times New Roman" w:cs="Times New Roman"/>
                <w:sz w:val="24"/>
                <w:szCs w:val="24"/>
              </w:rPr>
              <w:t xml:space="preserve"> Takviye edici gıda olarak piyasaya arz edilir. Oda sıcaklığında ve gıda etiketleme ve ambalajlama yönetmeliğine uygun ambalajlarda muhafaza edilmelidir ve taşınmalıdır </w:t>
            </w:r>
            <w:r w:rsidRPr="00001AC3">
              <w:rPr>
                <w:rFonts w:ascii="Times New Roman" w:eastAsia="Calibri" w:hAnsi="Times New Roman" w:cs="Times New Roman"/>
                <w:sz w:val="24"/>
                <w:szCs w:val="24"/>
                <w:vertAlign w:val="superscript"/>
              </w:rPr>
              <w:t>[4]</w:t>
            </w:r>
            <w:r w:rsidRPr="00001AC3">
              <w:rPr>
                <w:rFonts w:ascii="Times New Roman" w:eastAsia="Calibri" w:hAnsi="Times New Roman" w:cs="Times New Roman"/>
                <w:sz w:val="24"/>
                <w:szCs w:val="24"/>
              </w:rPr>
              <w:t>.</w:t>
            </w:r>
          </w:p>
          <w:p w:rsidR="005663E5" w:rsidRPr="00001AC3" w:rsidRDefault="005663E5" w:rsidP="005663E5">
            <w:pPr>
              <w:spacing w:after="39"/>
              <w:ind w:left="206"/>
              <w:rPr>
                <w:rFonts w:ascii="Times New Roman" w:hAnsi="Times New Roman" w:cs="Times New Roman"/>
                <w:sz w:val="24"/>
                <w:szCs w:val="24"/>
              </w:rPr>
            </w:pPr>
          </w:p>
          <w:p w:rsidR="005663E5" w:rsidRPr="00001AC3" w:rsidRDefault="005663E5" w:rsidP="005663E5">
            <w:pPr>
              <w:spacing w:after="39"/>
              <w:rPr>
                <w:rFonts w:ascii="Times New Roman" w:hAnsi="Times New Roman" w:cs="Times New Roman"/>
                <w:sz w:val="24"/>
                <w:szCs w:val="24"/>
              </w:rPr>
            </w:pPr>
            <w:r w:rsidRPr="00001AC3">
              <w:rPr>
                <w:rFonts w:ascii="Times New Roman" w:eastAsia="Calibri" w:hAnsi="Times New Roman" w:cs="Times New Roman"/>
                <w:b/>
                <w:sz w:val="24"/>
                <w:szCs w:val="24"/>
              </w:rPr>
              <w:t>Kaynaklar</w:t>
            </w:r>
          </w:p>
          <w:p w:rsidR="005663E5" w:rsidRPr="00001AC3" w:rsidRDefault="005663E5" w:rsidP="005663E5">
            <w:pPr>
              <w:numPr>
                <w:ilvl w:val="0"/>
                <w:numId w:val="19"/>
              </w:numPr>
              <w:spacing w:after="40"/>
              <w:ind w:hanging="284"/>
              <w:rPr>
                <w:rFonts w:ascii="Times New Roman" w:hAnsi="Times New Roman" w:cs="Times New Roman"/>
                <w:sz w:val="24"/>
                <w:szCs w:val="24"/>
              </w:rPr>
            </w:pPr>
            <w:r w:rsidRPr="00001AC3">
              <w:rPr>
                <w:rFonts w:ascii="Times New Roman" w:eastAsia="Calibri" w:hAnsi="Times New Roman" w:cs="Times New Roman"/>
                <w:sz w:val="24"/>
                <w:szCs w:val="24"/>
              </w:rPr>
              <w:t xml:space="preserve">ISO, </w:t>
            </w:r>
            <w:r w:rsidRPr="00001AC3">
              <w:rPr>
                <w:rFonts w:ascii="Times New Roman" w:eastAsia="Calibri" w:hAnsi="Times New Roman" w:cs="Times New Roman"/>
                <w:i/>
                <w:sz w:val="24"/>
                <w:szCs w:val="24"/>
              </w:rPr>
              <w:t xml:space="preserve">Royal Jelly Spacifications </w:t>
            </w:r>
            <w:r w:rsidRPr="00001AC3">
              <w:rPr>
                <w:rFonts w:ascii="Times New Roman" w:eastAsia="Calibri" w:hAnsi="Times New Roman" w:cs="Times New Roman"/>
                <w:sz w:val="24"/>
                <w:szCs w:val="24"/>
              </w:rPr>
              <w:t xml:space="preserve">in </w:t>
            </w:r>
            <w:r w:rsidRPr="00001AC3">
              <w:rPr>
                <w:rFonts w:ascii="Times New Roman" w:eastAsia="Calibri" w:hAnsi="Times New Roman" w:cs="Times New Roman"/>
                <w:i/>
                <w:sz w:val="24"/>
                <w:szCs w:val="24"/>
              </w:rPr>
              <w:t>12824</w:t>
            </w:r>
            <w:r w:rsidRPr="00001AC3">
              <w:rPr>
                <w:rFonts w:ascii="Times New Roman" w:eastAsia="Calibri" w:hAnsi="Times New Roman" w:cs="Times New Roman"/>
                <w:sz w:val="24"/>
                <w:szCs w:val="24"/>
              </w:rPr>
              <w:t>. 2016: Switzerland.</w:t>
            </w:r>
          </w:p>
          <w:p w:rsidR="005663E5" w:rsidRPr="00001AC3" w:rsidRDefault="005663E5" w:rsidP="005663E5">
            <w:pPr>
              <w:numPr>
                <w:ilvl w:val="0"/>
                <w:numId w:val="19"/>
              </w:numPr>
              <w:spacing w:after="39"/>
              <w:ind w:hanging="284"/>
              <w:rPr>
                <w:rFonts w:ascii="Times New Roman" w:hAnsi="Times New Roman" w:cs="Times New Roman"/>
                <w:sz w:val="24"/>
                <w:szCs w:val="24"/>
              </w:rPr>
            </w:pPr>
            <w:r w:rsidRPr="00001AC3">
              <w:rPr>
                <w:rFonts w:ascii="Times New Roman" w:eastAsia="Calibri" w:hAnsi="Times New Roman" w:cs="Times New Roman"/>
                <w:sz w:val="24"/>
                <w:szCs w:val="24"/>
              </w:rPr>
              <w:t xml:space="preserve">Bogdanov, S., </w:t>
            </w:r>
            <w:r w:rsidRPr="00001AC3">
              <w:rPr>
                <w:rFonts w:ascii="Times New Roman" w:eastAsia="Calibri" w:hAnsi="Times New Roman" w:cs="Times New Roman"/>
                <w:i/>
                <w:sz w:val="24"/>
                <w:szCs w:val="24"/>
              </w:rPr>
              <w:t>Royal jelly, bee brood: composition, health, medicine: a review.</w:t>
            </w:r>
            <w:r w:rsidRPr="00001AC3">
              <w:rPr>
                <w:rFonts w:ascii="Times New Roman" w:eastAsia="Calibri" w:hAnsi="Times New Roman" w:cs="Times New Roman"/>
                <w:sz w:val="24"/>
                <w:szCs w:val="24"/>
              </w:rPr>
              <w:t xml:space="preserve"> Lipids, 2011. 3(8): p. 8-19.</w:t>
            </w:r>
          </w:p>
          <w:p w:rsidR="005663E5" w:rsidRPr="00001AC3" w:rsidRDefault="005663E5" w:rsidP="005663E5">
            <w:pPr>
              <w:numPr>
                <w:ilvl w:val="0"/>
                <w:numId w:val="19"/>
              </w:numPr>
              <w:spacing w:after="39" w:line="248" w:lineRule="auto"/>
              <w:ind w:hanging="284"/>
              <w:rPr>
                <w:rFonts w:ascii="Times New Roman" w:hAnsi="Times New Roman" w:cs="Times New Roman"/>
                <w:sz w:val="24"/>
                <w:szCs w:val="24"/>
              </w:rPr>
            </w:pPr>
            <w:r w:rsidRPr="00001AC3">
              <w:rPr>
                <w:rFonts w:ascii="Times New Roman" w:eastAsia="Calibri" w:hAnsi="Times New Roman" w:cs="Times New Roman"/>
                <w:sz w:val="24"/>
                <w:szCs w:val="24"/>
              </w:rPr>
              <w:t xml:space="preserve">Hu, F.-L., et al., </w:t>
            </w:r>
            <w:r w:rsidRPr="00001AC3">
              <w:rPr>
                <w:rFonts w:ascii="Times New Roman" w:eastAsia="Calibri" w:hAnsi="Times New Roman" w:cs="Times New Roman"/>
                <w:i/>
                <w:sz w:val="24"/>
                <w:szCs w:val="24"/>
              </w:rPr>
              <w:t>Standard methods for Apis mellifera royal jelly research.</w:t>
            </w:r>
            <w:r w:rsidRPr="00001AC3">
              <w:rPr>
                <w:rFonts w:ascii="Times New Roman" w:eastAsia="Calibri" w:hAnsi="Times New Roman" w:cs="Times New Roman"/>
                <w:sz w:val="24"/>
                <w:szCs w:val="24"/>
              </w:rPr>
              <w:t xml:space="preserve"> Journal of Apicultural Research, 2019. 58(2): p. 1-68.</w:t>
            </w:r>
          </w:p>
          <w:p w:rsidR="005663E5" w:rsidRPr="00001AC3" w:rsidRDefault="005663E5" w:rsidP="005663E5">
            <w:pPr>
              <w:spacing w:after="5" w:line="279" w:lineRule="auto"/>
              <w:ind w:left="206"/>
              <w:rPr>
                <w:rFonts w:ascii="Times New Roman" w:eastAsia="Times New Roman" w:hAnsi="Times New Roman" w:cs="Times New Roman"/>
                <w:b/>
                <w:sz w:val="24"/>
                <w:szCs w:val="24"/>
                <w:lang w:eastAsia="tr-TR"/>
              </w:rPr>
            </w:pPr>
            <w:r w:rsidRPr="00001AC3">
              <w:rPr>
                <w:rFonts w:ascii="Times New Roman" w:eastAsia="Calibri" w:hAnsi="Times New Roman" w:cs="Times New Roman"/>
                <w:sz w:val="24"/>
                <w:szCs w:val="24"/>
              </w:rPr>
              <w:t>Krell, R., 1996. Value added products from beekeeping (No.124).</w:t>
            </w:r>
          </w:p>
        </w:tc>
        <w:tc>
          <w:tcPr>
            <w:tcW w:w="2517" w:type="dxa"/>
          </w:tcPr>
          <w:p w:rsidR="005663E5" w:rsidRPr="00001AC3" w:rsidRDefault="001F14DD"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İlgili hükümler revize edilerek Taşıma ve depolama (Madde 15) ya taşındı.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Bu Tebliğ kapsamında yer alan ürün ambalajlarında, 29/12/2011 tarihli ve 28157 3 üncü mükerrer sayılı Resmî Gazete’de yayımlanan Türk Gıda Kodeksi Gıda ile Temas </w:t>
            </w:r>
            <w:r w:rsidRPr="00001AC3">
              <w:rPr>
                <w:rFonts w:ascii="Times New Roman" w:eastAsia="Times New Roman" w:hAnsi="Times New Roman" w:cs="Times New Roman"/>
                <w:sz w:val="24"/>
                <w:szCs w:val="24"/>
                <w:lang w:eastAsia="tr-TR"/>
              </w:rPr>
              <w:lastRenderedPageBreak/>
              <w:t>Eden Madde ve Malzemeler Yönetmeliğinde yer alan hükümler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 </w:t>
            </w:r>
            <w:r w:rsidRPr="00001AC3">
              <w:rPr>
                <w:rFonts w:ascii="Times New Roman" w:eastAsia="Times New Roman" w:hAnsi="Times New Roman" w:cs="Times New Roman"/>
                <w:b/>
                <w:sz w:val="24"/>
                <w:szCs w:val="24"/>
                <w:lang w:eastAsia="tr-TR"/>
              </w:rPr>
              <w:t>Arı sütü</w:t>
            </w:r>
            <w:r w:rsidRPr="00001AC3">
              <w:rPr>
                <w:rFonts w:ascii="Times New Roman" w:eastAsia="Times New Roman" w:hAnsi="Times New Roman" w:cs="Times New Roman"/>
                <w:sz w:val="24"/>
                <w:szCs w:val="24"/>
                <w:lang w:eastAsia="tr-TR"/>
              </w:rPr>
              <w:t>, üretiminden son tüketiciye arz edilene kadar -</w:t>
            </w:r>
            <w:r w:rsidRPr="00001AC3">
              <w:rPr>
                <w:rFonts w:ascii="Times New Roman" w:eastAsia="Times New Roman" w:hAnsi="Times New Roman" w:cs="Times New Roman"/>
                <w:b/>
                <w:sz w:val="24"/>
                <w:szCs w:val="24"/>
                <w:lang w:eastAsia="tr-TR"/>
              </w:rPr>
              <w:t>18 C’</w:t>
            </w:r>
            <w:r w:rsidRPr="00001AC3">
              <w:rPr>
                <w:rFonts w:ascii="Times New Roman" w:eastAsia="Times New Roman" w:hAnsi="Times New Roman" w:cs="Times New Roman"/>
                <w:sz w:val="24"/>
                <w:szCs w:val="24"/>
                <w:lang w:eastAsia="tr-TR"/>
              </w:rPr>
              <w:t>de muhafaza edilmelidir. Bunu sağlamak için çözündürüp tekrar ambalajlama işlemi yapılmayacak şekilde ışık geçirmeyen cam ambalaj ile ambalajlanmalıdır.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b) </w:t>
            </w:r>
            <w:r w:rsidRPr="00001AC3">
              <w:rPr>
                <w:rFonts w:ascii="Times New Roman" w:eastAsia="Times New Roman" w:hAnsi="Times New Roman" w:cs="Times New Roman"/>
                <w:b/>
                <w:sz w:val="24"/>
                <w:szCs w:val="24"/>
                <w:lang w:eastAsia="tr-TR"/>
              </w:rPr>
              <w:t>Arı poleni,</w:t>
            </w:r>
            <w:r w:rsidRPr="00001AC3">
              <w:rPr>
                <w:rFonts w:ascii="Times New Roman" w:eastAsia="Times New Roman" w:hAnsi="Times New Roman" w:cs="Times New Roman"/>
                <w:sz w:val="24"/>
                <w:szCs w:val="24"/>
                <w:lang w:eastAsia="tr-TR"/>
              </w:rPr>
              <w:t xml:space="preserve"> kurutulmuş arı poleni ve arı ekmeği, üretiminden son tüketiciye arz edilene kadar </w:t>
            </w:r>
            <w:r w:rsidRPr="00001AC3">
              <w:rPr>
                <w:rFonts w:ascii="Times New Roman" w:eastAsia="Times New Roman" w:hAnsi="Times New Roman" w:cs="Times New Roman"/>
                <w:b/>
                <w:sz w:val="24"/>
                <w:szCs w:val="24"/>
                <w:lang w:eastAsia="tr-TR"/>
              </w:rPr>
              <w:t>+ 4 C’</w:t>
            </w:r>
            <w:r w:rsidRPr="00001AC3">
              <w:rPr>
                <w:rFonts w:ascii="Times New Roman" w:eastAsia="Times New Roman" w:hAnsi="Times New Roman" w:cs="Times New Roman"/>
                <w:sz w:val="24"/>
                <w:szCs w:val="24"/>
                <w:lang w:eastAsia="tr-TR"/>
              </w:rPr>
              <w:t>de muhafaza edilmelidir.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TMMOB</w:t>
            </w:r>
          </w:p>
        </w:tc>
        <w:tc>
          <w:tcPr>
            <w:tcW w:w="3543" w:type="dxa"/>
          </w:tcPr>
          <w:p w:rsidR="005663E5" w:rsidRPr="00001AC3" w:rsidRDefault="005663E5" w:rsidP="005663E5">
            <w:pPr>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rPr>
              <w:t xml:space="preserve">12824 ISO/DIS  </w:t>
            </w:r>
            <w:r w:rsidRPr="00001AC3">
              <w:rPr>
                <w:rFonts w:ascii="Times New Roman" w:eastAsia="Times New Roman" w:hAnsi="Times New Roman" w:cs="Times New Roman"/>
                <w:b/>
                <w:sz w:val="24"/>
                <w:szCs w:val="24"/>
              </w:rPr>
              <w:t>arı sütü</w:t>
            </w:r>
            <w:r w:rsidRPr="00001AC3">
              <w:rPr>
                <w:rFonts w:ascii="Times New Roman" w:eastAsia="Times New Roman" w:hAnsi="Times New Roman" w:cs="Times New Roman"/>
                <w:sz w:val="24"/>
                <w:szCs w:val="24"/>
              </w:rPr>
              <w:t xml:space="preserve"> standardında </w:t>
            </w:r>
            <w:r w:rsidRPr="00001AC3">
              <w:rPr>
                <w:rFonts w:ascii="Times New Roman" w:eastAsia="Times New Roman" w:hAnsi="Times New Roman" w:cs="Times New Roman"/>
                <w:b/>
                <w:sz w:val="24"/>
                <w:szCs w:val="24"/>
              </w:rPr>
              <w:t>depolama sıcaklığının 2-5°C’de</w:t>
            </w:r>
            <w:r w:rsidRPr="00001AC3">
              <w:rPr>
                <w:rFonts w:ascii="Times New Roman" w:eastAsia="Times New Roman" w:hAnsi="Times New Roman" w:cs="Times New Roman"/>
                <w:sz w:val="24"/>
                <w:szCs w:val="24"/>
              </w:rPr>
              <w:t xml:space="preserve"> derece arasında, </w:t>
            </w:r>
            <w:r w:rsidRPr="00001AC3">
              <w:rPr>
                <w:rFonts w:ascii="Times New Roman" w:eastAsia="Times New Roman" w:hAnsi="Times New Roman" w:cs="Times New Roman"/>
                <w:b/>
                <w:sz w:val="24"/>
                <w:szCs w:val="24"/>
              </w:rPr>
              <w:t>uzun süreli depolamada ise -18 °C’de muhafaza edilmesi</w:t>
            </w:r>
            <w:r w:rsidRPr="00001AC3">
              <w:rPr>
                <w:rFonts w:ascii="Times New Roman" w:eastAsia="Times New Roman" w:hAnsi="Times New Roman" w:cs="Times New Roman"/>
                <w:sz w:val="24"/>
                <w:szCs w:val="24"/>
              </w:rPr>
              <w:t xml:space="preserve"> gerektiği ifade edilmektedir.</w:t>
            </w:r>
          </w:p>
          <w:p w:rsidR="005663E5" w:rsidRPr="00001AC3" w:rsidRDefault="005663E5" w:rsidP="005663E5">
            <w:pPr>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rPr>
              <w:lastRenderedPageBreak/>
              <w:t xml:space="preserve">İlaveten polen için de taslak  ISO polen standardında </w:t>
            </w:r>
            <w:r w:rsidRPr="00001AC3">
              <w:rPr>
                <w:rFonts w:ascii="Times New Roman" w:eastAsia="Times New Roman" w:hAnsi="Times New Roman" w:cs="Times New Roman"/>
                <w:b/>
                <w:sz w:val="24"/>
                <w:szCs w:val="24"/>
              </w:rPr>
              <w:t>taze polenin 2-5°C’de derece arasında, uzun süreli depolamada ise -18 °C’de muhafaza</w:t>
            </w:r>
            <w:r w:rsidRPr="00001AC3">
              <w:rPr>
                <w:rFonts w:ascii="Times New Roman" w:eastAsia="Times New Roman" w:hAnsi="Times New Roman" w:cs="Times New Roman"/>
                <w:sz w:val="24"/>
                <w:szCs w:val="24"/>
              </w:rPr>
              <w:t xml:space="preserve"> edilmesi gerektiğine dair düzenlemenn olduğu belirtilmektedir.</w:t>
            </w:r>
          </w:p>
          <w:p w:rsidR="005663E5" w:rsidRPr="00001AC3" w:rsidRDefault="005663E5" w:rsidP="005663E5">
            <w:pPr>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rPr>
              <w:t>Tebliğ çaılşmasında yürülükte olan ISO standardının dikkate alınmasında ve muhafaza sıcaklığının -18 °C’ ile kısıtlandırılmamasında yarar görülmektedir.</w:t>
            </w:r>
          </w:p>
          <w:p w:rsidR="005663E5" w:rsidRPr="00001AC3" w:rsidRDefault="005663E5" w:rsidP="005663E5">
            <w:pPr>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rPr>
              <w:t xml:space="preserve"> </w:t>
            </w:r>
          </w:p>
        </w:tc>
        <w:tc>
          <w:tcPr>
            <w:tcW w:w="4111" w:type="dxa"/>
          </w:tcPr>
          <w:p w:rsidR="005663E5" w:rsidRPr="00001AC3" w:rsidRDefault="005663E5" w:rsidP="005663E5">
            <w:pPr>
              <w:spacing w:after="5" w:line="279" w:lineRule="auto"/>
              <w:ind w:left="206"/>
              <w:rPr>
                <w:rFonts w:ascii="Times New Roman" w:eastAsia="Times New Roman" w:hAnsi="Times New Roman" w:cs="Times New Roman"/>
                <w:b/>
                <w:sz w:val="24"/>
                <w:szCs w:val="24"/>
                <w:lang w:eastAsia="tr-TR"/>
              </w:rPr>
            </w:pPr>
          </w:p>
        </w:tc>
        <w:tc>
          <w:tcPr>
            <w:tcW w:w="2517" w:type="dxa"/>
          </w:tcPr>
          <w:p w:rsidR="005663E5" w:rsidRPr="00001AC3" w:rsidRDefault="001F14DD" w:rsidP="005663E5">
            <w:pPr>
              <w:rPr>
                <w:rFonts w:ascii="Times New Roman" w:hAnsi="Times New Roman" w:cs="Times New Roman"/>
                <w:b/>
                <w:sz w:val="24"/>
                <w:szCs w:val="24"/>
              </w:rPr>
            </w:pPr>
            <w:r w:rsidRPr="00001AC3">
              <w:rPr>
                <w:rFonts w:ascii="Times New Roman" w:hAnsi="Times New Roman" w:cs="Times New Roman"/>
                <w:b/>
                <w:sz w:val="24"/>
                <w:szCs w:val="24"/>
              </w:rPr>
              <w:t>İlgili hükümler revize edilerek Taşıma ve depolama (Madde 15) ya taşındı.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(1) Bu Tebliğ kapsamında yer alan ürün ambalajlarında, 29/12/2011 tarihli ve 28157 3 üncü mükerrer sayılı Resmî Gazete’de yayımlanan Türk Gıda Kodeksi Gıda ile Temas Eden Madde ve Malzemeler Yönetmeliğinde yer alan hükümler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 Arı sütü, üretiminden son tüketiciye arz edilene kadar -18 C’de muhafaza edilmelidir. </w:t>
            </w:r>
            <w:r w:rsidRPr="00001AC3">
              <w:rPr>
                <w:rFonts w:ascii="Times New Roman" w:eastAsia="Times New Roman" w:hAnsi="Times New Roman" w:cs="Times New Roman"/>
                <w:sz w:val="24"/>
                <w:szCs w:val="24"/>
                <w:lang w:eastAsia="tr-TR"/>
              </w:rPr>
              <w:lastRenderedPageBreak/>
              <w:t>Bunu sağlamak için çözündürüp tekrar ambalajlama işlemi yapılmayacak şekilde ışık geçirmeyen cam ambalaj ile ambalajlanmalıdır.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b) Arı poleni, kurutulmuş arı poleni ve arı ekmeği, üretiminden son tüketiciye arz edilene kadar + 4 C’de muhafaza edilmelidir.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Nevşehir Hacı Bektaş Veli Üni-Derin Kuyu MYO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Fen Edebiyat Fak.</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rPr>
              <w:t xml:space="preserve">Tebliğ kapsamında Arı ürünlerinin ambalajlama ve piyasaya arz durumları;  ISO/DIS 12824 (arı sütü standardı) standardına ve taslak  </w:t>
            </w:r>
            <w:r w:rsidRPr="00001AC3">
              <w:rPr>
                <w:rFonts w:ascii="Times New Roman" w:eastAsia="Times New Roman" w:hAnsi="Times New Roman" w:cs="Times New Roman"/>
                <w:b/>
                <w:sz w:val="24"/>
                <w:szCs w:val="24"/>
              </w:rPr>
              <w:t>ISO</w:t>
            </w:r>
            <w:r w:rsidRPr="00001AC3">
              <w:rPr>
                <w:rFonts w:ascii="Times New Roman" w:eastAsia="Times New Roman" w:hAnsi="Times New Roman" w:cs="Times New Roman"/>
                <w:sz w:val="24"/>
                <w:szCs w:val="24"/>
              </w:rPr>
              <w:t xml:space="preserve"> polen </w:t>
            </w:r>
            <w:r w:rsidRPr="00001AC3">
              <w:rPr>
                <w:rFonts w:ascii="Times New Roman" w:eastAsia="Times New Roman" w:hAnsi="Times New Roman" w:cs="Times New Roman"/>
                <w:b/>
                <w:sz w:val="24"/>
                <w:szCs w:val="24"/>
              </w:rPr>
              <w:t>standardına uygun</w:t>
            </w:r>
            <w:r w:rsidRPr="00001AC3">
              <w:rPr>
                <w:rFonts w:ascii="Times New Roman" w:eastAsia="Times New Roman" w:hAnsi="Times New Roman" w:cs="Times New Roman"/>
                <w:sz w:val="24"/>
                <w:szCs w:val="24"/>
              </w:rPr>
              <w:t xml:space="preserve"> olarak düzenlenmelidir.   </w:t>
            </w:r>
          </w:p>
        </w:tc>
        <w:tc>
          <w:tcPr>
            <w:tcW w:w="4111" w:type="dxa"/>
          </w:tcPr>
          <w:p w:rsidR="005663E5" w:rsidRPr="00001AC3" w:rsidRDefault="005663E5" w:rsidP="005663E5">
            <w:pPr>
              <w:numPr>
                <w:ilvl w:val="0"/>
                <w:numId w:val="10"/>
              </w:numPr>
              <w:spacing w:after="5" w:line="279" w:lineRule="auto"/>
              <w:ind w:hanging="206"/>
              <w:rPr>
                <w:rFonts w:ascii="Times New Roman" w:eastAsia="Calibri" w:hAnsi="Times New Roman" w:cs="Times New Roman"/>
                <w:sz w:val="24"/>
                <w:szCs w:val="24"/>
                <w:lang w:eastAsia="tr-TR"/>
              </w:rPr>
            </w:pPr>
            <w:r w:rsidRPr="00001AC3">
              <w:rPr>
                <w:rFonts w:ascii="Times New Roman" w:eastAsia="Times New Roman" w:hAnsi="Times New Roman" w:cs="Times New Roman"/>
                <w:b/>
                <w:sz w:val="24"/>
                <w:szCs w:val="24"/>
                <w:lang w:eastAsia="tr-TR"/>
              </w:rPr>
              <w:t>a.</w:t>
            </w:r>
            <w:r w:rsidRPr="00001AC3">
              <w:rPr>
                <w:rFonts w:ascii="Times New Roman" w:eastAsia="Times New Roman" w:hAnsi="Times New Roman" w:cs="Times New Roman"/>
                <w:sz w:val="24"/>
                <w:szCs w:val="24"/>
                <w:lang w:eastAsia="tr-TR"/>
              </w:rPr>
              <w:t xml:space="preserve"> Arı sütü: Taze arı sütü 2-5°C’de derece arasında, uzun süreli depolamada ise -18 °C’de muhafaza edilmelidir. Gıda etiketleme ve ambalajlama yönetmeliğine uygun ambalajlarda muhafaza edilmelidir ve taşınmalıdır. </w:t>
            </w:r>
          </w:p>
          <w:p w:rsidR="005663E5" w:rsidRPr="00001AC3" w:rsidRDefault="005663E5" w:rsidP="005663E5">
            <w:pPr>
              <w:numPr>
                <w:ilvl w:val="0"/>
                <w:numId w:val="10"/>
              </w:numPr>
              <w:spacing w:after="160" w:line="289" w:lineRule="auto"/>
              <w:ind w:hanging="206"/>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Arı sütü tozu: Oda sıcaklığında, gıda etiketleme ve ambalajlama yönetmeliğine uygun ambalajlarda muhafaza edilmelidir ve taşınmalıdır. </w:t>
            </w:r>
          </w:p>
          <w:p w:rsidR="005663E5" w:rsidRPr="00001AC3" w:rsidRDefault="005663E5" w:rsidP="005663E5">
            <w:pPr>
              <w:numPr>
                <w:ilvl w:val="0"/>
                <w:numId w:val="10"/>
              </w:numPr>
              <w:spacing w:after="26" w:line="259" w:lineRule="auto"/>
              <w:ind w:hanging="206"/>
              <w:rPr>
                <w:rFonts w:ascii="Times New Roman" w:eastAsia="Calibri" w:hAnsi="Times New Roman" w:cs="Times New Roman"/>
                <w:sz w:val="24"/>
                <w:szCs w:val="24"/>
                <w:lang w:eastAsia="tr-TR"/>
              </w:rPr>
            </w:pPr>
            <w:r w:rsidRPr="00001AC3">
              <w:rPr>
                <w:rFonts w:ascii="Times New Roman" w:eastAsia="Times New Roman" w:hAnsi="Times New Roman" w:cs="Times New Roman"/>
                <w:b/>
                <w:sz w:val="24"/>
                <w:szCs w:val="24"/>
                <w:lang w:eastAsia="tr-TR"/>
              </w:rPr>
              <w:lastRenderedPageBreak/>
              <w:t>b.</w:t>
            </w:r>
            <w:r w:rsidRPr="00001AC3">
              <w:rPr>
                <w:rFonts w:ascii="Times New Roman" w:eastAsia="Times New Roman" w:hAnsi="Times New Roman" w:cs="Times New Roman"/>
                <w:sz w:val="24"/>
                <w:szCs w:val="24"/>
                <w:lang w:eastAsia="tr-TR"/>
              </w:rPr>
              <w:t xml:space="preserve">Taze polen: Taze polen 2-5°C’de derece arasında, uzun süreli depolamada ise -18 °C’de muhafaza </w:t>
            </w:r>
          </w:p>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edilmelidir. </w:t>
            </w:r>
          </w:p>
          <w:p w:rsidR="005663E5" w:rsidRPr="00001AC3" w:rsidRDefault="005663E5" w:rsidP="005663E5">
            <w:pPr>
              <w:rPr>
                <w:rFonts w:ascii="Times New Roman" w:eastAsia="Times New Roman" w:hAnsi="Times New Roman" w:cs="Times New Roman"/>
                <w:sz w:val="24"/>
                <w:szCs w:val="24"/>
                <w:lang w:eastAsia="tr-TR"/>
              </w:rPr>
            </w:pP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 xml:space="preserve">Gıda etiketleme ve ambalajlama yönetmeliğine uygun ambalajlarda muhafaza edilmelidir ve taşınmalıdır </w:t>
            </w:r>
            <w:r w:rsidRPr="00001AC3">
              <w:rPr>
                <w:rFonts w:ascii="Times New Roman" w:eastAsia="Times New Roman" w:hAnsi="Times New Roman" w:cs="Times New Roman"/>
                <w:sz w:val="24"/>
                <w:szCs w:val="24"/>
                <w:vertAlign w:val="superscript"/>
                <w:lang w:eastAsia="tr-TR"/>
              </w:rPr>
              <w:t>[4]</w:t>
            </w:r>
            <w:r w:rsidRPr="00001AC3">
              <w:rPr>
                <w:rFonts w:ascii="Times New Roman" w:eastAsia="Times New Roman" w:hAnsi="Times New Roman" w:cs="Times New Roman"/>
                <w:sz w:val="24"/>
                <w:szCs w:val="24"/>
                <w:lang w:eastAsia="tr-TR"/>
              </w:rPr>
              <w:t xml:space="preserve">.  </w:t>
            </w:r>
          </w:p>
        </w:tc>
        <w:tc>
          <w:tcPr>
            <w:tcW w:w="2517" w:type="dxa"/>
          </w:tcPr>
          <w:p w:rsidR="005663E5" w:rsidRPr="00001AC3" w:rsidRDefault="001F14DD"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İlgili hükümler revize edilerek Taşıma ve depolama (Madde 15) ya taşındı.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(1) Bu Tebliğ kapsamında yer alan ürün ambalajlarında, 29/12/2011 tarihli ve 28157 3 üncü mükerrer sayılı Resmî Gazete’de yayımlanan Türk Gıda Kodeksi Gıda ile Temas Eden Madde ve Malzemeler Yönetmeliğinde yer alan hükümler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edilmelidir. Bunu sağlamak için çözündürüp tekrar ambalajlama işlemi yapılmayacak şekilde ışık geçirmeyen cam ambalaj ile ambalajlanmalıdır.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b) Arı poleni, kurutulmuş arı poleni ve arı ekmeği, </w:t>
            </w:r>
            <w:r w:rsidRPr="00001AC3">
              <w:rPr>
                <w:rFonts w:ascii="Times New Roman" w:eastAsia="Times New Roman" w:hAnsi="Times New Roman" w:cs="Times New Roman"/>
                <w:sz w:val="24"/>
                <w:szCs w:val="24"/>
                <w:lang w:eastAsia="tr-TR"/>
              </w:rPr>
              <w:lastRenderedPageBreak/>
              <w:t>üretiminden son tüketiciye arz edilene kadar + 4 C’de muhafaza edilmelidir.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Balparmak</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 xml:space="preserve">Farklı üretim, ambalaj şekillerine bağlı olarak saklama sıcaklık ve süreleri değişebilmektedir. Bu nedenle koşullar </w:t>
            </w:r>
            <w:r w:rsidRPr="00001AC3">
              <w:rPr>
                <w:rFonts w:ascii="Times New Roman" w:hAnsi="Times New Roman" w:cs="Times New Roman"/>
                <w:b/>
                <w:sz w:val="24"/>
                <w:szCs w:val="24"/>
              </w:rPr>
              <w:t>sektörel çalışmaları sınırlandırılmaması</w:t>
            </w:r>
            <w:r w:rsidRPr="00001AC3">
              <w:rPr>
                <w:rFonts w:ascii="Times New Roman" w:hAnsi="Times New Roman" w:cs="Times New Roman"/>
                <w:sz w:val="24"/>
                <w:szCs w:val="24"/>
              </w:rPr>
              <w:t xml:space="preserve"> için ilgili maddenin öneride belirtildiği şekilde değiştirilmesi yararlı olacaktır.</w:t>
            </w:r>
          </w:p>
        </w:tc>
        <w:tc>
          <w:tcPr>
            <w:tcW w:w="4111"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b/>
                <w:sz w:val="24"/>
                <w:szCs w:val="24"/>
              </w:rPr>
              <w:t>Taze Arı Ürünleri(Arısütü, polen, perga);</w:t>
            </w:r>
            <w:r w:rsidRPr="00001AC3">
              <w:rPr>
                <w:rFonts w:ascii="Times New Roman" w:hAnsi="Times New Roman" w:cs="Times New Roman"/>
                <w:sz w:val="24"/>
                <w:szCs w:val="24"/>
              </w:rPr>
              <w:t xml:space="preserve"> Ambalajlama teknolojisi ve saklama süresine bağlı olarak -18 C veya 4-6 C </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b/>
                <w:sz w:val="24"/>
                <w:szCs w:val="24"/>
              </w:rPr>
              <w:t>Kurutulmuş/Konsantre Arı Ürünleri(Arısütü, polen, perga):</w:t>
            </w:r>
            <w:r w:rsidRPr="00001AC3">
              <w:rPr>
                <w:rFonts w:ascii="Times New Roman" w:hAnsi="Times New Roman" w:cs="Times New Roman"/>
                <w:sz w:val="24"/>
                <w:szCs w:val="24"/>
              </w:rPr>
              <w:t xml:space="preserve"> Ambalajlama teknolojisi ve saklama süresine bağlı olarak ürün özelliklerini koruyacak şekilde 4-6 C veya oda sıcaklığında saklanmalıdır. </w:t>
            </w: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Ürünün fizikokimyasal, mikrobiyolojik ve duyusal özelliklerini koruyacak şekilde ileri işleme ve ambalajlama teknolojileri kullanılması durumunda yukarıdaki sıcaklık koşulları aranmaz, koşullar üretici tarafından belirlenir.</w:t>
            </w:r>
          </w:p>
        </w:tc>
        <w:tc>
          <w:tcPr>
            <w:tcW w:w="2517" w:type="dxa"/>
          </w:tcPr>
          <w:p w:rsidR="005663E5" w:rsidRPr="00001AC3" w:rsidRDefault="001F14DD" w:rsidP="005663E5">
            <w:pPr>
              <w:rPr>
                <w:rFonts w:ascii="Times New Roman" w:hAnsi="Times New Roman" w:cs="Times New Roman"/>
                <w:b/>
                <w:sz w:val="24"/>
                <w:szCs w:val="24"/>
              </w:rPr>
            </w:pPr>
            <w:r w:rsidRPr="00001AC3">
              <w:rPr>
                <w:rFonts w:ascii="Times New Roman" w:hAnsi="Times New Roman" w:cs="Times New Roman"/>
                <w:b/>
                <w:sz w:val="24"/>
                <w:szCs w:val="24"/>
              </w:rPr>
              <w:t>İlgili hükümler revize edilerek Taşıma ve depolama (Madde 15) ya taşındı.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(1) Bu Tebliğ kapsamında yer alan ürün ambalajlarında, 29/12/2011 tarihli ve 28157 3 üncü mükerrer sayılı Resmî Gazete’de yayımlanan Türk Gıda Kodeksi Gıda ile Temas Eden Madde ve Malzemeler Yönetmeliğinde yer alan hükümler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edilmelidir. Bunu sağlamak için çözündürüp tekrar ambalajlama işlemi yapılmayacak şekilde ışık geçirmeyen cam ambalaj ile ambalajlanmalıdır.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b) Arı poleni, kurutulmuş arı poleni ve arı ekmeği, üretiminden son tüketiciye arz edilene kadar + 4 C’de muhafaza edilmelidir.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Erciyes Üni.- Ziraat Fak.Prof. Sibel SİLİCİ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Toz arı sütü için -18 şartı bulunmamaktadır.</w:t>
            </w:r>
          </w:p>
          <w:p w:rsidR="005663E5" w:rsidRPr="00001AC3" w:rsidRDefault="005663E5" w:rsidP="005663E5">
            <w:pPr>
              <w:ind w:right="10"/>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rPr>
                <w:rFonts w:ascii="Times New Roman" w:hAnsi="Times New Roman" w:cs="Times New Roman"/>
                <w:b/>
                <w:sz w:val="24"/>
                <w:szCs w:val="24"/>
              </w:rPr>
            </w:pPr>
            <w:r w:rsidRPr="00001AC3">
              <w:rPr>
                <w:rFonts w:ascii="Times New Roman" w:hAnsi="Times New Roman" w:cs="Times New Roman"/>
                <w:b/>
                <w:sz w:val="24"/>
                <w:szCs w:val="24"/>
              </w:rPr>
              <w:t xml:space="preserve">Arı ürünleri ürünün fizikokimyasal, mikrobiyolojik ve duyusal özelliklerini koruyacak şekilde uygun ambalaj ve koşullarda saklanmalı ve piyasaya arz edilmelidir. </w:t>
            </w: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1F14DD" w:rsidP="005663E5">
            <w:pPr>
              <w:rPr>
                <w:rFonts w:ascii="Times New Roman" w:hAnsi="Times New Roman" w:cs="Times New Roman"/>
                <w:b/>
                <w:sz w:val="24"/>
                <w:szCs w:val="24"/>
              </w:rPr>
            </w:pPr>
            <w:r w:rsidRPr="00001AC3">
              <w:rPr>
                <w:rFonts w:ascii="Times New Roman" w:hAnsi="Times New Roman" w:cs="Times New Roman"/>
                <w:b/>
                <w:sz w:val="24"/>
                <w:szCs w:val="24"/>
              </w:rPr>
              <w:t>İlgili hükümler revize edilerek Taşıma ve depolama (Madde 15) ya taşındı.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Bu Tebliğ kapsamında yer alan ürün ambalajlarında, 29/12/2011 </w:t>
            </w:r>
            <w:r w:rsidRPr="00001AC3">
              <w:rPr>
                <w:rFonts w:ascii="Times New Roman" w:eastAsia="Times New Roman" w:hAnsi="Times New Roman" w:cs="Times New Roman"/>
                <w:sz w:val="24"/>
                <w:szCs w:val="24"/>
                <w:lang w:eastAsia="tr-TR"/>
              </w:rPr>
              <w:lastRenderedPageBreak/>
              <w:t>tarihli ve 28157 3 üncü mükerrer sayılı Resmî Gazete’de yayımlanan Türk Gıda Kodeksi Gıda ile Temas Eden Madde ve Malzemeler Yönetmeliğinde yer alan hükümler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edilmelidir. Bunu sağlamak için çözündürüp tekrar ambalajlama işlemi yapılmayacak şekilde ışık geçirmeyen cam ambalaj ile ambalajlanmalıdır.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b) Arı poleni, kurutulmuş arı poleni ve arı ekmeği, üretiminden son tüketiciye arz edilene kadar + 4 C’de muhafaza edilmelidir.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Sağlıklı Yaşam Platformu Derneği</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(Balder)</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TGDF</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pacing w:val="-2"/>
                <w:sz w:val="24"/>
                <w:szCs w:val="24"/>
              </w:rPr>
            </w:pP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Farklı üretim, ambalaj şekillerine bağlı olarak saklama sıcaklık ve süreleri değişebilmektedir. Bu </w:t>
            </w:r>
            <w:r w:rsidRPr="00001AC3">
              <w:rPr>
                <w:rFonts w:ascii="Times New Roman" w:hAnsi="Times New Roman" w:cs="Times New Roman"/>
                <w:spacing w:val="-2"/>
                <w:sz w:val="24"/>
                <w:szCs w:val="24"/>
              </w:rPr>
              <w:lastRenderedPageBreak/>
              <w:t xml:space="preserve">nedenle koşullar </w:t>
            </w:r>
            <w:r w:rsidRPr="00001AC3">
              <w:rPr>
                <w:rFonts w:ascii="Times New Roman" w:hAnsi="Times New Roman" w:cs="Times New Roman"/>
                <w:b/>
                <w:spacing w:val="-2"/>
                <w:sz w:val="24"/>
                <w:szCs w:val="24"/>
              </w:rPr>
              <w:t>sektörel çalışmaları sınırlandırılmaması</w:t>
            </w:r>
            <w:r w:rsidRPr="00001AC3">
              <w:rPr>
                <w:rFonts w:ascii="Times New Roman" w:hAnsi="Times New Roman" w:cs="Times New Roman"/>
                <w:spacing w:val="-2"/>
                <w:sz w:val="24"/>
                <w:szCs w:val="24"/>
              </w:rPr>
              <w:t xml:space="preserve"> için ilgili maddenin öneride belirtildiği şekilde değiştirilmesi yararlı olacaktır. </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pStyle w:val="ListeParagraf"/>
              <w:ind w:left="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lastRenderedPageBreak/>
              <w:t>Taze Arı Ürünleri(Arısütü, polen, perga);</w:t>
            </w:r>
            <w:r w:rsidRPr="00001AC3">
              <w:rPr>
                <w:rFonts w:ascii="Times New Roman" w:eastAsia="Times New Roman" w:hAnsi="Times New Roman" w:cs="Times New Roman"/>
                <w:sz w:val="24"/>
                <w:szCs w:val="24"/>
                <w:lang w:eastAsia="tr-TR"/>
              </w:rPr>
              <w:t xml:space="preserve"> Ambalajlama teknolojisi ve saklama süresine bağlı olarak -18 C veya 4-6 C </w:t>
            </w:r>
          </w:p>
          <w:p w:rsidR="005663E5" w:rsidRPr="00001AC3" w:rsidRDefault="005663E5" w:rsidP="005663E5">
            <w:pPr>
              <w:pStyle w:val="ListeParagraf"/>
              <w:ind w:left="0"/>
              <w:rPr>
                <w:rFonts w:ascii="Times New Roman" w:eastAsia="Times New Roman" w:hAnsi="Times New Roman" w:cs="Times New Roman"/>
                <w:sz w:val="24"/>
                <w:szCs w:val="24"/>
                <w:lang w:eastAsia="tr-TR"/>
              </w:rPr>
            </w:pPr>
          </w:p>
          <w:p w:rsidR="005663E5" w:rsidRPr="00001AC3" w:rsidRDefault="005663E5" w:rsidP="005663E5">
            <w:pPr>
              <w:pStyle w:val="ListeParagraf"/>
              <w:ind w:left="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 xml:space="preserve">Kurutulmuş/Konsantre Arı Ürünleri(Arısütü, polen, perga): </w:t>
            </w:r>
            <w:r w:rsidRPr="00001AC3">
              <w:rPr>
                <w:rFonts w:ascii="Times New Roman" w:eastAsia="Times New Roman" w:hAnsi="Times New Roman" w:cs="Times New Roman"/>
                <w:sz w:val="24"/>
                <w:szCs w:val="24"/>
                <w:lang w:eastAsia="tr-TR"/>
              </w:rPr>
              <w:t xml:space="preserve">Ambalajlama teknolojisi ve saklama süresine bağlı olarak ürün özelliklerini koruyacak şekilde 4-6 C veya oda sıcaklığında saklanmalıdır. </w:t>
            </w:r>
          </w:p>
          <w:p w:rsidR="005663E5" w:rsidRPr="00001AC3" w:rsidRDefault="005663E5" w:rsidP="005663E5">
            <w:pPr>
              <w:pStyle w:val="ListeParagraf"/>
              <w:ind w:left="0"/>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hAnsi="Times New Roman" w:cs="Times New Roman"/>
                <w:b/>
                <w:sz w:val="24"/>
                <w:szCs w:val="24"/>
              </w:rPr>
            </w:pPr>
            <w:r w:rsidRPr="00001AC3">
              <w:rPr>
                <w:rFonts w:ascii="Times New Roman" w:hAnsi="Times New Roman" w:cs="Times New Roman"/>
                <w:b/>
                <w:sz w:val="24"/>
                <w:szCs w:val="24"/>
              </w:rPr>
              <w:t xml:space="preserve">Ürünün fizikokimyasal, mikrobiyolojik ve duyusal özelliklerini koruyacak şekilde ileri işleme ve ambalajlama teknolojileri kullanılması durumunda yukarıdaki sıcaklık koşulları aranmaz, koşullar üretici tarafından belirlenir. </w:t>
            </w:r>
          </w:p>
          <w:p w:rsidR="005663E5" w:rsidRPr="00001AC3" w:rsidRDefault="005663E5" w:rsidP="005663E5">
            <w:pPr>
              <w:shd w:val="clear" w:color="auto" w:fill="FFFFFF"/>
              <w:spacing w:line="240" w:lineRule="atLeast"/>
              <w:rPr>
                <w:rFonts w:ascii="Times New Roman" w:hAnsi="Times New Roman" w:cs="Times New Roman"/>
                <w:spacing w:val="-2"/>
                <w:sz w:val="24"/>
                <w:szCs w:val="24"/>
              </w:rPr>
            </w:pPr>
          </w:p>
        </w:tc>
        <w:tc>
          <w:tcPr>
            <w:tcW w:w="2517" w:type="dxa"/>
          </w:tcPr>
          <w:p w:rsidR="005663E5" w:rsidRPr="00001AC3" w:rsidRDefault="001F14DD"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İlgili hükümler revize edilerek Taşıma ve depolama (Madde 15) ya taşındı.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Bu Tebliğ kapsamında yer alan ürün ambalajlarında, 29/12/2011 tarihli ve 28157 3 üncü mükerrer sayılı Resmî Gazete’de yayımlanan Türk Gıda Kodeksi Gıda ile Temas Eden Madde ve Malzemeler Yönetmeliğinde yer alan </w:t>
            </w:r>
            <w:r w:rsidRPr="00001AC3">
              <w:rPr>
                <w:rFonts w:ascii="Times New Roman" w:eastAsia="Times New Roman" w:hAnsi="Times New Roman" w:cs="Times New Roman"/>
                <w:sz w:val="24"/>
                <w:szCs w:val="24"/>
                <w:lang w:eastAsia="tr-TR"/>
              </w:rPr>
              <w:lastRenderedPageBreak/>
              <w:t>hükümler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edilmelidir. Bunu sağlamak için çözündürüp tekrar ambalajlama işlemi yapılmayacak şekilde ışık geçirmeyen cam ambalaj ile ambalajlanmalıdır.</w:t>
            </w:r>
          </w:p>
          <w:p w:rsidR="005663E5" w:rsidRPr="00001AC3" w:rsidRDefault="005663E5" w:rsidP="005663E5">
            <w:pPr>
              <w:shd w:val="clear" w:color="auto" w:fill="FFFFFF"/>
              <w:spacing w:line="240" w:lineRule="atLeast"/>
              <w:rPr>
                <w:rFonts w:ascii="Times New Roman" w:eastAsia="Times New Roman" w:hAnsi="Times New Roman" w:cs="Times New Roman"/>
                <w:b/>
                <w:bCs/>
                <w:strike/>
                <w:sz w:val="24"/>
                <w:szCs w:val="24"/>
                <w:lang w:eastAsia="tr-TR"/>
              </w:rPr>
            </w:pPr>
            <w:r w:rsidRPr="00001AC3">
              <w:rPr>
                <w:rFonts w:ascii="Times New Roman" w:eastAsia="Times New Roman" w:hAnsi="Times New Roman" w:cs="Times New Roman"/>
                <w:strike/>
                <w:sz w:val="24"/>
                <w:szCs w:val="24"/>
                <w:lang w:eastAsia="tr-TR"/>
              </w:rPr>
              <w:t>b) Arı poleni, kurutulmuş arı poleni ve arı ekmeği, üretiminden son tüketiciye arz edilene kadar + 4 C’de muhafaza edilmelidir.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Bursa Gıda ve Yem Mrkz. Arşt. Enst.-Gıda Kont. ve Lab. Dai. Bşk</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Arı poleni ve arı ekmeği yüksek su içeriği nedeniyle -18 C’de muhafaza edilmelidir.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b/>
                <w:sz w:val="24"/>
                <w:szCs w:val="24"/>
              </w:rPr>
            </w:pPr>
            <w:r w:rsidRPr="00001AC3">
              <w:rPr>
                <w:rFonts w:ascii="Times New Roman" w:hAnsi="Times New Roman" w:cs="Times New Roman"/>
                <w:b/>
                <w:sz w:val="24"/>
                <w:szCs w:val="24"/>
              </w:rPr>
              <w:t>Üretiminden son tüketiciye arz edilene kadar Arı poleni ve arı ekmeği-18 C’de, kurutulmuş arı poleni ve kurutulmuş arı ekmeği ise + 4 C’de muhafaza edilmelidir.</w:t>
            </w:r>
          </w:p>
        </w:tc>
        <w:tc>
          <w:tcPr>
            <w:tcW w:w="2517" w:type="dxa"/>
          </w:tcPr>
          <w:p w:rsidR="005663E5" w:rsidRPr="00001AC3" w:rsidRDefault="001F14DD" w:rsidP="005663E5">
            <w:pPr>
              <w:rPr>
                <w:rFonts w:ascii="Times New Roman" w:hAnsi="Times New Roman" w:cs="Times New Roman"/>
                <w:b/>
                <w:sz w:val="24"/>
                <w:szCs w:val="24"/>
              </w:rPr>
            </w:pPr>
            <w:r w:rsidRPr="00001AC3">
              <w:rPr>
                <w:rFonts w:ascii="Times New Roman" w:hAnsi="Times New Roman" w:cs="Times New Roman"/>
                <w:b/>
                <w:sz w:val="24"/>
                <w:szCs w:val="24"/>
              </w:rPr>
              <w:t>İlgili hükümler revize edilerek Taşıma ve depolama (Madde 15) ya taşındı.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(1) Bu Tebliğ kapsamında yer alan ürün ambalajlarında, 29/12/2011 tarihli ve 28157 3 üncü mükerrer sayılı Resmî Gazete’de yayımlanan Türk Gıda Kodeksi Gıda ile Temas Eden Madde ve Malzemeler Yönetmeliğinde yer alan hükümler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 Arı sütü, üretiminden son tüketiciye arz edilene kadar -18 C’de muhafaza edilmelidir. Bunu sağlamak için çözündürüp tekrar ambalajlama </w:t>
            </w:r>
            <w:r w:rsidRPr="00001AC3">
              <w:rPr>
                <w:rFonts w:ascii="Times New Roman" w:eastAsia="Times New Roman" w:hAnsi="Times New Roman" w:cs="Times New Roman"/>
                <w:sz w:val="24"/>
                <w:szCs w:val="24"/>
                <w:lang w:eastAsia="tr-TR"/>
              </w:rPr>
              <w:lastRenderedPageBreak/>
              <w:t>işlemi yapılmayacak şekilde ışık geçirmeyen cam ambalaj ile ambalajlanmalıdır.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b) Arı poleni, kurutulmuş arı poleni ve arı ekmeği, üretiminden son tüketiciye arz edilene kadar + 4 C’de muhafaza edilmelidir.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Kırıkkale Üni-Sağlık Bilimleri Fak.</w:t>
            </w:r>
          </w:p>
        </w:tc>
        <w:tc>
          <w:tcPr>
            <w:tcW w:w="3543" w:type="dxa"/>
          </w:tcPr>
          <w:p w:rsidR="005663E5" w:rsidRPr="00001AC3" w:rsidRDefault="005663E5" w:rsidP="005663E5">
            <w:pPr>
              <w:pStyle w:val="TableParagraph"/>
              <w:tabs>
                <w:tab w:val="left" w:pos="1067"/>
                <w:tab w:val="left" w:pos="4067"/>
              </w:tabs>
              <w:ind w:left="107" w:right="213"/>
              <w:jc w:val="left"/>
              <w:rPr>
                <w:sz w:val="24"/>
                <w:szCs w:val="24"/>
              </w:rPr>
            </w:pPr>
            <w:r w:rsidRPr="00001AC3">
              <w:rPr>
                <w:sz w:val="24"/>
                <w:szCs w:val="24"/>
              </w:rPr>
              <w:t xml:space="preserve">Madde 12’nin (1) a ve b bendinde arı ürünlerin üretiminden son tüketiciye arz edilene kadar </w:t>
            </w:r>
            <w:r w:rsidRPr="00001AC3">
              <w:rPr>
                <w:spacing w:val="-3"/>
                <w:sz w:val="24"/>
                <w:szCs w:val="24"/>
              </w:rPr>
              <w:t xml:space="preserve">geçen </w:t>
            </w:r>
            <w:r w:rsidRPr="00001AC3">
              <w:rPr>
                <w:sz w:val="24"/>
                <w:szCs w:val="24"/>
              </w:rPr>
              <w:t>sürede</w:t>
            </w:r>
            <w:r w:rsidRPr="00001AC3">
              <w:rPr>
                <w:sz w:val="24"/>
                <w:szCs w:val="24"/>
              </w:rPr>
              <w:tab/>
              <w:t>muhafaza</w:t>
            </w:r>
            <w:r w:rsidRPr="00001AC3">
              <w:rPr>
                <w:spacing w:val="-1"/>
                <w:sz w:val="24"/>
                <w:szCs w:val="24"/>
              </w:rPr>
              <w:t xml:space="preserve"> </w:t>
            </w:r>
            <w:r w:rsidRPr="00001AC3">
              <w:rPr>
                <w:sz w:val="24"/>
                <w:szCs w:val="24"/>
              </w:rPr>
              <w:t>edileceği</w:t>
            </w:r>
            <w:r w:rsidRPr="00001AC3">
              <w:rPr>
                <w:spacing w:val="-1"/>
                <w:sz w:val="24"/>
                <w:szCs w:val="24"/>
              </w:rPr>
              <w:t xml:space="preserve"> </w:t>
            </w:r>
            <w:r w:rsidRPr="00001AC3">
              <w:rPr>
                <w:sz w:val="24"/>
                <w:szCs w:val="24"/>
              </w:rPr>
              <w:t>sıcaklık</w:t>
            </w:r>
            <w:r w:rsidRPr="00001AC3">
              <w:rPr>
                <w:sz w:val="24"/>
                <w:szCs w:val="24"/>
              </w:rPr>
              <w:tab/>
              <w:t>dereceleri belirtilmektedir.</w:t>
            </w:r>
          </w:p>
        </w:tc>
        <w:tc>
          <w:tcPr>
            <w:tcW w:w="4111" w:type="dxa"/>
          </w:tcPr>
          <w:p w:rsidR="005663E5" w:rsidRPr="00001AC3" w:rsidRDefault="005663E5" w:rsidP="005663E5">
            <w:pPr>
              <w:pStyle w:val="TableParagraph"/>
              <w:tabs>
                <w:tab w:val="left" w:pos="1045"/>
                <w:tab w:val="left" w:pos="1204"/>
                <w:tab w:val="left" w:pos="2049"/>
                <w:tab w:val="left" w:pos="2781"/>
                <w:tab w:val="left" w:pos="2920"/>
                <w:tab w:val="left" w:pos="3500"/>
              </w:tabs>
              <w:ind w:left="107" w:right="85"/>
              <w:jc w:val="left"/>
              <w:rPr>
                <w:sz w:val="24"/>
                <w:szCs w:val="24"/>
              </w:rPr>
            </w:pPr>
            <w:r w:rsidRPr="00001AC3">
              <w:rPr>
                <w:sz w:val="24"/>
                <w:szCs w:val="24"/>
              </w:rPr>
              <w:t>Madde 12’nin (1) a ve b bendinde ürünlerin üretiminden son tüketiciye arz edilene kadar geçen</w:t>
            </w:r>
            <w:r w:rsidRPr="00001AC3">
              <w:rPr>
                <w:sz w:val="24"/>
                <w:szCs w:val="24"/>
              </w:rPr>
              <w:tab/>
              <w:t>sürede</w:t>
            </w:r>
            <w:r w:rsidRPr="00001AC3">
              <w:rPr>
                <w:sz w:val="24"/>
                <w:szCs w:val="24"/>
              </w:rPr>
              <w:tab/>
              <w:t>muhafaza sıcaklıkları belirtilmektedir. Buna ilaveten, ürünlerin</w:t>
            </w:r>
            <w:r w:rsidRPr="00001AC3">
              <w:rPr>
                <w:b/>
                <w:sz w:val="24"/>
                <w:szCs w:val="24"/>
              </w:rPr>
              <w:t xml:space="preserve"> son  </w:t>
            </w:r>
            <w:r w:rsidRPr="00001AC3">
              <w:rPr>
                <w:b/>
                <w:spacing w:val="17"/>
                <w:sz w:val="24"/>
                <w:szCs w:val="24"/>
              </w:rPr>
              <w:t xml:space="preserve"> </w:t>
            </w:r>
            <w:r w:rsidRPr="00001AC3">
              <w:rPr>
                <w:b/>
                <w:sz w:val="24"/>
                <w:szCs w:val="24"/>
              </w:rPr>
              <w:t>tüketiciye</w:t>
            </w:r>
            <w:r w:rsidRPr="00001AC3">
              <w:rPr>
                <w:b/>
                <w:spacing w:val="-1"/>
                <w:sz w:val="24"/>
                <w:szCs w:val="24"/>
              </w:rPr>
              <w:t xml:space="preserve">     </w:t>
            </w:r>
            <w:r w:rsidRPr="00001AC3">
              <w:rPr>
                <w:b/>
                <w:sz w:val="24"/>
                <w:szCs w:val="24"/>
              </w:rPr>
              <w:t>ulaştıktan</w:t>
            </w:r>
            <w:r w:rsidRPr="00001AC3">
              <w:rPr>
                <w:b/>
                <w:sz w:val="24"/>
                <w:szCs w:val="24"/>
              </w:rPr>
              <w:tab/>
              <w:t xml:space="preserve"> sonra</w:t>
            </w:r>
            <w:r w:rsidRPr="00001AC3">
              <w:rPr>
                <w:b/>
                <w:sz w:val="24"/>
                <w:szCs w:val="24"/>
              </w:rPr>
              <w:tab/>
              <w:t>saklama sıcaklığı ve</w:t>
            </w:r>
            <w:r w:rsidRPr="00001AC3">
              <w:rPr>
                <w:b/>
                <w:spacing w:val="-2"/>
                <w:sz w:val="24"/>
                <w:szCs w:val="24"/>
              </w:rPr>
              <w:t xml:space="preserve"> </w:t>
            </w:r>
            <w:r w:rsidRPr="00001AC3">
              <w:rPr>
                <w:b/>
                <w:sz w:val="24"/>
                <w:szCs w:val="24"/>
              </w:rPr>
              <w:t>koşullarının da tebliğde belirtilmesi</w:t>
            </w:r>
            <w:r w:rsidRPr="00001AC3">
              <w:rPr>
                <w:sz w:val="24"/>
                <w:szCs w:val="24"/>
              </w:rPr>
              <w:t>nin faydalı olacağı düşünülmektedir.</w:t>
            </w:r>
          </w:p>
        </w:tc>
        <w:tc>
          <w:tcPr>
            <w:tcW w:w="2517" w:type="dxa"/>
          </w:tcPr>
          <w:p w:rsidR="005663E5" w:rsidRPr="00001AC3" w:rsidRDefault="001F14DD" w:rsidP="005663E5">
            <w:pPr>
              <w:rPr>
                <w:rFonts w:ascii="Times New Roman" w:hAnsi="Times New Roman" w:cs="Times New Roman"/>
                <w:b/>
                <w:sz w:val="24"/>
                <w:szCs w:val="24"/>
              </w:rPr>
            </w:pPr>
            <w:r w:rsidRPr="00001AC3">
              <w:rPr>
                <w:rFonts w:ascii="Times New Roman" w:hAnsi="Times New Roman" w:cs="Times New Roman"/>
                <w:b/>
                <w:sz w:val="24"/>
                <w:szCs w:val="24"/>
              </w:rPr>
              <w:t>İlgili hükümler revize edilerek Taşıma ve depolama (Madde 15) ya taşındı.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(1) Bu Tebliğ kapsamında yer alan ürün ambalajlarında, 29/12/2011 tarihli ve 28157 3 üncü mükerrer sayılı Resmî Gazete’de yayımlanan Türk Gıda Kodeksi Gıda ile Temas Eden Madde ve Malzemeler Yönetmeliğinde yer alan hükümler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edilmelidir. Bunu sağlamak için çözündürüp tekrar ambalajlama işlemi yapılmayacak şekilde ışık geçirmeyen cam ambalaj ile ambalajlanmalıdır.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b) Arı poleni, kurutulmuş arı poleni ve arı ekmeği, üretiminden son tüketiciye arz </w:t>
            </w:r>
            <w:r w:rsidRPr="00001AC3">
              <w:rPr>
                <w:rFonts w:ascii="Times New Roman" w:eastAsia="Times New Roman" w:hAnsi="Times New Roman" w:cs="Times New Roman"/>
                <w:sz w:val="24"/>
                <w:szCs w:val="24"/>
                <w:lang w:eastAsia="tr-TR"/>
              </w:rPr>
              <w:lastRenderedPageBreak/>
              <w:t>edilene kadar + 4 C’de muhafaza edilmelidir.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Yozgat Bozok Üni.  Tıp Fak. Histoloji-Embrylj</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b/>
                <w:sz w:val="24"/>
                <w:szCs w:val="24"/>
                <w:lang w:eastAsia="tr-TR"/>
              </w:rPr>
              <w:t>Fresh ve kuru ürünler</w:t>
            </w:r>
            <w:r w:rsidRPr="00001AC3">
              <w:rPr>
                <w:rFonts w:ascii="Times New Roman" w:eastAsia="Times New Roman" w:hAnsi="Times New Roman" w:cs="Times New Roman"/>
                <w:sz w:val="24"/>
                <w:szCs w:val="24"/>
                <w:lang w:eastAsia="tr-TR"/>
              </w:rPr>
              <w:t xml:space="preserve"> için depolama, ambalajlama koşulları </w:t>
            </w:r>
            <w:r w:rsidRPr="00001AC3">
              <w:rPr>
                <w:rFonts w:ascii="Times New Roman" w:eastAsia="Times New Roman" w:hAnsi="Times New Roman" w:cs="Times New Roman"/>
                <w:b/>
                <w:sz w:val="24"/>
                <w:szCs w:val="24"/>
                <w:lang w:eastAsia="tr-TR"/>
              </w:rPr>
              <w:t>ayrı değerlendirilmelidir</w:t>
            </w:r>
          </w:p>
        </w:tc>
        <w:tc>
          <w:tcPr>
            <w:tcW w:w="4111" w:type="dxa"/>
          </w:tcPr>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1F14DD"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c) </w:t>
            </w:r>
            <w:r w:rsidRPr="00001AC3">
              <w:rPr>
                <w:rFonts w:ascii="Times New Roman" w:eastAsia="Times New Roman" w:hAnsi="Times New Roman" w:cs="Times New Roman"/>
                <w:strike/>
                <w:sz w:val="24"/>
                <w:szCs w:val="24"/>
                <w:lang w:eastAsia="tr-TR"/>
              </w:rPr>
              <w:t>Bu Tebliğ kapsamındaki ürünler gıda veya takviye edici gıda olarak piyasaya arz edilebilir.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Erciyes Üni.- Ziraat Fak.Prof. Sibel SİLİCİ</w:t>
            </w:r>
          </w:p>
        </w:tc>
        <w:tc>
          <w:tcPr>
            <w:tcW w:w="3543" w:type="dxa"/>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Arı sütü ve propolis diğer gıdalar gibi tüketilemeyeceğinden</w:t>
            </w:r>
            <w:r w:rsidRPr="00001AC3">
              <w:rPr>
                <w:rFonts w:ascii="Times New Roman" w:eastAsia="Times New Roman" w:hAnsi="Times New Roman" w:cs="Times New Roman"/>
                <w:sz w:val="24"/>
                <w:szCs w:val="24"/>
                <w:lang w:eastAsia="tr-TR"/>
              </w:rPr>
              <w:t xml:space="preserve"> gıda olarak değil gıda takviyesi kapsamında değerlendirilmelidir.</w:t>
            </w:r>
          </w:p>
          <w:p w:rsidR="005663E5" w:rsidRPr="00001AC3" w:rsidRDefault="005663E5" w:rsidP="005663E5">
            <w:pPr>
              <w:rPr>
                <w:rFonts w:ascii="Times New Roman" w:hAnsi="Times New Roman" w:cs="Times New Roman"/>
                <w:b/>
                <w:sz w:val="24"/>
                <w:szCs w:val="24"/>
              </w:rPr>
            </w:pPr>
          </w:p>
        </w:tc>
        <w:tc>
          <w:tcPr>
            <w:tcW w:w="4111" w:type="dxa"/>
          </w:tcPr>
          <w:p w:rsidR="005663E5" w:rsidRPr="00001AC3" w:rsidRDefault="005663E5" w:rsidP="005663E5">
            <w:pPr>
              <w:ind w:right="10"/>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t xml:space="preserve">c) </w:t>
            </w:r>
            <w:r w:rsidRPr="00001AC3">
              <w:rPr>
                <w:rFonts w:ascii="Times New Roman" w:eastAsia="Times New Roman" w:hAnsi="Times New Roman" w:cs="Times New Roman"/>
                <w:b/>
                <w:sz w:val="24"/>
                <w:szCs w:val="24"/>
                <w:lang w:eastAsia="tr-TR"/>
              </w:rPr>
              <w:t xml:space="preserve">Bu Tebliğ kapsamındaki propolis ve arı sütü sadece gıda takviyesi olarak piyasaya arz edilmelidir. Takviye edici gıdalarda kullanılan sıvı ve toz formdaki propolis ürünleri gıda olarak piyasaya arz edilemez. </w:t>
            </w:r>
          </w:p>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1F14DD" w:rsidP="005663E5">
            <w:pPr>
              <w:rPr>
                <w:rFonts w:ascii="Times New Roman" w:hAnsi="Times New Roman" w:cs="Times New Roman"/>
                <w:b/>
                <w:sz w:val="24"/>
                <w:szCs w:val="24"/>
              </w:rPr>
            </w:pPr>
            <w:r w:rsidRPr="00001AC3">
              <w:rPr>
                <w:rFonts w:ascii="Times New Roman" w:hAnsi="Times New Roman" w:cs="Times New Roman"/>
                <w:b/>
                <w:sz w:val="24"/>
                <w:szCs w:val="24"/>
              </w:rPr>
              <w:t>Hüküm revize edildi.</w:t>
            </w:r>
          </w:p>
          <w:p w:rsidR="001F14DD" w:rsidRPr="00001AC3" w:rsidRDefault="001F14DD" w:rsidP="005663E5">
            <w:pPr>
              <w:rPr>
                <w:rFonts w:ascii="Times New Roman" w:hAnsi="Times New Roman" w:cs="Times New Roman"/>
                <w:b/>
                <w:sz w:val="24"/>
                <w:szCs w:val="24"/>
              </w:rPr>
            </w:pPr>
          </w:p>
          <w:p w:rsidR="001F14DD" w:rsidRPr="00001AC3" w:rsidRDefault="001F14DD" w:rsidP="005663E5">
            <w:pPr>
              <w:rPr>
                <w:rFonts w:ascii="Times New Roman" w:hAnsi="Times New Roman" w:cs="Times New Roman"/>
                <w:b/>
                <w:sz w:val="24"/>
                <w:szCs w:val="24"/>
              </w:rPr>
            </w:pPr>
            <w:r w:rsidRPr="00001AC3">
              <w:rPr>
                <w:rFonts w:ascii="Times New Roman" w:hAnsi="Times New Roman" w:cs="Times New Roman"/>
                <w:b/>
                <w:sz w:val="24"/>
                <w:szCs w:val="24"/>
              </w:rPr>
              <w:t>Kısmen 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ç) Propolis ürünleri gıda olarak yalnızca sıvı formda piyasaya arz edilebilir. Takviye edici gıdalarda kullanılan kapsül, tablet, pastil, tek kullanımlık toz paket, sıvı ampul, damlalıklı şişe ve diğer benzeri sıvı veya toz formdaki propolis ürünleri takviye edici gıda dışında gıda olarak piyasaya arz edilmez.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TOBB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TAB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BEEO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GLADER</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Giresun Üni.</w:t>
            </w:r>
          </w:p>
        </w:tc>
        <w:tc>
          <w:tcPr>
            <w:tcW w:w="3543" w:type="dxa"/>
          </w:tcPr>
          <w:p w:rsidR="005663E5" w:rsidRPr="00001AC3" w:rsidRDefault="005663E5" w:rsidP="005663E5">
            <w:pPr>
              <w:spacing w:after="28" w:line="248" w:lineRule="auto"/>
              <w:ind w:right="10"/>
              <w:rPr>
                <w:rFonts w:ascii="Times New Roman" w:eastAsia="Calibri" w:hAnsi="Times New Roman" w:cs="Times New Roman"/>
                <w:sz w:val="24"/>
                <w:szCs w:val="24"/>
              </w:rPr>
            </w:pPr>
            <w:r w:rsidRPr="00001AC3">
              <w:rPr>
                <w:rFonts w:ascii="Times New Roman" w:eastAsia="Calibri" w:hAnsi="Times New Roman" w:cs="Times New Roman"/>
                <w:sz w:val="24"/>
                <w:szCs w:val="24"/>
              </w:rPr>
              <w:t>Ayrıca aşağıda yer alan maddedeki cümle (12.madde ç bendi) hatalı olup sıvı halde propolis gıda olarak piyasaya arz edilemez. İşlenerek sıvılaştırıldığı zaman mutlaka</w:t>
            </w:r>
            <w:r w:rsidRPr="00001AC3">
              <w:rPr>
                <w:rFonts w:ascii="Times New Roman" w:eastAsia="Calibri" w:hAnsi="Times New Roman" w:cs="Times New Roman"/>
                <w:b/>
                <w:sz w:val="24"/>
                <w:szCs w:val="24"/>
              </w:rPr>
              <w:t xml:space="preserve"> takviye edici gıda olarak </w:t>
            </w:r>
            <w:r w:rsidRPr="00001AC3">
              <w:rPr>
                <w:rFonts w:ascii="Times New Roman" w:eastAsia="Calibri" w:hAnsi="Times New Roman" w:cs="Times New Roman"/>
                <w:sz w:val="24"/>
                <w:szCs w:val="24"/>
              </w:rPr>
              <w:t xml:space="preserve">piyasaya arz edilmesi gerekir.  </w:t>
            </w:r>
          </w:p>
          <w:p w:rsidR="005663E5" w:rsidRPr="00001AC3" w:rsidRDefault="005663E5" w:rsidP="005663E5">
            <w:pPr>
              <w:ind w:firstLine="566"/>
              <w:rPr>
                <w:rFonts w:ascii="Times New Roman" w:eastAsia="Calibri" w:hAnsi="Times New Roman" w:cs="Times New Roman"/>
                <w:sz w:val="24"/>
                <w:szCs w:val="24"/>
              </w:rPr>
            </w:pPr>
          </w:p>
          <w:p w:rsidR="005663E5" w:rsidRPr="00001AC3" w:rsidRDefault="005663E5" w:rsidP="005663E5">
            <w:pPr>
              <w:ind w:firstLine="566"/>
              <w:rPr>
                <w:rFonts w:ascii="Times New Roman" w:eastAsia="Calibri" w:hAnsi="Times New Roman" w:cs="Times New Roman"/>
                <w:sz w:val="24"/>
                <w:szCs w:val="24"/>
              </w:rPr>
            </w:pPr>
          </w:p>
          <w:p w:rsidR="005663E5" w:rsidRPr="00001AC3" w:rsidRDefault="005663E5" w:rsidP="005663E5">
            <w:pPr>
              <w:pStyle w:val="TableParagraph"/>
              <w:spacing w:line="256" w:lineRule="auto"/>
              <w:ind w:right="62"/>
              <w:jc w:val="left"/>
              <w:rPr>
                <w:sz w:val="24"/>
                <w:szCs w:val="24"/>
              </w:rPr>
            </w:pPr>
          </w:p>
        </w:tc>
        <w:tc>
          <w:tcPr>
            <w:tcW w:w="4111" w:type="dxa"/>
          </w:tcPr>
          <w:p w:rsidR="005663E5" w:rsidRPr="00001AC3" w:rsidRDefault="005663E5" w:rsidP="005663E5">
            <w:pPr>
              <w:pStyle w:val="TableParagraph"/>
              <w:spacing w:line="252" w:lineRule="auto"/>
              <w:ind w:right="68"/>
              <w:jc w:val="left"/>
              <w:rPr>
                <w:w w:val="105"/>
                <w:sz w:val="24"/>
                <w:szCs w:val="24"/>
              </w:rPr>
            </w:pPr>
          </w:p>
        </w:tc>
        <w:tc>
          <w:tcPr>
            <w:tcW w:w="2517" w:type="dxa"/>
          </w:tcPr>
          <w:p w:rsidR="005663E5" w:rsidRPr="00001AC3" w:rsidRDefault="001F14DD" w:rsidP="001F14DD">
            <w:pPr>
              <w:rPr>
                <w:rFonts w:ascii="Times New Roman" w:hAnsi="Times New Roman" w:cs="Times New Roman"/>
                <w:b/>
                <w:sz w:val="24"/>
                <w:szCs w:val="24"/>
              </w:rPr>
            </w:pPr>
            <w:r w:rsidRPr="00001AC3">
              <w:rPr>
                <w:rFonts w:ascii="Times New Roman" w:hAnsi="Times New Roman" w:cs="Times New Roman"/>
                <w:b/>
                <w:sz w:val="24"/>
                <w:szCs w:val="24"/>
              </w:rPr>
              <w:t>Propolis ürünleri(Tebliğdeki son haliyle Propolis)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ç) Propolis ürünleri gıda olarak yalnızca sıvı formda piyasaya arz edilebilir. Takviye edici gıdalarda kullanılan kapsül, tablet, pastil, tek kullanımlık toz paket, sıvı ampul, damlalıklı şişe ve diğer benzeri sıvı veya toz formdaki propolis </w:t>
            </w:r>
            <w:r w:rsidRPr="00001AC3">
              <w:rPr>
                <w:rFonts w:ascii="Times New Roman" w:eastAsia="Times New Roman" w:hAnsi="Times New Roman" w:cs="Times New Roman"/>
                <w:sz w:val="24"/>
                <w:szCs w:val="24"/>
                <w:lang w:eastAsia="tr-TR"/>
              </w:rPr>
              <w:lastRenderedPageBreak/>
              <w:t>ürünleri takviye edici gıda dışında gıda olarak piyasaya arz edilmez.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Recep Tayyip Erdoğan Üni.</w:t>
            </w:r>
          </w:p>
        </w:tc>
        <w:tc>
          <w:tcPr>
            <w:tcW w:w="3543" w:type="dxa"/>
          </w:tcPr>
          <w:p w:rsidR="005663E5" w:rsidRPr="00001AC3" w:rsidRDefault="005663E5" w:rsidP="005663E5">
            <w:pPr>
              <w:pStyle w:val="TableParagraph"/>
              <w:spacing w:line="256" w:lineRule="auto"/>
              <w:ind w:right="62"/>
              <w:jc w:val="left"/>
              <w:rPr>
                <w:sz w:val="24"/>
                <w:szCs w:val="24"/>
              </w:rPr>
            </w:pPr>
            <w:r w:rsidRPr="00001AC3">
              <w:rPr>
                <w:sz w:val="24"/>
                <w:szCs w:val="24"/>
              </w:rPr>
              <w:t>“Propolis</w:t>
            </w:r>
            <w:r w:rsidRPr="00001AC3">
              <w:rPr>
                <w:spacing w:val="1"/>
                <w:sz w:val="24"/>
                <w:szCs w:val="24"/>
              </w:rPr>
              <w:t xml:space="preserve"> </w:t>
            </w:r>
            <w:r w:rsidRPr="00001AC3">
              <w:rPr>
                <w:sz w:val="24"/>
                <w:szCs w:val="24"/>
              </w:rPr>
              <w:t>ürünleri</w:t>
            </w:r>
            <w:r w:rsidRPr="00001AC3">
              <w:rPr>
                <w:spacing w:val="56"/>
                <w:sz w:val="24"/>
                <w:szCs w:val="24"/>
              </w:rPr>
              <w:t xml:space="preserve"> </w:t>
            </w:r>
            <w:r w:rsidRPr="00001AC3">
              <w:rPr>
                <w:sz w:val="24"/>
                <w:szCs w:val="24"/>
              </w:rPr>
              <w:t>gıda</w:t>
            </w:r>
            <w:r w:rsidRPr="00001AC3">
              <w:rPr>
                <w:spacing w:val="56"/>
                <w:sz w:val="24"/>
                <w:szCs w:val="24"/>
              </w:rPr>
              <w:t xml:space="preserve"> </w:t>
            </w:r>
            <w:r w:rsidRPr="00001AC3">
              <w:rPr>
                <w:sz w:val="24"/>
                <w:szCs w:val="24"/>
              </w:rPr>
              <w:t>olarak</w:t>
            </w:r>
            <w:r w:rsidRPr="00001AC3">
              <w:rPr>
                <w:spacing w:val="56"/>
                <w:sz w:val="24"/>
                <w:szCs w:val="24"/>
              </w:rPr>
              <w:t xml:space="preserve"> </w:t>
            </w:r>
            <w:r w:rsidRPr="00001AC3">
              <w:rPr>
                <w:sz w:val="24"/>
                <w:szCs w:val="24"/>
              </w:rPr>
              <w:t>yalnızca</w:t>
            </w:r>
            <w:r w:rsidRPr="00001AC3">
              <w:rPr>
                <w:spacing w:val="56"/>
                <w:sz w:val="24"/>
                <w:szCs w:val="24"/>
              </w:rPr>
              <w:t xml:space="preserve"> </w:t>
            </w:r>
            <w:r w:rsidRPr="00001AC3">
              <w:rPr>
                <w:sz w:val="24"/>
                <w:szCs w:val="24"/>
              </w:rPr>
              <w:t>sıvı</w:t>
            </w:r>
            <w:r w:rsidRPr="00001AC3">
              <w:rPr>
                <w:spacing w:val="1"/>
                <w:sz w:val="24"/>
                <w:szCs w:val="24"/>
              </w:rPr>
              <w:t xml:space="preserve"> </w:t>
            </w:r>
            <w:r w:rsidRPr="00001AC3">
              <w:rPr>
                <w:sz w:val="24"/>
                <w:szCs w:val="24"/>
              </w:rPr>
              <w:t>formda</w:t>
            </w:r>
            <w:r w:rsidRPr="00001AC3">
              <w:rPr>
                <w:spacing w:val="1"/>
                <w:sz w:val="24"/>
                <w:szCs w:val="24"/>
              </w:rPr>
              <w:t xml:space="preserve"> </w:t>
            </w:r>
            <w:r w:rsidRPr="00001AC3">
              <w:rPr>
                <w:sz w:val="24"/>
                <w:szCs w:val="24"/>
              </w:rPr>
              <w:t>piyasaya</w:t>
            </w:r>
            <w:r w:rsidRPr="00001AC3">
              <w:rPr>
                <w:spacing w:val="1"/>
                <w:sz w:val="24"/>
                <w:szCs w:val="24"/>
              </w:rPr>
              <w:t xml:space="preserve"> </w:t>
            </w:r>
            <w:r w:rsidRPr="00001AC3">
              <w:rPr>
                <w:sz w:val="24"/>
                <w:szCs w:val="24"/>
              </w:rPr>
              <w:t>arz edilebilir.”</w:t>
            </w:r>
            <w:r w:rsidRPr="00001AC3">
              <w:rPr>
                <w:spacing w:val="1"/>
                <w:sz w:val="24"/>
                <w:szCs w:val="24"/>
              </w:rPr>
              <w:t xml:space="preserve"> </w:t>
            </w:r>
            <w:r w:rsidRPr="00001AC3">
              <w:rPr>
                <w:sz w:val="24"/>
                <w:szCs w:val="24"/>
              </w:rPr>
              <w:t>denmektedir. Bu</w:t>
            </w:r>
            <w:r w:rsidRPr="00001AC3">
              <w:rPr>
                <w:spacing w:val="1"/>
                <w:sz w:val="24"/>
                <w:szCs w:val="24"/>
              </w:rPr>
              <w:t xml:space="preserve"> </w:t>
            </w:r>
            <w:r w:rsidRPr="00001AC3">
              <w:rPr>
                <w:sz w:val="24"/>
                <w:szCs w:val="24"/>
              </w:rPr>
              <w:t>çok</w:t>
            </w:r>
            <w:r w:rsidRPr="00001AC3">
              <w:rPr>
                <w:spacing w:val="1"/>
                <w:sz w:val="24"/>
                <w:szCs w:val="24"/>
              </w:rPr>
              <w:t xml:space="preserve"> </w:t>
            </w:r>
            <w:r w:rsidRPr="00001AC3">
              <w:rPr>
                <w:sz w:val="24"/>
                <w:szCs w:val="24"/>
              </w:rPr>
              <w:t>genel</w:t>
            </w:r>
            <w:r w:rsidRPr="00001AC3">
              <w:rPr>
                <w:spacing w:val="1"/>
                <w:sz w:val="24"/>
                <w:szCs w:val="24"/>
              </w:rPr>
              <w:t xml:space="preserve"> </w:t>
            </w:r>
            <w:r w:rsidRPr="00001AC3">
              <w:rPr>
                <w:sz w:val="24"/>
                <w:szCs w:val="24"/>
              </w:rPr>
              <w:t>bir</w:t>
            </w:r>
            <w:r w:rsidRPr="00001AC3">
              <w:rPr>
                <w:spacing w:val="1"/>
                <w:sz w:val="24"/>
                <w:szCs w:val="24"/>
              </w:rPr>
              <w:t xml:space="preserve"> </w:t>
            </w:r>
            <w:r w:rsidRPr="00001AC3">
              <w:rPr>
                <w:sz w:val="24"/>
                <w:szCs w:val="24"/>
              </w:rPr>
              <w:t>ifade</w:t>
            </w:r>
            <w:r w:rsidRPr="00001AC3">
              <w:rPr>
                <w:spacing w:val="1"/>
                <w:sz w:val="24"/>
                <w:szCs w:val="24"/>
              </w:rPr>
              <w:t xml:space="preserve"> </w:t>
            </w:r>
            <w:r w:rsidRPr="00001AC3">
              <w:rPr>
                <w:sz w:val="24"/>
                <w:szCs w:val="24"/>
              </w:rPr>
              <w:t>olduğu</w:t>
            </w:r>
            <w:r w:rsidRPr="00001AC3">
              <w:rPr>
                <w:spacing w:val="1"/>
                <w:sz w:val="24"/>
                <w:szCs w:val="24"/>
              </w:rPr>
              <w:t xml:space="preserve"> </w:t>
            </w:r>
            <w:r w:rsidRPr="00001AC3">
              <w:rPr>
                <w:sz w:val="24"/>
                <w:szCs w:val="24"/>
              </w:rPr>
              <w:t>düşünülmektedir. Saf</w:t>
            </w:r>
            <w:r w:rsidRPr="00001AC3">
              <w:rPr>
                <w:spacing w:val="1"/>
                <w:sz w:val="24"/>
                <w:szCs w:val="24"/>
              </w:rPr>
              <w:t xml:space="preserve"> </w:t>
            </w:r>
            <w:r w:rsidRPr="00001AC3">
              <w:rPr>
                <w:sz w:val="24"/>
                <w:szCs w:val="24"/>
              </w:rPr>
              <w:t>kaliteli</w:t>
            </w:r>
            <w:r w:rsidRPr="00001AC3">
              <w:rPr>
                <w:spacing w:val="1"/>
                <w:sz w:val="24"/>
                <w:szCs w:val="24"/>
              </w:rPr>
              <w:t xml:space="preserve"> </w:t>
            </w:r>
            <w:r w:rsidRPr="00001AC3">
              <w:rPr>
                <w:sz w:val="24"/>
                <w:szCs w:val="24"/>
              </w:rPr>
              <w:t>bir</w:t>
            </w:r>
            <w:r w:rsidRPr="00001AC3">
              <w:rPr>
                <w:spacing w:val="1"/>
                <w:sz w:val="24"/>
                <w:szCs w:val="24"/>
              </w:rPr>
              <w:t xml:space="preserve"> </w:t>
            </w:r>
            <w:r w:rsidRPr="00001AC3">
              <w:rPr>
                <w:sz w:val="24"/>
                <w:szCs w:val="24"/>
              </w:rPr>
              <w:t>propolis</w:t>
            </w:r>
            <w:r w:rsidRPr="00001AC3">
              <w:rPr>
                <w:spacing w:val="1"/>
                <w:sz w:val="24"/>
                <w:szCs w:val="24"/>
              </w:rPr>
              <w:t xml:space="preserve"> </w:t>
            </w:r>
            <w:r w:rsidRPr="00001AC3">
              <w:rPr>
                <w:sz w:val="24"/>
                <w:szCs w:val="24"/>
              </w:rPr>
              <w:t>çok</w:t>
            </w:r>
            <w:r w:rsidRPr="00001AC3">
              <w:rPr>
                <w:spacing w:val="1"/>
                <w:sz w:val="24"/>
                <w:szCs w:val="24"/>
              </w:rPr>
              <w:t xml:space="preserve"> </w:t>
            </w:r>
            <w:r w:rsidRPr="00001AC3">
              <w:rPr>
                <w:sz w:val="24"/>
                <w:szCs w:val="24"/>
              </w:rPr>
              <w:t>güçlü</w:t>
            </w:r>
            <w:r w:rsidRPr="00001AC3">
              <w:rPr>
                <w:spacing w:val="1"/>
                <w:sz w:val="24"/>
                <w:szCs w:val="24"/>
              </w:rPr>
              <w:t xml:space="preserve"> </w:t>
            </w:r>
            <w:r w:rsidRPr="00001AC3">
              <w:rPr>
                <w:sz w:val="24"/>
                <w:szCs w:val="24"/>
              </w:rPr>
              <w:t>antimikrobiyal</w:t>
            </w:r>
            <w:r w:rsidRPr="00001AC3">
              <w:rPr>
                <w:spacing w:val="1"/>
                <w:sz w:val="24"/>
                <w:szCs w:val="24"/>
              </w:rPr>
              <w:t xml:space="preserve"> </w:t>
            </w:r>
            <w:r w:rsidRPr="00001AC3">
              <w:rPr>
                <w:sz w:val="24"/>
                <w:szCs w:val="24"/>
              </w:rPr>
              <w:t>ajandır.</w:t>
            </w:r>
            <w:r w:rsidRPr="00001AC3">
              <w:rPr>
                <w:spacing w:val="1"/>
                <w:sz w:val="24"/>
                <w:szCs w:val="24"/>
              </w:rPr>
              <w:t xml:space="preserve"> </w:t>
            </w:r>
            <w:r w:rsidRPr="00001AC3">
              <w:rPr>
                <w:sz w:val="24"/>
                <w:szCs w:val="24"/>
              </w:rPr>
              <w:t>Azı</w:t>
            </w:r>
            <w:r w:rsidRPr="00001AC3">
              <w:rPr>
                <w:spacing w:val="1"/>
                <w:sz w:val="24"/>
                <w:szCs w:val="24"/>
              </w:rPr>
              <w:t xml:space="preserve"> </w:t>
            </w:r>
            <w:r w:rsidRPr="00001AC3">
              <w:rPr>
                <w:sz w:val="24"/>
                <w:szCs w:val="24"/>
              </w:rPr>
              <w:t>yarar</w:t>
            </w:r>
            <w:r w:rsidRPr="00001AC3">
              <w:rPr>
                <w:spacing w:val="1"/>
                <w:sz w:val="24"/>
                <w:szCs w:val="24"/>
              </w:rPr>
              <w:t xml:space="preserve"> </w:t>
            </w:r>
            <w:r w:rsidRPr="00001AC3">
              <w:rPr>
                <w:sz w:val="24"/>
                <w:szCs w:val="24"/>
              </w:rPr>
              <w:t>çoğu</w:t>
            </w:r>
            <w:r w:rsidRPr="00001AC3">
              <w:rPr>
                <w:spacing w:val="1"/>
                <w:sz w:val="24"/>
                <w:szCs w:val="24"/>
              </w:rPr>
              <w:t xml:space="preserve"> </w:t>
            </w:r>
            <w:r w:rsidRPr="00001AC3">
              <w:rPr>
                <w:sz w:val="24"/>
                <w:szCs w:val="24"/>
              </w:rPr>
              <w:t>zarar</w:t>
            </w:r>
            <w:r w:rsidRPr="00001AC3">
              <w:rPr>
                <w:spacing w:val="56"/>
                <w:sz w:val="24"/>
                <w:szCs w:val="24"/>
              </w:rPr>
              <w:t xml:space="preserve"> </w:t>
            </w:r>
            <w:r w:rsidRPr="00001AC3">
              <w:rPr>
                <w:sz w:val="24"/>
                <w:szCs w:val="24"/>
              </w:rPr>
              <w:t>olabilecek</w:t>
            </w:r>
            <w:r w:rsidRPr="00001AC3">
              <w:rPr>
                <w:spacing w:val="56"/>
                <w:sz w:val="24"/>
                <w:szCs w:val="24"/>
              </w:rPr>
              <w:t xml:space="preserve"> </w:t>
            </w:r>
            <w:r w:rsidRPr="00001AC3">
              <w:rPr>
                <w:sz w:val="24"/>
                <w:szCs w:val="24"/>
              </w:rPr>
              <w:t>bir</w:t>
            </w:r>
            <w:r w:rsidRPr="00001AC3">
              <w:rPr>
                <w:spacing w:val="1"/>
                <w:sz w:val="24"/>
                <w:szCs w:val="24"/>
              </w:rPr>
              <w:t xml:space="preserve"> </w:t>
            </w:r>
            <w:r w:rsidRPr="00001AC3">
              <w:rPr>
                <w:sz w:val="24"/>
                <w:szCs w:val="24"/>
              </w:rPr>
              <w:t>üründür.</w:t>
            </w:r>
          </w:p>
        </w:tc>
        <w:tc>
          <w:tcPr>
            <w:tcW w:w="4111" w:type="dxa"/>
          </w:tcPr>
          <w:p w:rsidR="005663E5" w:rsidRPr="00001AC3" w:rsidRDefault="005663E5" w:rsidP="005663E5">
            <w:pPr>
              <w:pStyle w:val="TableParagraph"/>
              <w:spacing w:line="252" w:lineRule="auto"/>
              <w:ind w:right="68"/>
              <w:jc w:val="left"/>
              <w:rPr>
                <w:sz w:val="24"/>
                <w:szCs w:val="24"/>
              </w:rPr>
            </w:pPr>
            <w:r w:rsidRPr="00001AC3">
              <w:rPr>
                <w:b/>
                <w:w w:val="105"/>
                <w:sz w:val="24"/>
                <w:szCs w:val="24"/>
              </w:rPr>
              <w:t>Sıvı</w:t>
            </w:r>
            <w:r w:rsidRPr="00001AC3">
              <w:rPr>
                <w:b/>
                <w:spacing w:val="1"/>
                <w:w w:val="105"/>
                <w:sz w:val="24"/>
                <w:szCs w:val="24"/>
              </w:rPr>
              <w:t xml:space="preserve"> </w:t>
            </w:r>
            <w:r w:rsidRPr="00001AC3">
              <w:rPr>
                <w:b/>
                <w:w w:val="105"/>
                <w:sz w:val="24"/>
                <w:szCs w:val="24"/>
              </w:rPr>
              <w:t>olarak</w:t>
            </w:r>
            <w:r w:rsidRPr="00001AC3">
              <w:rPr>
                <w:b/>
                <w:spacing w:val="1"/>
                <w:w w:val="105"/>
                <w:sz w:val="24"/>
                <w:szCs w:val="24"/>
              </w:rPr>
              <w:t xml:space="preserve"> </w:t>
            </w:r>
            <w:r w:rsidRPr="00001AC3">
              <w:rPr>
                <w:b/>
                <w:w w:val="105"/>
                <w:sz w:val="24"/>
                <w:szCs w:val="24"/>
              </w:rPr>
              <w:t>piyasaya</w:t>
            </w:r>
            <w:r w:rsidRPr="00001AC3">
              <w:rPr>
                <w:b/>
                <w:spacing w:val="1"/>
                <w:w w:val="105"/>
                <w:sz w:val="24"/>
                <w:szCs w:val="24"/>
              </w:rPr>
              <w:t xml:space="preserve"> </w:t>
            </w:r>
            <w:r w:rsidRPr="00001AC3">
              <w:rPr>
                <w:b/>
                <w:w w:val="105"/>
                <w:sz w:val="24"/>
                <w:szCs w:val="24"/>
              </w:rPr>
              <w:t>sürülecek</w:t>
            </w:r>
            <w:r w:rsidRPr="00001AC3">
              <w:rPr>
                <w:b/>
                <w:spacing w:val="1"/>
                <w:w w:val="105"/>
                <w:sz w:val="24"/>
                <w:szCs w:val="24"/>
              </w:rPr>
              <w:t xml:space="preserve"> </w:t>
            </w:r>
            <w:r w:rsidRPr="00001AC3">
              <w:rPr>
                <w:b/>
                <w:w w:val="105"/>
                <w:sz w:val="24"/>
                <w:szCs w:val="24"/>
              </w:rPr>
              <w:t>Propolisin</w:t>
            </w:r>
            <w:r w:rsidRPr="00001AC3">
              <w:rPr>
                <w:b/>
                <w:spacing w:val="1"/>
                <w:w w:val="105"/>
                <w:sz w:val="24"/>
                <w:szCs w:val="24"/>
              </w:rPr>
              <w:t xml:space="preserve"> </w:t>
            </w:r>
            <w:r w:rsidRPr="00001AC3">
              <w:rPr>
                <w:b/>
                <w:w w:val="105"/>
                <w:sz w:val="24"/>
                <w:szCs w:val="24"/>
              </w:rPr>
              <w:t>yüzde</w:t>
            </w:r>
            <w:r w:rsidRPr="00001AC3">
              <w:rPr>
                <w:b/>
                <w:spacing w:val="1"/>
                <w:w w:val="105"/>
                <w:sz w:val="24"/>
                <w:szCs w:val="24"/>
              </w:rPr>
              <w:t xml:space="preserve"> </w:t>
            </w:r>
            <w:r w:rsidRPr="00001AC3">
              <w:rPr>
                <w:b/>
                <w:w w:val="105"/>
                <w:sz w:val="24"/>
                <w:szCs w:val="24"/>
              </w:rPr>
              <w:t>(%</w:t>
            </w:r>
            <w:r w:rsidRPr="00001AC3">
              <w:rPr>
                <w:b/>
                <w:spacing w:val="1"/>
                <w:w w:val="105"/>
                <w:sz w:val="24"/>
                <w:szCs w:val="24"/>
              </w:rPr>
              <w:t xml:space="preserve"> </w:t>
            </w:r>
            <w:r w:rsidRPr="00001AC3">
              <w:rPr>
                <w:b/>
                <w:w w:val="105"/>
                <w:sz w:val="24"/>
                <w:szCs w:val="24"/>
              </w:rPr>
              <w:t>içerik)</w:t>
            </w:r>
            <w:r w:rsidRPr="00001AC3">
              <w:rPr>
                <w:b/>
                <w:spacing w:val="1"/>
                <w:w w:val="105"/>
                <w:sz w:val="24"/>
                <w:szCs w:val="24"/>
              </w:rPr>
              <w:t xml:space="preserve"> </w:t>
            </w:r>
            <w:r w:rsidRPr="00001AC3">
              <w:rPr>
                <w:b/>
                <w:w w:val="105"/>
                <w:sz w:val="24"/>
                <w:szCs w:val="24"/>
              </w:rPr>
              <w:t>ya da</w:t>
            </w:r>
            <w:r w:rsidRPr="00001AC3">
              <w:rPr>
                <w:b/>
                <w:spacing w:val="1"/>
                <w:w w:val="105"/>
                <w:sz w:val="24"/>
                <w:szCs w:val="24"/>
              </w:rPr>
              <w:t xml:space="preserve"> </w:t>
            </w:r>
            <w:r w:rsidRPr="00001AC3">
              <w:rPr>
                <w:b/>
                <w:w w:val="105"/>
                <w:sz w:val="24"/>
                <w:szCs w:val="24"/>
              </w:rPr>
              <w:t>miligram/mililitre (mg/ml) cinsinden içeriği etikette belirtilmeli</w:t>
            </w:r>
            <w:r w:rsidRPr="00001AC3">
              <w:rPr>
                <w:w w:val="105"/>
                <w:sz w:val="24"/>
                <w:szCs w:val="24"/>
              </w:rPr>
              <w:t>dir.</w:t>
            </w:r>
            <w:r w:rsidRPr="00001AC3">
              <w:rPr>
                <w:spacing w:val="1"/>
                <w:w w:val="105"/>
                <w:sz w:val="24"/>
                <w:szCs w:val="24"/>
              </w:rPr>
              <w:t xml:space="preserve"> </w:t>
            </w:r>
            <w:r w:rsidRPr="00001AC3">
              <w:rPr>
                <w:w w:val="105"/>
                <w:sz w:val="24"/>
                <w:szCs w:val="24"/>
              </w:rPr>
              <w:t>Ayrıca, yararlı ve zararlı mikroorganizmalara etki dozu belirlenerek</w:t>
            </w:r>
            <w:r w:rsidRPr="00001AC3">
              <w:rPr>
                <w:spacing w:val="1"/>
                <w:w w:val="105"/>
                <w:sz w:val="24"/>
                <w:szCs w:val="24"/>
              </w:rPr>
              <w:t xml:space="preserve"> </w:t>
            </w:r>
            <w:r w:rsidRPr="00001AC3">
              <w:rPr>
                <w:w w:val="105"/>
                <w:sz w:val="24"/>
                <w:szCs w:val="24"/>
              </w:rPr>
              <w:t>hesaplanmış</w:t>
            </w:r>
            <w:r w:rsidRPr="00001AC3">
              <w:rPr>
                <w:spacing w:val="1"/>
                <w:w w:val="105"/>
                <w:sz w:val="24"/>
                <w:szCs w:val="24"/>
              </w:rPr>
              <w:t xml:space="preserve"> </w:t>
            </w:r>
            <w:r w:rsidRPr="00001AC3">
              <w:rPr>
                <w:w w:val="105"/>
                <w:sz w:val="24"/>
                <w:szCs w:val="24"/>
              </w:rPr>
              <w:t>bir</w:t>
            </w:r>
            <w:r w:rsidRPr="00001AC3">
              <w:rPr>
                <w:spacing w:val="1"/>
                <w:w w:val="105"/>
                <w:sz w:val="24"/>
                <w:szCs w:val="24"/>
              </w:rPr>
              <w:t xml:space="preserve"> </w:t>
            </w:r>
            <w:r w:rsidRPr="00001AC3">
              <w:rPr>
                <w:w w:val="105"/>
                <w:sz w:val="24"/>
                <w:szCs w:val="24"/>
              </w:rPr>
              <w:t>içerik</w:t>
            </w:r>
            <w:r w:rsidRPr="00001AC3">
              <w:rPr>
                <w:spacing w:val="1"/>
                <w:w w:val="105"/>
                <w:sz w:val="24"/>
                <w:szCs w:val="24"/>
              </w:rPr>
              <w:t xml:space="preserve"> </w:t>
            </w:r>
            <w:r w:rsidRPr="00001AC3">
              <w:rPr>
                <w:w w:val="105"/>
                <w:sz w:val="24"/>
                <w:szCs w:val="24"/>
              </w:rPr>
              <w:t>piyasaya</w:t>
            </w:r>
            <w:r w:rsidRPr="00001AC3">
              <w:rPr>
                <w:spacing w:val="1"/>
                <w:w w:val="105"/>
                <w:sz w:val="24"/>
                <w:szCs w:val="24"/>
              </w:rPr>
              <w:t xml:space="preserve"> </w:t>
            </w:r>
            <w:r w:rsidRPr="00001AC3">
              <w:rPr>
                <w:w w:val="105"/>
                <w:sz w:val="24"/>
                <w:szCs w:val="24"/>
              </w:rPr>
              <w:t>sürülmelidir.</w:t>
            </w:r>
            <w:r w:rsidRPr="00001AC3">
              <w:rPr>
                <w:spacing w:val="1"/>
                <w:w w:val="105"/>
                <w:sz w:val="24"/>
                <w:szCs w:val="24"/>
              </w:rPr>
              <w:t xml:space="preserve"> </w:t>
            </w:r>
            <w:r w:rsidRPr="00001AC3">
              <w:rPr>
                <w:w w:val="105"/>
                <w:sz w:val="24"/>
                <w:szCs w:val="24"/>
              </w:rPr>
              <w:t>Aksi</w:t>
            </w:r>
            <w:r w:rsidRPr="00001AC3">
              <w:rPr>
                <w:spacing w:val="1"/>
                <w:w w:val="105"/>
                <w:sz w:val="24"/>
                <w:szCs w:val="24"/>
              </w:rPr>
              <w:t xml:space="preserve"> </w:t>
            </w:r>
            <w:r w:rsidRPr="00001AC3">
              <w:rPr>
                <w:w w:val="105"/>
                <w:sz w:val="24"/>
                <w:szCs w:val="24"/>
              </w:rPr>
              <w:t>takdirde</w:t>
            </w:r>
            <w:r w:rsidRPr="00001AC3">
              <w:rPr>
                <w:spacing w:val="1"/>
                <w:w w:val="105"/>
                <w:sz w:val="24"/>
                <w:szCs w:val="24"/>
              </w:rPr>
              <w:t xml:space="preserve"> </w:t>
            </w:r>
            <w:r w:rsidRPr="00001AC3">
              <w:rPr>
                <w:w w:val="105"/>
                <w:sz w:val="24"/>
                <w:szCs w:val="24"/>
              </w:rPr>
              <w:t>kullanıcının</w:t>
            </w:r>
            <w:r w:rsidRPr="00001AC3">
              <w:rPr>
                <w:spacing w:val="1"/>
                <w:w w:val="105"/>
                <w:sz w:val="24"/>
                <w:szCs w:val="24"/>
              </w:rPr>
              <w:t xml:space="preserve"> </w:t>
            </w:r>
            <w:r w:rsidRPr="00001AC3">
              <w:rPr>
                <w:w w:val="105"/>
                <w:sz w:val="24"/>
                <w:szCs w:val="24"/>
              </w:rPr>
              <w:t>normal</w:t>
            </w:r>
            <w:r w:rsidRPr="00001AC3">
              <w:rPr>
                <w:spacing w:val="1"/>
                <w:w w:val="105"/>
                <w:sz w:val="24"/>
                <w:szCs w:val="24"/>
              </w:rPr>
              <w:t xml:space="preserve"> </w:t>
            </w:r>
            <w:r w:rsidRPr="00001AC3">
              <w:rPr>
                <w:w w:val="105"/>
                <w:sz w:val="24"/>
                <w:szCs w:val="24"/>
              </w:rPr>
              <w:t>flora</w:t>
            </w:r>
            <w:r w:rsidRPr="00001AC3">
              <w:rPr>
                <w:spacing w:val="1"/>
                <w:w w:val="105"/>
                <w:sz w:val="24"/>
                <w:szCs w:val="24"/>
              </w:rPr>
              <w:t xml:space="preserve"> </w:t>
            </w:r>
            <w:r w:rsidRPr="00001AC3">
              <w:rPr>
                <w:w w:val="105"/>
                <w:sz w:val="24"/>
                <w:szCs w:val="24"/>
              </w:rPr>
              <w:t>elemanı mikroorganizmalarını</w:t>
            </w:r>
            <w:r w:rsidRPr="00001AC3">
              <w:rPr>
                <w:spacing w:val="1"/>
                <w:w w:val="105"/>
                <w:sz w:val="24"/>
                <w:szCs w:val="24"/>
              </w:rPr>
              <w:t xml:space="preserve"> </w:t>
            </w:r>
            <w:r w:rsidRPr="00001AC3">
              <w:rPr>
                <w:w w:val="105"/>
                <w:sz w:val="24"/>
                <w:szCs w:val="24"/>
              </w:rPr>
              <w:t>da</w:t>
            </w:r>
            <w:r w:rsidRPr="00001AC3">
              <w:rPr>
                <w:spacing w:val="1"/>
                <w:w w:val="105"/>
                <w:sz w:val="24"/>
                <w:szCs w:val="24"/>
              </w:rPr>
              <w:t xml:space="preserve"> </w:t>
            </w:r>
            <w:r w:rsidRPr="00001AC3">
              <w:rPr>
                <w:w w:val="105"/>
                <w:sz w:val="24"/>
                <w:szCs w:val="24"/>
              </w:rPr>
              <w:t>tahrip</w:t>
            </w:r>
            <w:r w:rsidRPr="00001AC3">
              <w:rPr>
                <w:spacing w:val="1"/>
                <w:w w:val="105"/>
                <w:sz w:val="24"/>
                <w:szCs w:val="24"/>
              </w:rPr>
              <w:t xml:space="preserve"> </w:t>
            </w:r>
            <w:r w:rsidRPr="00001AC3">
              <w:rPr>
                <w:w w:val="105"/>
                <w:sz w:val="24"/>
                <w:szCs w:val="24"/>
              </w:rPr>
              <w:lastRenderedPageBreak/>
              <w:t xml:space="preserve">edebileceği düşünülmelidir. Bu nedenle mutlak süretle </w:t>
            </w:r>
            <w:r w:rsidRPr="00001AC3">
              <w:rPr>
                <w:b/>
                <w:w w:val="105"/>
                <w:sz w:val="24"/>
                <w:szCs w:val="24"/>
              </w:rPr>
              <w:t>kullanılabilir</w:t>
            </w:r>
            <w:r w:rsidRPr="00001AC3">
              <w:rPr>
                <w:b/>
                <w:spacing w:val="1"/>
                <w:w w:val="105"/>
                <w:sz w:val="24"/>
                <w:szCs w:val="24"/>
              </w:rPr>
              <w:t xml:space="preserve"> </w:t>
            </w:r>
            <w:r w:rsidRPr="00001AC3">
              <w:rPr>
                <w:b/>
                <w:w w:val="105"/>
                <w:sz w:val="24"/>
                <w:szCs w:val="24"/>
              </w:rPr>
              <w:t>aralık belirlenmeli</w:t>
            </w:r>
            <w:r w:rsidRPr="00001AC3">
              <w:rPr>
                <w:b/>
                <w:spacing w:val="1"/>
                <w:w w:val="105"/>
                <w:sz w:val="24"/>
                <w:szCs w:val="24"/>
              </w:rPr>
              <w:t xml:space="preserve"> </w:t>
            </w:r>
            <w:r w:rsidRPr="00001AC3">
              <w:rPr>
                <w:b/>
                <w:w w:val="105"/>
                <w:sz w:val="24"/>
                <w:szCs w:val="24"/>
              </w:rPr>
              <w:t>ve</w:t>
            </w:r>
            <w:r w:rsidRPr="00001AC3">
              <w:rPr>
                <w:b/>
                <w:spacing w:val="1"/>
                <w:w w:val="105"/>
                <w:sz w:val="24"/>
                <w:szCs w:val="24"/>
              </w:rPr>
              <w:t xml:space="preserve"> </w:t>
            </w:r>
            <w:r w:rsidRPr="00001AC3">
              <w:rPr>
                <w:b/>
                <w:w w:val="105"/>
                <w:sz w:val="24"/>
                <w:szCs w:val="24"/>
              </w:rPr>
              <w:t>o</w:t>
            </w:r>
            <w:r w:rsidRPr="00001AC3">
              <w:rPr>
                <w:b/>
                <w:spacing w:val="1"/>
                <w:w w:val="105"/>
                <w:sz w:val="24"/>
                <w:szCs w:val="24"/>
              </w:rPr>
              <w:t xml:space="preserve"> </w:t>
            </w:r>
            <w:r w:rsidRPr="00001AC3">
              <w:rPr>
                <w:b/>
                <w:w w:val="105"/>
                <w:sz w:val="24"/>
                <w:szCs w:val="24"/>
              </w:rPr>
              <w:t>aralıkta</w:t>
            </w:r>
            <w:r w:rsidRPr="00001AC3">
              <w:rPr>
                <w:b/>
                <w:spacing w:val="1"/>
                <w:w w:val="105"/>
                <w:sz w:val="24"/>
                <w:szCs w:val="24"/>
              </w:rPr>
              <w:t xml:space="preserve"> </w:t>
            </w:r>
            <w:r w:rsidRPr="00001AC3">
              <w:rPr>
                <w:b/>
                <w:w w:val="105"/>
                <w:sz w:val="24"/>
                <w:szCs w:val="24"/>
              </w:rPr>
              <w:t>propolis</w:t>
            </w:r>
            <w:r w:rsidRPr="00001AC3">
              <w:rPr>
                <w:b/>
                <w:spacing w:val="1"/>
                <w:w w:val="105"/>
                <w:sz w:val="24"/>
                <w:szCs w:val="24"/>
              </w:rPr>
              <w:t xml:space="preserve"> </w:t>
            </w:r>
            <w:r w:rsidRPr="00001AC3">
              <w:rPr>
                <w:b/>
                <w:w w:val="105"/>
                <w:sz w:val="24"/>
                <w:szCs w:val="24"/>
              </w:rPr>
              <w:t>içeren ürünler</w:t>
            </w:r>
            <w:r w:rsidRPr="00001AC3">
              <w:rPr>
                <w:b/>
                <w:spacing w:val="1"/>
                <w:w w:val="105"/>
                <w:sz w:val="24"/>
                <w:szCs w:val="24"/>
              </w:rPr>
              <w:t xml:space="preserve"> </w:t>
            </w:r>
            <w:r w:rsidRPr="00001AC3">
              <w:rPr>
                <w:b/>
                <w:w w:val="105"/>
                <w:sz w:val="24"/>
                <w:szCs w:val="24"/>
              </w:rPr>
              <w:t>piyasaya</w:t>
            </w:r>
            <w:r w:rsidRPr="00001AC3">
              <w:rPr>
                <w:b/>
                <w:spacing w:val="1"/>
                <w:w w:val="105"/>
                <w:sz w:val="24"/>
                <w:szCs w:val="24"/>
              </w:rPr>
              <w:t xml:space="preserve"> </w:t>
            </w:r>
            <w:r w:rsidRPr="00001AC3">
              <w:rPr>
                <w:b/>
                <w:w w:val="105"/>
                <w:sz w:val="24"/>
                <w:szCs w:val="24"/>
              </w:rPr>
              <w:t>sürülmelidir</w:t>
            </w:r>
            <w:r w:rsidRPr="00001AC3">
              <w:rPr>
                <w:w w:val="105"/>
                <w:sz w:val="24"/>
                <w:szCs w:val="24"/>
              </w:rPr>
              <w:t>. Mikrobiyolojik analizler pratik, kısa süren ve net sonuç</w:t>
            </w:r>
            <w:r w:rsidRPr="00001AC3">
              <w:rPr>
                <w:spacing w:val="1"/>
                <w:w w:val="105"/>
                <w:sz w:val="24"/>
                <w:szCs w:val="24"/>
              </w:rPr>
              <w:t xml:space="preserve"> </w:t>
            </w:r>
            <w:r w:rsidRPr="00001AC3">
              <w:rPr>
                <w:w w:val="105"/>
                <w:sz w:val="24"/>
                <w:szCs w:val="24"/>
              </w:rPr>
              <w:t>veren</w:t>
            </w:r>
            <w:r w:rsidRPr="00001AC3">
              <w:rPr>
                <w:spacing w:val="1"/>
                <w:w w:val="105"/>
                <w:sz w:val="24"/>
                <w:szCs w:val="24"/>
              </w:rPr>
              <w:t xml:space="preserve"> </w:t>
            </w:r>
            <w:r w:rsidRPr="00001AC3">
              <w:rPr>
                <w:w w:val="105"/>
                <w:sz w:val="24"/>
                <w:szCs w:val="24"/>
              </w:rPr>
              <w:t>analizlerdir.</w:t>
            </w:r>
            <w:r w:rsidRPr="00001AC3">
              <w:rPr>
                <w:spacing w:val="1"/>
                <w:w w:val="105"/>
                <w:sz w:val="24"/>
                <w:szCs w:val="24"/>
              </w:rPr>
              <w:t xml:space="preserve"> </w:t>
            </w:r>
            <w:r w:rsidRPr="00001AC3">
              <w:rPr>
                <w:w w:val="105"/>
                <w:sz w:val="24"/>
                <w:szCs w:val="24"/>
              </w:rPr>
              <w:t>Antioksidan</w:t>
            </w:r>
            <w:r w:rsidRPr="00001AC3">
              <w:rPr>
                <w:spacing w:val="1"/>
                <w:w w:val="105"/>
                <w:sz w:val="24"/>
                <w:szCs w:val="24"/>
              </w:rPr>
              <w:t xml:space="preserve"> </w:t>
            </w:r>
            <w:r w:rsidRPr="00001AC3">
              <w:rPr>
                <w:w w:val="105"/>
                <w:sz w:val="24"/>
                <w:szCs w:val="24"/>
              </w:rPr>
              <w:t>aktivite</w:t>
            </w:r>
            <w:r w:rsidRPr="00001AC3">
              <w:rPr>
                <w:spacing w:val="1"/>
                <w:w w:val="105"/>
                <w:sz w:val="24"/>
                <w:szCs w:val="24"/>
              </w:rPr>
              <w:t xml:space="preserve"> </w:t>
            </w:r>
            <w:r w:rsidRPr="00001AC3">
              <w:rPr>
                <w:w w:val="105"/>
                <w:sz w:val="24"/>
                <w:szCs w:val="24"/>
              </w:rPr>
              <w:t>aralığı</w:t>
            </w:r>
            <w:r w:rsidRPr="00001AC3">
              <w:rPr>
                <w:spacing w:val="1"/>
                <w:w w:val="105"/>
                <w:sz w:val="24"/>
                <w:szCs w:val="24"/>
              </w:rPr>
              <w:t xml:space="preserve"> </w:t>
            </w:r>
            <w:r w:rsidRPr="00001AC3">
              <w:rPr>
                <w:w w:val="105"/>
                <w:sz w:val="24"/>
                <w:szCs w:val="24"/>
              </w:rPr>
              <w:t>da</w:t>
            </w:r>
            <w:r w:rsidRPr="00001AC3">
              <w:rPr>
                <w:spacing w:val="1"/>
                <w:w w:val="105"/>
                <w:sz w:val="24"/>
                <w:szCs w:val="24"/>
              </w:rPr>
              <w:t xml:space="preserve"> </w:t>
            </w:r>
            <w:r w:rsidRPr="00001AC3">
              <w:rPr>
                <w:w w:val="105"/>
                <w:sz w:val="24"/>
                <w:szCs w:val="24"/>
              </w:rPr>
              <w:t>belirlenebilir.</w:t>
            </w:r>
            <w:r w:rsidRPr="00001AC3">
              <w:rPr>
                <w:spacing w:val="1"/>
                <w:w w:val="105"/>
                <w:sz w:val="24"/>
                <w:szCs w:val="24"/>
              </w:rPr>
              <w:t xml:space="preserve"> </w:t>
            </w:r>
            <w:r w:rsidRPr="00001AC3">
              <w:rPr>
                <w:w w:val="105"/>
                <w:sz w:val="24"/>
                <w:szCs w:val="24"/>
              </w:rPr>
              <w:t>Ancak sitotoksik, antiviral ve antikanser aktiviteler pahalı yöntemler</w:t>
            </w:r>
            <w:r w:rsidRPr="00001AC3">
              <w:rPr>
                <w:spacing w:val="1"/>
                <w:w w:val="105"/>
                <w:sz w:val="24"/>
                <w:szCs w:val="24"/>
              </w:rPr>
              <w:t xml:space="preserve"> </w:t>
            </w:r>
            <w:r w:rsidRPr="00001AC3">
              <w:rPr>
                <w:w w:val="105"/>
                <w:sz w:val="24"/>
                <w:szCs w:val="24"/>
              </w:rPr>
              <w:t>olup gerekmediği</w:t>
            </w:r>
            <w:r w:rsidRPr="00001AC3">
              <w:rPr>
                <w:spacing w:val="1"/>
                <w:w w:val="105"/>
                <w:sz w:val="24"/>
                <w:szCs w:val="24"/>
              </w:rPr>
              <w:t xml:space="preserve"> </w:t>
            </w:r>
            <w:r w:rsidRPr="00001AC3">
              <w:rPr>
                <w:w w:val="105"/>
                <w:sz w:val="24"/>
                <w:szCs w:val="24"/>
              </w:rPr>
              <w:t>düşünülmektedir.</w:t>
            </w:r>
          </w:p>
        </w:tc>
        <w:tc>
          <w:tcPr>
            <w:tcW w:w="2517" w:type="dxa"/>
          </w:tcPr>
          <w:p w:rsidR="005663E5" w:rsidRPr="00001AC3" w:rsidRDefault="00104C61"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Propolis ürünleri(Tebliğdeki son haliyle Propolis)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ç) Propolis ürünleri </w:t>
            </w:r>
            <w:r w:rsidRPr="00001AC3">
              <w:rPr>
                <w:rFonts w:ascii="Times New Roman" w:eastAsia="Times New Roman" w:hAnsi="Times New Roman" w:cs="Times New Roman"/>
                <w:b/>
                <w:sz w:val="24"/>
                <w:szCs w:val="24"/>
                <w:lang w:eastAsia="tr-TR"/>
              </w:rPr>
              <w:t>gıda olarak</w:t>
            </w:r>
            <w:r w:rsidRPr="00001AC3">
              <w:rPr>
                <w:rFonts w:ascii="Times New Roman" w:eastAsia="Times New Roman" w:hAnsi="Times New Roman" w:cs="Times New Roman"/>
                <w:sz w:val="24"/>
                <w:szCs w:val="24"/>
                <w:lang w:eastAsia="tr-TR"/>
              </w:rPr>
              <w:t xml:space="preserve"> yalnızca sıvı formda piyasaya arz edilebilir. Takviye edici gıdalarda kullanılan kapsül, tablet, pastil, tek kullanımlık toz paket, sıvı ampul, damlalıklı şişe ve diğer benzeri sıvı veya toz formdaki propolis ürünleri takviye edici gıda dışında gıda olarak piyasaya arz edilmez.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Nevşehir Hacı Bektaş Veli Üni-Derin Kuyu MYO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Fen Edebiyat Fak.</w:t>
            </w:r>
          </w:p>
        </w:tc>
        <w:tc>
          <w:tcPr>
            <w:tcW w:w="3543" w:type="dxa"/>
          </w:tcPr>
          <w:p w:rsidR="005663E5" w:rsidRPr="00001AC3" w:rsidRDefault="005663E5" w:rsidP="005663E5">
            <w:pPr>
              <w:spacing w:line="262" w:lineRule="auto"/>
              <w:ind w:right="64"/>
              <w:rPr>
                <w:rFonts w:ascii="Times New Roman" w:hAnsi="Times New Roman" w:cs="Times New Roman"/>
                <w:sz w:val="24"/>
                <w:szCs w:val="24"/>
              </w:rPr>
            </w:pPr>
            <w:r w:rsidRPr="00001AC3">
              <w:rPr>
                <w:rFonts w:ascii="Times New Roman" w:eastAsia="Times New Roman" w:hAnsi="Times New Roman" w:cs="Times New Roman"/>
                <w:sz w:val="24"/>
                <w:szCs w:val="24"/>
              </w:rPr>
              <w:t>Ayrıca aşağıda yer alan maddedeki cümle (12.madde ç bendi) hatalı olup sıvı halde propolis gıda</w:t>
            </w:r>
            <w:r w:rsidRPr="00001AC3">
              <w:rPr>
                <w:rFonts w:ascii="Times New Roman" w:eastAsia="Times New Roman" w:hAnsi="Times New Roman" w:cs="Times New Roman"/>
                <w:b/>
                <w:sz w:val="24"/>
                <w:szCs w:val="24"/>
              </w:rPr>
              <w:t xml:space="preserve"> </w:t>
            </w:r>
            <w:r w:rsidRPr="00001AC3">
              <w:rPr>
                <w:rFonts w:ascii="Times New Roman" w:eastAsia="Times New Roman" w:hAnsi="Times New Roman" w:cs="Times New Roman"/>
                <w:sz w:val="24"/>
                <w:szCs w:val="24"/>
              </w:rPr>
              <w:t xml:space="preserve">olarak piyasaya arz edilemez. İşlenerek sıvılaştırıldığı zaman mutlaka </w:t>
            </w:r>
            <w:r w:rsidRPr="00001AC3">
              <w:rPr>
                <w:rFonts w:ascii="Times New Roman" w:eastAsia="Times New Roman" w:hAnsi="Times New Roman" w:cs="Times New Roman"/>
                <w:b/>
                <w:sz w:val="24"/>
                <w:szCs w:val="24"/>
              </w:rPr>
              <w:t>takviye edici gıda</w:t>
            </w:r>
            <w:r w:rsidRPr="00001AC3">
              <w:rPr>
                <w:rFonts w:ascii="Times New Roman" w:eastAsia="Times New Roman" w:hAnsi="Times New Roman" w:cs="Times New Roman"/>
                <w:sz w:val="24"/>
                <w:szCs w:val="24"/>
              </w:rPr>
              <w:t xml:space="preserve"> olarak piyasaya arz edilmesi gerekir.  </w:t>
            </w:r>
          </w:p>
          <w:p w:rsidR="005663E5" w:rsidRPr="00001AC3" w:rsidRDefault="005663E5" w:rsidP="005663E5">
            <w:pPr>
              <w:rPr>
                <w:rFonts w:ascii="Times New Roman" w:eastAsia="Times New Roman" w:hAnsi="Times New Roman" w:cs="Times New Roman"/>
                <w:sz w:val="24"/>
                <w:szCs w:val="24"/>
                <w:lang w:eastAsia="tr-TR"/>
              </w:rPr>
            </w:pPr>
          </w:p>
        </w:tc>
        <w:tc>
          <w:tcPr>
            <w:tcW w:w="4111" w:type="dxa"/>
          </w:tcPr>
          <w:p w:rsidR="005663E5" w:rsidRPr="00001AC3" w:rsidRDefault="005663E5" w:rsidP="005663E5">
            <w:pPr>
              <w:numPr>
                <w:ilvl w:val="0"/>
                <w:numId w:val="11"/>
              </w:numPr>
              <w:spacing w:after="160" w:line="281" w:lineRule="auto"/>
              <w:ind w:right="53" w:hanging="206"/>
              <w:rPr>
                <w:rFonts w:ascii="Times New Roman" w:eastAsia="Calibri" w:hAnsi="Times New Roman" w:cs="Times New Roman"/>
                <w:b/>
                <w:sz w:val="24"/>
                <w:szCs w:val="24"/>
                <w:lang w:eastAsia="tr-TR"/>
              </w:rPr>
            </w:pPr>
            <w:r w:rsidRPr="00001AC3">
              <w:rPr>
                <w:rFonts w:ascii="Times New Roman" w:eastAsia="Times New Roman" w:hAnsi="Times New Roman" w:cs="Times New Roman"/>
                <w:b/>
                <w:sz w:val="24"/>
                <w:szCs w:val="24"/>
                <w:lang w:eastAsia="tr-TR"/>
              </w:rPr>
              <w:t>Kuru polen, liyofilize polen ve arı ekmeği oda sıcaklığında, gıda etiketleme ve ambalajlama yönetmeliğine uygun ambalajlarda muhafaza edilmelidir ve taşınmalıdır</w:t>
            </w:r>
            <w:r w:rsidRPr="00001AC3">
              <w:rPr>
                <w:rFonts w:ascii="Times New Roman" w:eastAsia="Times New Roman" w:hAnsi="Times New Roman" w:cs="Times New Roman"/>
                <w:b/>
                <w:sz w:val="24"/>
                <w:szCs w:val="24"/>
                <w:vertAlign w:val="superscript"/>
                <w:lang w:eastAsia="tr-TR"/>
              </w:rPr>
              <w:t>[4]</w:t>
            </w:r>
            <w:r w:rsidRPr="00001AC3">
              <w:rPr>
                <w:rFonts w:ascii="Times New Roman" w:eastAsia="Times New Roman" w:hAnsi="Times New Roman" w:cs="Times New Roman"/>
                <w:b/>
                <w:sz w:val="24"/>
                <w:szCs w:val="24"/>
                <w:lang w:eastAsia="tr-TR"/>
              </w:rPr>
              <w:t xml:space="preserve">.  </w:t>
            </w:r>
          </w:p>
          <w:p w:rsidR="005663E5" w:rsidRPr="00001AC3" w:rsidRDefault="005663E5" w:rsidP="005663E5">
            <w:pPr>
              <w:numPr>
                <w:ilvl w:val="0"/>
                <w:numId w:val="11"/>
              </w:numPr>
              <w:spacing w:after="160" w:line="281" w:lineRule="auto"/>
              <w:ind w:right="53" w:hanging="206"/>
              <w:rPr>
                <w:rFonts w:ascii="Times New Roman" w:eastAsia="Calibri" w:hAnsi="Times New Roman" w:cs="Times New Roman"/>
                <w:b/>
                <w:sz w:val="24"/>
                <w:szCs w:val="24"/>
                <w:lang w:eastAsia="tr-TR"/>
              </w:rPr>
            </w:pPr>
            <w:r w:rsidRPr="00001AC3">
              <w:rPr>
                <w:rFonts w:ascii="Times New Roman" w:eastAsia="Times New Roman" w:hAnsi="Times New Roman" w:cs="Times New Roman"/>
                <w:b/>
                <w:sz w:val="24"/>
                <w:szCs w:val="24"/>
                <w:lang w:eastAsia="tr-TR"/>
              </w:rPr>
              <w:t>ç.</w:t>
            </w:r>
            <w:r w:rsidRPr="00001AC3">
              <w:rPr>
                <w:rFonts w:ascii="Times New Roman" w:eastAsia="Times New Roman" w:hAnsi="Times New Roman" w:cs="Times New Roman"/>
                <w:sz w:val="24"/>
                <w:szCs w:val="24"/>
                <w:lang w:eastAsia="tr-TR"/>
              </w:rPr>
              <w:t xml:space="preserve"> </w:t>
            </w:r>
            <w:r w:rsidRPr="00001AC3">
              <w:rPr>
                <w:rFonts w:ascii="Times New Roman" w:eastAsia="Times New Roman" w:hAnsi="Times New Roman" w:cs="Times New Roman"/>
                <w:b/>
                <w:sz w:val="24"/>
                <w:szCs w:val="24"/>
                <w:lang w:eastAsia="tr-TR"/>
              </w:rPr>
              <w:t xml:space="preserve">Propolis özütü, konsantre propolis özütü, propolis özütü tozu takviye edici gıda olarak piyasaya arz edilir. Oda sıcaklığında ve gıda etiketleme ve ambalajlama yönetmeliğine uygun ambalajlarda muhafaza edilmelidir ve taşınmalıdır. </w:t>
            </w:r>
          </w:p>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104C61"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ürünleri(Tebliğdeki son haliyle Propolis) Takviye edici gıda kapsamında değerlendirildiğinden hüküm çıkarıldı.</w:t>
            </w:r>
          </w:p>
        </w:tc>
      </w:tr>
      <w:tr w:rsidR="005663E5" w:rsidRPr="00001AC3" w:rsidTr="00A44A76">
        <w:trPr>
          <w:trHeight w:val="841"/>
        </w:trPr>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ç) Propolis ürünleri gıda olarak yalnızca sıvı formda piyasaya arz edilebilir. Takviye edici gıdalarda kullanılan kapsül, tablet, pastil, tek kullanımlık toz paket, sıvı ampul, damlalıklı şişe ve diğer benzeri sıvı veya toz formdaki propolis ürünleri takviye edici gıda dışında gıda olarak piyasaya arz edilmez.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Bursa Gıda ve Yem Mrkz. Arşt. Enst.-Gıda Kont. ve Lab. Dai. Bşk</w:t>
            </w:r>
          </w:p>
        </w:tc>
        <w:tc>
          <w:tcPr>
            <w:tcW w:w="3543"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“Propolis ürünleri </w:t>
            </w:r>
            <w:r w:rsidRPr="00001AC3">
              <w:rPr>
                <w:rFonts w:ascii="Times New Roman" w:hAnsi="Times New Roman" w:cs="Times New Roman"/>
                <w:b/>
                <w:sz w:val="24"/>
                <w:szCs w:val="24"/>
              </w:rPr>
              <w:t>gıda</w:t>
            </w:r>
            <w:r w:rsidRPr="00001AC3">
              <w:rPr>
                <w:rFonts w:ascii="Times New Roman" w:hAnsi="Times New Roman" w:cs="Times New Roman"/>
                <w:sz w:val="24"/>
                <w:szCs w:val="24"/>
              </w:rPr>
              <w:t xml:space="preserve"> olarak yalnızca sıvı formda piyasaya arz edilebilir.” İbaresi bulunmaktadır. Bu cümlenin devamında yer alan … “sıvı ampul, damlalıklı şişe ve diğer benzeri sıvı veya toz formdaki propolis ürünleri </w:t>
            </w:r>
            <w:r w:rsidRPr="00001AC3">
              <w:rPr>
                <w:rFonts w:ascii="Times New Roman" w:hAnsi="Times New Roman" w:cs="Times New Roman"/>
                <w:b/>
                <w:sz w:val="24"/>
                <w:szCs w:val="24"/>
              </w:rPr>
              <w:t xml:space="preserve">takviye edici gıda </w:t>
            </w:r>
            <w:r w:rsidRPr="00001AC3">
              <w:rPr>
                <w:rFonts w:ascii="Times New Roman" w:hAnsi="Times New Roman" w:cs="Times New Roman"/>
                <w:sz w:val="24"/>
                <w:szCs w:val="24"/>
              </w:rPr>
              <w:t xml:space="preserve">dışında gıda olarak piyasaya arz edilmez.” </w:t>
            </w:r>
            <w:r w:rsidRPr="00001AC3">
              <w:rPr>
                <w:rFonts w:ascii="Times New Roman" w:hAnsi="Times New Roman" w:cs="Times New Roman"/>
                <w:b/>
                <w:sz w:val="24"/>
                <w:szCs w:val="24"/>
              </w:rPr>
              <w:t>İbaresi çelişki</w:t>
            </w:r>
            <w:r w:rsidRPr="00001AC3">
              <w:rPr>
                <w:rFonts w:ascii="Times New Roman" w:hAnsi="Times New Roman" w:cs="Times New Roman"/>
                <w:sz w:val="24"/>
                <w:szCs w:val="24"/>
              </w:rPr>
              <w:t xml:space="preserve"> oluşturmaktadır.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b/>
                <w:sz w:val="24"/>
                <w:szCs w:val="24"/>
              </w:rPr>
            </w:pPr>
            <w:r w:rsidRPr="00001AC3">
              <w:rPr>
                <w:rFonts w:ascii="Times New Roman" w:hAnsi="Times New Roman" w:cs="Times New Roman"/>
                <w:b/>
                <w:sz w:val="24"/>
                <w:szCs w:val="24"/>
              </w:rPr>
              <w:t>Propolis ürünleri gıda olarak yalnızca sıvı formda piyasaya arz edilebilir. Takviye edici gıdalarda kullanılan kapsül, tablet, pastil, tek kullanımlık toz paket veya toz formdaki propolis ürünleri takviye edici gıda dışında gıda olarak piyasaya arz edilmez</w:t>
            </w:r>
          </w:p>
        </w:tc>
        <w:tc>
          <w:tcPr>
            <w:tcW w:w="2517" w:type="dxa"/>
          </w:tcPr>
          <w:p w:rsidR="005663E5" w:rsidRPr="00001AC3" w:rsidRDefault="00104C61"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ürünleri(Tebliğdeki son haliyle Propolis)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ç) Propolis ürünleri gıda olarak yalnızca sıvı formda piyasaya arz edilebilir. Takviye edici gıdalarda kullanılan kapsül, tablet, pastil, tek kullanımlık toz paket, sıvı ampul, damlalıklı şişe ve diğer benzeri sıvı veya toz formdaki propolis ürünleri takviye edici gıda dışında gıda olarak piyasaya arz edilmez.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Ankara Üni.-Ziraat fak. -Zootekni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eastAsia="Times New Roman" w:hAnsi="Times New Roman" w:cs="Times New Roman"/>
                <w:i/>
                <w:sz w:val="24"/>
                <w:szCs w:val="24"/>
                <w:lang w:eastAsia="tr-TR"/>
              </w:rPr>
              <w:t>“Propolis ürünleri gıda olarak yalnızca sıvı formda piyasaya arz edilebilir.”</w:t>
            </w:r>
            <w:r w:rsidRPr="00001AC3">
              <w:rPr>
                <w:rFonts w:ascii="Times New Roman" w:eastAsia="Times New Roman" w:hAnsi="Times New Roman" w:cs="Times New Roman"/>
                <w:sz w:val="24"/>
                <w:szCs w:val="24"/>
                <w:lang w:eastAsia="tr-TR"/>
              </w:rPr>
              <w:t xml:space="preserve"> ifadesinin gerekçesi anlaşılmamaktadır. </w:t>
            </w:r>
            <w:r w:rsidRPr="00001AC3">
              <w:rPr>
                <w:rFonts w:ascii="Times New Roman" w:eastAsia="Times New Roman" w:hAnsi="Times New Roman" w:cs="Times New Roman"/>
                <w:b/>
                <w:sz w:val="24"/>
                <w:szCs w:val="24"/>
                <w:lang w:eastAsia="tr-TR"/>
              </w:rPr>
              <w:t xml:space="preserve">Neden işlenmemiş propolis tebliğ kapsamı dışında </w:t>
            </w:r>
            <w:r w:rsidRPr="00001AC3">
              <w:rPr>
                <w:rFonts w:ascii="Times New Roman" w:eastAsia="Times New Roman" w:hAnsi="Times New Roman" w:cs="Times New Roman"/>
                <w:sz w:val="24"/>
                <w:szCs w:val="24"/>
                <w:lang w:eastAsia="tr-TR"/>
              </w:rPr>
              <w:t>düşünülmektedir.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Diğer ürünlerde olduğu gibi işlenmemiş propolisin de pazarlanabilir ürün kapsamında olması ve tebliğde yer alması gerekir.</w:t>
            </w:r>
          </w:p>
        </w:tc>
        <w:tc>
          <w:tcPr>
            <w:tcW w:w="2517" w:type="dxa"/>
          </w:tcPr>
          <w:p w:rsidR="005663E5" w:rsidRPr="00001AC3" w:rsidRDefault="00104C61"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ürünleri(Tebliğdeki son haliyle Propolis)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ç) </w:t>
            </w:r>
            <w:r w:rsidRPr="00001AC3">
              <w:rPr>
                <w:rFonts w:ascii="Times New Roman" w:eastAsia="Times New Roman" w:hAnsi="Times New Roman" w:cs="Times New Roman"/>
                <w:strike/>
                <w:sz w:val="24"/>
                <w:szCs w:val="24"/>
                <w:lang w:eastAsia="tr-TR"/>
              </w:rPr>
              <w:t>Propolis ürünleri gıda olarak yalnızca sıvı formda piyasaya arz edilebilir.</w:t>
            </w:r>
            <w:r w:rsidRPr="00001AC3">
              <w:rPr>
                <w:rFonts w:ascii="Times New Roman" w:eastAsia="Times New Roman" w:hAnsi="Times New Roman" w:cs="Times New Roman"/>
                <w:sz w:val="24"/>
                <w:szCs w:val="24"/>
                <w:lang w:eastAsia="tr-TR"/>
              </w:rPr>
              <w:t xml:space="preserve"> Takviye edici gıdalarda kullanılan kapsül, tablet, pastil, tek kullanımlık </w:t>
            </w:r>
            <w:r w:rsidRPr="00001AC3">
              <w:rPr>
                <w:rFonts w:ascii="Times New Roman" w:eastAsia="Times New Roman" w:hAnsi="Times New Roman" w:cs="Times New Roman"/>
                <w:sz w:val="24"/>
                <w:szCs w:val="24"/>
                <w:lang w:eastAsia="tr-TR"/>
              </w:rPr>
              <w:lastRenderedPageBreak/>
              <w:t>toz paket, sıvı ampul, damlalıklı şişe ve diğer benzeri sıvı veya toz formdaki propolis ürünleri takviye edici gıda dışında gıda olarak piyasaya arz edilmez.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Eskişehir İl Tarım ve Orman Müd.</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z w:val="24"/>
                <w:szCs w:val="24"/>
              </w:rPr>
              <w:t xml:space="preserve">12. maddenin 1. Fıkrasının (ç) bendine göre; “Propolis ürünleri gıda olarak yalnızca sıvı formda piyasaya arz edilebilir.” İfadesi yer almaktadır. Şu an piyasaya arz edilmiş, sıvı formda propolis ürünlerinden takviye edici gıda </w:t>
            </w:r>
            <w:r w:rsidRPr="00001AC3">
              <w:rPr>
                <w:rFonts w:ascii="Times New Roman" w:hAnsi="Times New Roman" w:cs="Times New Roman"/>
                <w:sz w:val="24"/>
                <w:szCs w:val="24"/>
              </w:rPr>
              <w:lastRenderedPageBreak/>
              <w:t xml:space="preserve">olarak onay almış olan ürünlerin bu ifade ile takviye edici gıda olarak piyasaya arz edilemeyeceği belirtilmektedir. Ayrıca takviye edici ürün onayı almak gıda güvenilirliğini sağlamada pek çok özel kriteri sağlama zorunluluğu getirmektedir. </w:t>
            </w:r>
            <w:r w:rsidRPr="00001AC3">
              <w:rPr>
                <w:rFonts w:ascii="Times New Roman" w:hAnsi="Times New Roman" w:cs="Times New Roman"/>
                <w:b/>
                <w:sz w:val="24"/>
                <w:szCs w:val="24"/>
              </w:rPr>
              <w:t>Sıvı formdaki propolis ürünleri gıda olarak piyasaya arz edildiği durumda bu özel kriterler sağlanmadan da ürün piyasaya arz etmek mümkün olacağından</w:t>
            </w:r>
            <w:r w:rsidRPr="00001AC3">
              <w:rPr>
                <w:rFonts w:ascii="Times New Roman" w:hAnsi="Times New Roman" w:cs="Times New Roman"/>
                <w:sz w:val="24"/>
                <w:szCs w:val="24"/>
              </w:rPr>
              <w:t xml:space="preserve"> hem </w:t>
            </w:r>
            <w:r w:rsidRPr="00001AC3">
              <w:rPr>
                <w:rFonts w:ascii="Times New Roman" w:hAnsi="Times New Roman" w:cs="Times New Roman"/>
                <w:b/>
                <w:sz w:val="24"/>
                <w:szCs w:val="24"/>
              </w:rPr>
              <w:t>gıda güveniliriliği için</w:t>
            </w:r>
            <w:r w:rsidRPr="00001AC3">
              <w:rPr>
                <w:rFonts w:ascii="Times New Roman" w:hAnsi="Times New Roman" w:cs="Times New Roman"/>
                <w:sz w:val="24"/>
                <w:szCs w:val="24"/>
              </w:rPr>
              <w:t xml:space="preserve"> tehdit eden bir sonuç hem de haksız rekabet söz konusu olacaktır. Çünkü gıda üretimi işlemi ev şartlarında üretimi de kapsamaktadır.  </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lastRenderedPageBreak/>
              <w:t> </w:t>
            </w:r>
            <w:r w:rsidRPr="00001AC3">
              <w:rPr>
                <w:rFonts w:ascii="Times New Roman" w:hAnsi="Times New Roman" w:cs="Times New Roman"/>
                <w:sz w:val="24"/>
                <w:szCs w:val="24"/>
              </w:rPr>
              <w:t xml:space="preserve"> 12. maddenin 1. Fıkrasının (ç) bendinde yer alan ; “Propolis ürünleri gıda olarak yalnızca sıvı formda piyasaya arz edilebilir.” İfadesi çıkarılmalıdır ve </w:t>
            </w:r>
            <w:r w:rsidRPr="00001AC3">
              <w:rPr>
                <w:rFonts w:ascii="Times New Roman" w:hAnsi="Times New Roman" w:cs="Times New Roman"/>
                <w:b/>
                <w:sz w:val="24"/>
                <w:szCs w:val="24"/>
              </w:rPr>
              <w:t>propolis ürünlerinin takviye edici gıda olarak piyasaya arz edilebileceği belirtilmelidir.</w:t>
            </w:r>
          </w:p>
        </w:tc>
        <w:tc>
          <w:tcPr>
            <w:tcW w:w="2517" w:type="dxa"/>
          </w:tcPr>
          <w:p w:rsidR="005663E5" w:rsidRPr="00001AC3" w:rsidRDefault="00104C61"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ürünleri(Tebliğdeki son haliyle Propolis)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trike/>
                <w:sz w:val="24"/>
                <w:szCs w:val="24"/>
                <w:lang w:eastAsia="tr-TR"/>
              </w:rPr>
            </w:pPr>
          </w:p>
        </w:tc>
        <w:tc>
          <w:tcPr>
            <w:tcW w:w="1843" w:type="dxa"/>
          </w:tcPr>
          <w:p w:rsidR="005663E5" w:rsidRPr="00001AC3" w:rsidRDefault="005663E5" w:rsidP="005663E5">
            <w:pPr>
              <w:rPr>
                <w:rFonts w:ascii="Times New Roman" w:hAnsi="Times New Roman" w:cs="Times New Roman"/>
                <w:b/>
                <w:strike/>
                <w:sz w:val="24"/>
                <w:szCs w:val="24"/>
              </w:rPr>
            </w:pP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trike/>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trike/>
                <w:sz w:val="24"/>
                <w:szCs w:val="24"/>
              </w:rPr>
            </w:pPr>
          </w:p>
        </w:tc>
        <w:tc>
          <w:tcPr>
            <w:tcW w:w="2517" w:type="dxa"/>
          </w:tcPr>
          <w:p w:rsidR="005663E5" w:rsidRPr="00001AC3" w:rsidRDefault="005663E5" w:rsidP="005663E5">
            <w:pPr>
              <w:rPr>
                <w:rFonts w:ascii="Times New Roman" w:hAnsi="Times New Roman" w:cs="Times New Roman"/>
                <w:b/>
                <w:sz w:val="24"/>
                <w:szCs w:val="24"/>
              </w:rPr>
            </w:pP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ç) Propolis ürünleri gıda olarak </w:t>
            </w:r>
            <w:r w:rsidRPr="00001AC3">
              <w:rPr>
                <w:rFonts w:ascii="Times New Roman" w:eastAsia="Times New Roman" w:hAnsi="Times New Roman" w:cs="Times New Roman"/>
                <w:b/>
                <w:sz w:val="24"/>
                <w:szCs w:val="24"/>
                <w:lang w:eastAsia="tr-TR"/>
              </w:rPr>
              <w:t>yalnızca sıvı formda</w:t>
            </w:r>
            <w:r w:rsidRPr="00001AC3">
              <w:rPr>
                <w:rFonts w:ascii="Times New Roman" w:eastAsia="Times New Roman" w:hAnsi="Times New Roman" w:cs="Times New Roman"/>
                <w:sz w:val="24"/>
                <w:szCs w:val="24"/>
                <w:lang w:eastAsia="tr-TR"/>
              </w:rPr>
              <w:t xml:space="preserve"> piyasaya arz edilebilir. Takviye edici gıdalarda kullanılan kapsül, tablet, pastil, tek kullanımlık toz paket, sıvı ampul, damlalıklı şişe ve diğer benzeri sıvı veya toz formdaki propolis ürünleri takviye edici gıda dışında gıda olarak piyasaya arz edilmez.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Bingöl Üni.</w:t>
            </w:r>
          </w:p>
        </w:tc>
        <w:tc>
          <w:tcPr>
            <w:tcW w:w="3543" w:type="dxa"/>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İlgili kısımda propolis </w:t>
            </w:r>
            <w:r w:rsidRPr="00001AC3">
              <w:rPr>
                <w:rFonts w:ascii="Times New Roman" w:eastAsia="Times New Roman" w:hAnsi="Times New Roman" w:cs="Times New Roman"/>
                <w:b/>
                <w:sz w:val="24"/>
                <w:szCs w:val="24"/>
                <w:lang w:eastAsia="tr-TR"/>
              </w:rPr>
              <w:t>sadece sıvı formda</w:t>
            </w:r>
            <w:r w:rsidRPr="00001AC3">
              <w:rPr>
                <w:rFonts w:ascii="Times New Roman" w:eastAsia="Times New Roman" w:hAnsi="Times New Roman" w:cs="Times New Roman"/>
                <w:sz w:val="24"/>
                <w:szCs w:val="24"/>
                <w:lang w:eastAsia="tr-TR"/>
              </w:rPr>
              <w:t xml:space="preserve"> gıda ürünü olarak satılabileceği ifade edilmiştir. Fakat cümlenin devamında </w:t>
            </w:r>
            <w:r w:rsidRPr="00001AC3">
              <w:rPr>
                <w:rFonts w:ascii="Times New Roman" w:eastAsia="Times New Roman" w:hAnsi="Times New Roman" w:cs="Times New Roman"/>
                <w:b/>
                <w:sz w:val="24"/>
                <w:szCs w:val="24"/>
                <w:lang w:eastAsia="tr-TR"/>
              </w:rPr>
              <w:t>damlalıklı şişe ve sıvı ampül şeklinde gıda ürünü olarak satılamayacağı</w:t>
            </w:r>
            <w:r w:rsidRPr="00001AC3">
              <w:rPr>
                <w:rFonts w:ascii="Times New Roman" w:eastAsia="Times New Roman" w:hAnsi="Times New Roman" w:cs="Times New Roman"/>
                <w:sz w:val="24"/>
                <w:szCs w:val="24"/>
                <w:lang w:eastAsia="tr-TR"/>
              </w:rPr>
              <w:t xml:space="preserve"> ifade edilmiştir. </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Ayrıca bağlantılı olarak Madde 13 d bendinde Propolis ürünleri </w:t>
            </w:r>
            <w:r w:rsidRPr="00001AC3">
              <w:rPr>
                <w:rFonts w:ascii="Times New Roman" w:eastAsia="Times New Roman" w:hAnsi="Times New Roman" w:cs="Times New Roman"/>
                <w:b/>
                <w:sz w:val="24"/>
                <w:szCs w:val="24"/>
                <w:lang w:eastAsia="tr-TR"/>
              </w:rPr>
              <w:t>propolis tozu gibi uygun isimler ile</w:t>
            </w:r>
            <w:r w:rsidRPr="00001AC3">
              <w:rPr>
                <w:rFonts w:ascii="Times New Roman" w:eastAsia="Times New Roman" w:hAnsi="Times New Roman" w:cs="Times New Roman"/>
                <w:sz w:val="24"/>
                <w:szCs w:val="24"/>
                <w:lang w:eastAsia="tr-TR"/>
              </w:rPr>
              <w:t xml:space="preserve"> adlandırıla bilineceği belirtilmiştir.</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 xml:space="preserve">Bu maddelerdeki </w:t>
            </w:r>
            <w:r w:rsidRPr="00001AC3">
              <w:rPr>
                <w:rFonts w:ascii="Times New Roman" w:eastAsia="Times New Roman" w:hAnsi="Times New Roman" w:cs="Times New Roman"/>
                <w:b/>
                <w:sz w:val="24"/>
                <w:szCs w:val="24"/>
                <w:lang w:eastAsia="tr-TR"/>
              </w:rPr>
              <w:t>çelişkili durumun giderilmesi</w:t>
            </w:r>
            <w:r w:rsidRPr="00001AC3">
              <w:rPr>
                <w:rFonts w:ascii="Times New Roman" w:eastAsia="Times New Roman" w:hAnsi="Times New Roman" w:cs="Times New Roman"/>
                <w:sz w:val="24"/>
                <w:szCs w:val="24"/>
                <w:lang w:eastAsia="tr-TR"/>
              </w:rPr>
              <w:t xml:space="preserve"> gerekmektedir.</w:t>
            </w:r>
          </w:p>
        </w:tc>
        <w:tc>
          <w:tcPr>
            <w:tcW w:w="4111" w:type="dxa"/>
          </w:tcPr>
          <w:p w:rsidR="005663E5" w:rsidRPr="00001AC3" w:rsidRDefault="005663E5" w:rsidP="005663E5">
            <w:pPr>
              <w:rPr>
                <w:rFonts w:ascii="Times New Roman" w:eastAsia="Times New Roman" w:hAnsi="Times New Roman" w:cs="Times New Roman"/>
                <w:sz w:val="24"/>
                <w:szCs w:val="24"/>
                <w:lang w:eastAsia="tr-TR"/>
              </w:rPr>
            </w:pPr>
          </w:p>
        </w:tc>
        <w:tc>
          <w:tcPr>
            <w:tcW w:w="2517" w:type="dxa"/>
          </w:tcPr>
          <w:p w:rsidR="005663E5" w:rsidRPr="00001AC3" w:rsidRDefault="00104C61"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ürünleri(Tebliğdeki son haliyle Propolis)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ç) </w:t>
            </w:r>
            <w:r w:rsidRPr="00001AC3">
              <w:rPr>
                <w:rFonts w:ascii="Times New Roman" w:eastAsia="Times New Roman" w:hAnsi="Times New Roman" w:cs="Times New Roman"/>
                <w:strike/>
                <w:sz w:val="24"/>
                <w:szCs w:val="24"/>
                <w:lang w:eastAsia="tr-TR"/>
              </w:rPr>
              <w:t>Propolis ürünleri gıda olarak yalnızca sıvı formda piyasaya arz edilebilir.</w:t>
            </w:r>
            <w:r w:rsidRPr="00001AC3">
              <w:rPr>
                <w:rFonts w:ascii="Times New Roman" w:eastAsia="Times New Roman" w:hAnsi="Times New Roman" w:cs="Times New Roman"/>
                <w:sz w:val="24"/>
                <w:szCs w:val="24"/>
                <w:lang w:eastAsia="tr-TR"/>
              </w:rPr>
              <w:t xml:space="preserve"> Takviye edici gıdalarda kullanılan kapsül, tablet, pastil, tek kullanımlık toz paket, sıvı ampul, damlalıklı şişe ve diğer benzeri sıvı veya toz formdaki propolis ürünleri takviye edici gıda dışında gıda olarak piyasaya arz edilmez.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Erciyes Üni.- Ziraat Fak.Prof. Sibel SİLİCİ</w:t>
            </w:r>
          </w:p>
        </w:tc>
        <w:tc>
          <w:tcPr>
            <w:tcW w:w="3543" w:type="dxa"/>
          </w:tcPr>
          <w:p w:rsidR="005663E5" w:rsidRPr="00001AC3" w:rsidRDefault="005663E5" w:rsidP="005663E5">
            <w:pPr>
              <w:ind w:right="10"/>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t xml:space="preserve">Takviye edici gıda galiba“Normal beslenmeyi takviye etmek amacıyla vitamin, mineral, protein, karbonhidrat, lif, yağ asidi, amino asit gibi besin ögelerinin veya bunların dışında besleyici veya fizyolojik etkileri bulunan bitki, bitkisel veya hayvansal kaynaklı maddeler, biyoaktif maddeler vb. maddelerin konsantre veya ekstraktlarının tek başına veya karışımlarının…. benzeri sıvı veya toz formlarda hazırlanarak günlük alım dozu belirlenmiş ürünler” olarak tanımlanmaktadır. Bu nedenle </w:t>
            </w:r>
            <w:r w:rsidRPr="00001AC3">
              <w:rPr>
                <w:rFonts w:ascii="Times New Roman" w:eastAsia="Times New Roman" w:hAnsi="Times New Roman" w:cs="Times New Roman"/>
                <w:b/>
                <w:sz w:val="24"/>
                <w:szCs w:val="24"/>
                <w:lang w:eastAsia="tr-TR"/>
              </w:rPr>
              <w:t>özellikle propolis ve arı sütü gıda takviyesi olarak değerlendirilmelidir.</w:t>
            </w:r>
          </w:p>
          <w:p w:rsidR="005663E5" w:rsidRPr="00001AC3" w:rsidRDefault="005663E5" w:rsidP="005663E5">
            <w:pPr>
              <w:ind w:right="10"/>
              <w:rPr>
                <w:rFonts w:ascii="Times New Roman" w:eastAsia="Times New Roman" w:hAnsi="Times New Roman" w:cs="Times New Roman"/>
                <w:sz w:val="24"/>
                <w:szCs w:val="24"/>
                <w:lang w:eastAsia="tr-TR"/>
              </w:rPr>
            </w:pP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Ayrıca </w:t>
            </w:r>
            <w:r w:rsidRPr="00001AC3">
              <w:rPr>
                <w:rFonts w:ascii="Times New Roman" w:eastAsia="Times New Roman" w:hAnsi="Times New Roman" w:cs="Times New Roman"/>
                <w:b/>
                <w:sz w:val="24"/>
                <w:szCs w:val="24"/>
                <w:lang w:eastAsia="tr-TR"/>
              </w:rPr>
              <w:t>propolisin sıvı formunun neden gıda olarak piyasaya arz edilebileceği anlaşılmamaktadır.</w:t>
            </w:r>
            <w:r w:rsidRPr="00001AC3">
              <w:rPr>
                <w:rFonts w:ascii="Times New Roman" w:eastAsia="Times New Roman" w:hAnsi="Times New Roman" w:cs="Times New Roman"/>
                <w:sz w:val="24"/>
                <w:szCs w:val="24"/>
                <w:lang w:eastAsia="tr-TR"/>
              </w:rPr>
              <w:t xml:space="preserve"> Revize edilmelidir.</w:t>
            </w:r>
          </w:p>
          <w:p w:rsidR="005663E5" w:rsidRPr="00001AC3" w:rsidRDefault="005663E5" w:rsidP="005663E5">
            <w:pPr>
              <w:rPr>
                <w:rFonts w:ascii="Times New Roman" w:eastAsia="Times New Roman" w:hAnsi="Times New Roman" w:cs="Times New Roman"/>
                <w:sz w:val="24"/>
                <w:szCs w:val="24"/>
                <w:lang w:eastAsia="tr-TR"/>
              </w:rPr>
            </w:pPr>
          </w:p>
        </w:tc>
        <w:tc>
          <w:tcPr>
            <w:tcW w:w="4111" w:type="dxa"/>
          </w:tcPr>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b/>
                <w:sz w:val="24"/>
                <w:szCs w:val="24"/>
                <w:lang w:eastAsia="tr-TR"/>
              </w:rPr>
              <w:t>d)Propolisin toz ya da sıvı formlarından oluşan kapsül, tablet, pastil, tek kullanımlık saşe, ampul gibi ürünler takviye edici gıda dışında gıda olarak piyasaya arz edilemez.</w:t>
            </w:r>
          </w:p>
        </w:tc>
        <w:tc>
          <w:tcPr>
            <w:tcW w:w="2517" w:type="dxa"/>
          </w:tcPr>
          <w:p w:rsidR="005663E5" w:rsidRPr="00001AC3" w:rsidRDefault="00104C61"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ürünleri(Tebliğdeki son haliyle Propolis)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lastRenderedPageBreak/>
              <w:t>ç) Propolis ürünleri gıda olarak yalnızca sıvı formda piyasaya arz edilebilir. Takviye edici gıdalarda kullanılan kapsül, tablet, pastil, tek kullanımlık toz paket, sıvı ampul, damlalıklı şişe ve diğer benzeri sıvı veya toz formdaki propolis ürünleri takviye edici gıda dışında gıda olarak piyasaya arz edilmez.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Necmettin Erbakan Üni.-</w:t>
            </w:r>
            <w:r w:rsidRPr="00001AC3">
              <w:rPr>
                <w:rFonts w:ascii="Times New Roman" w:hAnsi="Times New Roman" w:cs="Times New Roman"/>
                <w:b/>
                <w:sz w:val="24"/>
                <w:szCs w:val="24"/>
              </w:rPr>
              <w:lastRenderedPageBreak/>
              <w:t>Beslenme ve Diyetetik Böl.</w:t>
            </w:r>
          </w:p>
        </w:tc>
        <w:tc>
          <w:tcPr>
            <w:tcW w:w="3543" w:type="dxa"/>
            <w:tcBorders>
              <w:top w:val="nil"/>
              <w:left w:val="nil"/>
              <w:bottom w:val="single" w:sz="8" w:space="0" w:color="000000"/>
              <w:right w:val="single" w:sz="8" w:space="0" w:color="000000"/>
            </w:tcBorders>
          </w:tcPr>
          <w:p w:rsidR="005663E5" w:rsidRPr="00001AC3" w:rsidRDefault="005663E5" w:rsidP="005663E5">
            <w:pPr>
              <w:ind w:right="10" w:hanging="2"/>
              <w:rPr>
                <w:rFonts w:ascii="Times New Roman" w:hAnsi="Times New Roman" w:cs="Times New Roman"/>
                <w:sz w:val="24"/>
                <w:szCs w:val="24"/>
              </w:rPr>
            </w:pPr>
            <w:r w:rsidRPr="00001AC3">
              <w:rPr>
                <w:rFonts w:ascii="Times New Roman" w:eastAsia="Verdana" w:hAnsi="Times New Roman" w:cs="Times New Roman"/>
                <w:sz w:val="24"/>
                <w:szCs w:val="24"/>
              </w:rPr>
              <w:lastRenderedPageBreak/>
              <w:t> </w:t>
            </w:r>
            <w:r w:rsidRPr="00001AC3">
              <w:rPr>
                <w:rFonts w:ascii="Times New Roman" w:hAnsi="Times New Roman" w:cs="Times New Roman"/>
                <w:sz w:val="24"/>
                <w:szCs w:val="24"/>
              </w:rPr>
              <w:t xml:space="preserve"> Genel olarak iyi olmakla birlikte, propolis ürünlerinin hangi çözücüler çözündürülmesi </w:t>
            </w:r>
            <w:r w:rsidRPr="00001AC3">
              <w:rPr>
                <w:rFonts w:ascii="Times New Roman" w:hAnsi="Times New Roman" w:cs="Times New Roman"/>
                <w:sz w:val="24"/>
                <w:szCs w:val="24"/>
              </w:rPr>
              <w:lastRenderedPageBreak/>
              <w:t>gerektiğinin açıkça ifade edilmemesi bir eksiklik olarak görülmektedir.</w:t>
            </w:r>
          </w:p>
        </w:tc>
        <w:tc>
          <w:tcPr>
            <w:tcW w:w="4111" w:type="dxa"/>
            <w:tcBorders>
              <w:top w:val="nil"/>
              <w:left w:val="nil"/>
              <w:bottom w:val="single" w:sz="8" w:space="0" w:color="000000"/>
              <w:right w:val="single" w:sz="8" w:space="0" w:color="000000"/>
            </w:tcBorders>
          </w:tcPr>
          <w:p w:rsidR="005663E5" w:rsidRPr="00001AC3" w:rsidRDefault="005663E5" w:rsidP="005663E5">
            <w:pPr>
              <w:ind w:right="10" w:hanging="2"/>
              <w:rPr>
                <w:rFonts w:ascii="Times New Roman" w:hAnsi="Times New Roman" w:cs="Times New Roman"/>
                <w:sz w:val="24"/>
                <w:szCs w:val="24"/>
              </w:rPr>
            </w:pPr>
            <w:r w:rsidRPr="00001AC3">
              <w:rPr>
                <w:rFonts w:ascii="Times New Roman" w:eastAsia="Verdana" w:hAnsi="Times New Roman" w:cs="Times New Roman"/>
                <w:sz w:val="24"/>
                <w:szCs w:val="24"/>
              </w:rPr>
              <w:lastRenderedPageBreak/>
              <w:t> </w:t>
            </w:r>
            <w:r w:rsidRPr="00001AC3">
              <w:rPr>
                <w:rFonts w:ascii="Times New Roman" w:hAnsi="Times New Roman" w:cs="Times New Roman"/>
                <w:sz w:val="24"/>
                <w:szCs w:val="24"/>
              </w:rPr>
              <w:t xml:space="preserve"> Propolis ürünlerinin çözündürülmesi için </w:t>
            </w:r>
            <w:r w:rsidRPr="00001AC3">
              <w:rPr>
                <w:rFonts w:ascii="Times New Roman" w:hAnsi="Times New Roman" w:cs="Times New Roman"/>
                <w:b/>
                <w:sz w:val="24"/>
                <w:szCs w:val="24"/>
              </w:rPr>
              <w:t xml:space="preserve">hangi çözücülerin </w:t>
            </w:r>
            <w:r w:rsidRPr="00001AC3">
              <w:rPr>
                <w:rFonts w:ascii="Times New Roman" w:hAnsi="Times New Roman" w:cs="Times New Roman"/>
                <w:b/>
                <w:sz w:val="24"/>
                <w:szCs w:val="24"/>
              </w:rPr>
              <w:lastRenderedPageBreak/>
              <w:t>kullanılabileceği açıkça</w:t>
            </w:r>
            <w:r w:rsidRPr="00001AC3">
              <w:rPr>
                <w:rFonts w:ascii="Times New Roman" w:hAnsi="Times New Roman" w:cs="Times New Roman"/>
                <w:sz w:val="24"/>
                <w:szCs w:val="24"/>
              </w:rPr>
              <w:t xml:space="preserve"> ifade edilmelidir.</w:t>
            </w:r>
          </w:p>
        </w:tc>
        <w:tc>
          <w:tcPr>
            <w:tcW w:w="2517" w:type="dxa"/>
          </w:tcPr>
          <w:p w:rsidR="005663E5" w:rsidRPr="00001AC3" w:rsidRDefault="00104C61"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 xml:space="preserve">Propolis ürünleri(Tebliğdeki son haliyle Propolis) </w:t>
            </w:r>
            <w:r w:rsidRPr="00001AC3">
              <w:rPr>
                <w:rFonts w:ascii="Times New Roman" w:hAnsi="Times New Roman" w:cs="Times New Roman"/>
                <w:b/>
                <w:sz w:val="24"/>
                <w:szCs w:val="24"/>
              </w:rPr>
              <w:lastRenderedPageBreak/>
              <w:t>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lastRenderedPageBreak/>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lang w:eastAsia="tr-TR"/>
              </w:rPr>
              <w:t xml:space="preserve">ç) Propolis ürünleri gıda olarak yalnızca </w:t>
            </w:r>
            <w:r w:rsidRPr="00001AC3">
              <w:rPr>
                <w:rFonts w:ascii="Times New Roman" w:eastAsia="Times New Roman" w:hAnsi="Times New Roman" w:cs="Times New Roman"/>
                <w:b/>
                <w:sz w:val="24"/>
                <w:szCs w:val="24"/>
                <w:lang w:eastAsia="tr-TR"/>
              </w:rPr>
              <w:t>sıvı formda</w:t>
            </w:r>
            <w:r w:rsidRPr="00001AC3">
              <w:rPr>
                <w:rFonts w:ascii="Times New Roman" w:eastAsia="Times New Roman" w:hAnsi="Times New Roman" w:cs="Times New Roman"/>
                <w:sz w:val="24"/>
                <w:szCs w:val="24"/>
                <w:lang w:eastAsia="tr-TR"/>
              </w:rPr>
              <w:t xml:space="preserve"> piyasaya arz edilebilir. Takviye edici gıdalarda kullanılan kapsül, tablet, pastil, tek kullanımlık toz paket, sıvı ampul, damlalıklı şişe ve diğer benzeri sıvı veya toz formdaki propolis ürünleri takviye edici gıda dışında gıda olarak piyasaya arz edilmez. </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Arıcılık Araştırma Enstitüsü</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 xml:space="preserve">Bu ifadede yer alan sıvı propolisi elde etmek için bir işlem yapılması gerekmektedir. Bu işlem genellikle alkol ve alkol türevi maddeler ile yapılmaktadır. Eğer burada </w:t>
            </w:r>
            <w:r w:rsidRPr="00001AC3">
              <w:rPr>
                <w:rFonts w:ascii="Times New Roman" w:eastAsia="Times New Roman" w:hAnsi="Times New Roman" w:cs="Times New Roman"/>
                <w:b/>
                <w:sz w:val="24"/>
                <w:szCs w:val="24"/>
                <w:lang w:eastAsia="tr-TR"/>
              </w:rPr>
              <w:t>sıvı propolisten kasıt alkol kullanılmadan suda, yağda çözünen propolis ise bu durum belirtilmelidir.</w:t>
            </w:r>
          </w:p>
        </w:tc>
        <w:tc>
          <w:tcPr>
            <w:tcW w:w="4111" w:type="dxa"/>
          </w:tcPr>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8D1F96"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ürünleri(Tebliğdeki son haliyle Propolis)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 xml:space="preserve">ç) Propolis ürünleri gıda olarak </w:t>
            </w:r>
            <w:r w:rsidRPr="00001AC3">
              <w:rPr>
                <w:rFonts w:ascii="Times New Roman" w:eastAsia="Times New Roman" w:hAnsi="Times New Roman" w:cs="Times New Roman"/>
                <w:b/>
                <w:sz w:val="24"/>
                <w:szCs w:val="24"/>
                <w:lang w:eastAsia="tr-TR"/>
              </w:rPr>
              <w:t>yalnızca sıvı formda piyasaya arz edilebilir.</w:t>
            </w:r>
            <w:r w:rsidRPr="00001AC3">
              <w:rPr>
                <w:rFonts w:ascii="Times New Roman" w:eastAsia="Times New Roman" w:hAnsi="Times New Roman" w:cs="Times New Roman"/>
                <w:sz w:val="24"/>
                <w:szCs w:val="24"/>
                <w:lang w:eastAsia="tr-TR"/>
              </w:rPr>
              <w:t xml:space="preserve"> Takviye edici gıdalarda kullanılan kapsül, tablet, pastil, tek kullanımlık toz paket, sıvı ampul, </w:t>
            </w:r>
            <w:r w:rsidRPr="00001AC3">
              <w:rPr>
                <w:rFonts w:ascii="Times New Roman" w:eastAsia="Times New Roman" w:hAnsi="Times New Roman" w:cs="Times New Roman"/>
                <w:sz w:val="24"/>
                <w:szCs w:val="24"/>
                <w:lang w:eastAsia="tr-TR"/>
              </w:rPr>
              <w:lastRenderedPageBreak/>
              <w:t>damlalıklı şişe ve diğer benzeri sıvı veya toz formdaki propolis ürünleri takviye edici gıda dışında gıda olarak piyasaya arz edilmez.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Erciyes Üni.-Gıda Müh.</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Madde 12 ç’de “Propolis ürünleri gıda olarak yalnızca sıvı formda piyasaya arz edilebilir.” deniyor ancak tanımlarda “</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MADDE 4</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c)</w:t>
            </w:r>
            <w:r w:rsidRPr="00001AC3">
              <w:rPr>
                <w:rFonts w:ascii="Times New Roman" w:hAnsi="Times New Roman" w:cs="Times New Roman"/>
                <w:sz w:val="24"/>
                <w:szCs w:val="24"/>
              </w:rPr>
              <w:t xml:space="preserve">Propolis Ürünleri: Uygun işleme teknikleri ile propolisten elde edilen besin öğeleri ve biyoaktif </w:t>
            </w:r>
            <w:r w:rsidRPr="00001AC3">
              <w:rPr>
                <w:rFonts w:ascii="Times New Roman" w:hAnsi="Times New Roman" w:cs="Times New Roman"/>
                <w:sz w:val="24"/>
                <w:szCs w:val="24"/>
              </w:rPr>
              <w:lastRenderedPageBreak/>
              <w:t xml:space="preserve">bileşenler ile bu Tebliğde izin verilen diğer bileşenlerin karışımıyla hazırlanan, üretildiği propolisin karakteristik özelliklerine sahip </w:t>
            </w:r>
            <w:r w:rsidRPr="00001AC3">
              <w:rPr>
                <w:rFonts w:ascii="Times New Roman" w:hAnsi="Times New Roman" w:cs="Times New Roman"/>
                <w:b/>
                <w:sz w:val="24"/>
                <w:szCs w:val="24"/>
              </w:rPr>
              <w:t>sıvı, konsantre veya toz formdaki işlenmiş ürünleri”</w:t>
            </w:r>
            <w:r w:rsidRPr="00001AC3">
              <w:rPr>
                <w:rFonts w:ascii="Times New Roman" w:hAnsi="Times New Roman" w:cs="Times New Roman"/>
                <w:sz w:val="24"/>
                <w:szCs w:val="24"/>
              </w:rPr>
              <w:t xml:space="preserve"> olarak tanımlanmış. Yani konsantre ve toz formundan da bahsediliyor.</w:t>
            </w:r>
          </w:p>
        </w:tc>
        <w:tc>
          <w:tcPr>
            <w:tcW w:w="4111"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lastRenderedPageBreak/>
              <w:t xml:space="preserve">Madde 4 c düzeltilmeli ve toz ürünlere izin verilmemelidir. </w:t>
            </w:r>
            <w:r w:rsidRPr="00001AC3">
              <w:rPr>
                <w:rFonts w:ascii="Times New Roman" w:hAnsi="Times New Roman" w:cs="Times New Roman"/>
                <w:b/>
                <w:sz w:val="24"/>
                <w:szCs w:val="24"/>
              </w:rPr>
              <w:t>Konsantre ürünler</w:t>
            </w:r>
            <w:r w:rsidRPr="00001AC3">
              <w:rPr>
                <w:rFonts w:ascii="Times New Roman" w:hAnsi="Times New Roman" w:cs="Times New Roman"/>
                <w:sz w:val="24"/>
                <w:szCs w:val="24"/>
              </w:rPr>
              <w:t xml:space="preserve"> hakkında </w:t>
            </w:r>
            <w:r w:rsidRPr="00001AC3">
              <w:rPr>
                <w:rFonts w:ascii="Times New Roman" w:hAnsi="Times New Roman" w:cs="Times New Roman"/>
                <w:sz w:val="24"/>
                <w:szCs w:val="24"/>
                <w:u w:val="single"/>
              </w:rPr>
              <w:t>mevzuatın diğer kısımlarında hiç bahsedilmemiş</w:t>
            </w:r>
            <w:r w:rsidRPr="00001AC3">
              <w:rPr>
                <w:rFonts w:ascii="Times New Roman" w:hAnsi="Times New Roman" w:cs="Times New Roman"/>
                <w:sz w:val="24"/>
                <w:szCs w:val="24"/>
              </w:rPr>
              <w:t xml:space="preserve">. Bu ürünler de </w:t>
            </w:r>
            <w:r w:rsidRPr="00001AC3">
              <w:rPr>
                <w:rFonts w:ascii="Times New Roman" w:hAnsi="Times New Roman" w:cs="Times New Roman"/>
                <w:b/>
                <w:sz w:val="24"/>
                <w:szCs w:val="24"/>
              </w:rPr>
              <w:t>tanımlanmalı ve sıvı ürünlerle farkı açık olmalıdır.</w:t>
            </w:r>
          </w:p>
        </w:tc>
        <w:tc>
          <w:tcPr>
            <w:tcW w:w="2517" w:type="dxa"/>
          </w:tcPr>
          <w:p w:rsidR="005663E5" w:rsidRPr="00001AC3" w:rsidRDefault="008D1F96"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ürünleri(Tebliğdeki son haliyle Propolis)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 xml:space="preserve">ç) Propolis ürünleri gıda olarak yalnızca sıvı formda piyasaya arz edilebilir. Takviye edici gıdalarda kullanılan kapsül, tablet, pastil, tek kullanımlık toz paket, sıvı ampul, damlalıklı şişe ve diğer benzeri sıvı veya toz formdaki propolis ürünleri takviye edici gıda dışında gıda olarak piyasaya arz </w:t>
            </w:r>
            <w:r w:rsidRPr="00001AC3">
              <w:rPr>
                <w:rFonts w:ascii="Times New Roman" w:eastAsia="Times New Roman" w:hAnsi="Times New Roman" w:cs="Times New Roman"/>
                <w:strike/>
                <w:sz w:val="24"/>
                <w:szCs w:val="24"/>
                <w:lang w:eastAsia="tr-TR"/>
              </w:rPr>
              <w:t>edilmez.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ODTÜ-Gıda Müh.</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 xml:space="preserve">Cümle edilmez yerine </w:t>
            </w:r>
            <w:r w:rsidRPr="00001AC3">
              <w:rPr>
                <w:rFonts w:ascii="Times New Roman" w:hAnsi="Times New Roman" w:cs="Times New Roman"/>
                <w:b/>
                <w:sz w:val="24"/>
                <w:szCs w:val="24"/>
              </w:rPr>
              <w:t xml:space="preserve">edilemez </w:t>
            </w:r>
            <w:r w:rsidRPr="00001AC3">
              <w:rPr>
                <w:rFonts w:ascii="Times New Roman" w:hAnsi="Times New Roman" w:cs="Times New Roman"/>
                <w:sz w:val="24"/>
                <w:szCs w:val="24"/>
              </w:rPr>
              <w:t>olarak bitirilmelidir.</w:t>
            </w:r>
          </w:p>
        </w:tc>
        <w:tc>
          <w:tcPr>
            <w:tcW w:w="4111" w:type="dxa"/>
          </w:tcPr>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8D1F96"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ürünleri(Tebliğdeki son haliyle Propolis)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ç) Propolis ürünleri gıda olarak yalnızca sıvı formda piyasaya arz edilebilir. Takviye edici gıdalarda kullanılan kapsül, tablet, pastil, tek kullanımlık toz paket, sıvı ampul, damlalıklı şişe ve diğer benzeri sıvı veya toz formdaki propolis </w:t>
            </w:r>
            <w:r w:rsidRPr="00001AC3">
              <w:rPr>
                <w:rFonts w:ascii="Times New Roman" w:eastAsia="Times New Roman" w:hAnsi="Times New Roman" w:cs="Times New Roman"/>
                <w:sz w:val="24"/>
                <w:szCs w:val="24"/>
                <w:lang w:eastAsia="tr-TR"/>
              </w:rPr>
              <w:lastRenderedPageBreak/>
              <w:t xml:space="preserve">ürünleri takviye edici gıda dışında gıda olarak </w:t>
            </w:r>
            <w:r w:rsidRPr="00001AC3">
              <w:rPr>
                <w:rFonts w:ascii="Times New Roman" w:eastAsia="Times New Roman" w:hAnsi="Times New Roman" w:cs="Times New Roman"/>
                <w:strike/>
                <w:sz w:val="24"/>
                <w:szCs w:val="24"/>
                <w:lang w:eastAsia="tr-TR"/>
              </w:rPr>
              <w:t>piyasaya arz edilmez.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Gıda Kontrol ve Lab. Dai. Bşk.</w:t>
            </w:r>
          </w:p>
        </w:tc>
        <w:tc>
          <w:tcPr>
            <w:tcW w:w="3543"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rPr>
                <w:rFonts w:ascii="Times New Roman" w:hAnsi="Times New Roman" w:cs="Times New Roman"/>
                <w:b/>
                <w:sz w:val="24"/>
                <w:szCs w:val="24"/>
              </w:rPr>
            </w:pPr>
            <w:r w:rsidRPr="00001AC3">
              <w:rPr>
                <w:rFonts w:ascii="Times New Roman" w:hAnsi="Times New Roman" w:cs="Times New Roman"/>
                <w:sz w:val="24"/>
                <w:szCs w:val="24"/>
              </w:rPr>
              <w:t xml:space="preserve">İlgili alt bend propolis ürünlerinin sıvı formda piyasaya arz edilebileceğini ancak damlalıklı şişe ve diğer benzeri sıvı formdaki propolis ürünleri takviye edici gıda dışında gıda olarak piyasaya arz edilemeyeceğini ifade etmektedir. </w:t>
            </w:r>
            <w:r w:rsidRPr="00001AC3">
              <w:rPr>
                <w:rFonts w:ascii="Times New Roman" w:hAnsi="Times New Roman" w:cs="Times New Roman"/>
                <w:b/>
                <w:sz w:val="24"/>
                <w:szCs w:val="24"/>
              </w:rPr>
              <w:t>Bu durumda</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rPr>
              <w:t xml:space="preserve">takviye gıda onayı almadan sıvı formda </w:t>
            </w:r>
            <w:r w:rsidRPr="00001AC3">
              <w:rPr>
                <w:rFonts w:ascii="Times New Roman" w:hAnsi="Times New Roman" w:cs="Times New Roman"/>
                <w:b/>
                <w:sz w:val="24"/>
                <w:szCs w:val="24"/>
              </w:rPr>
              <w:lastRenderedPageBreak/>
              <w:t>bu ürünlerin piyasaya arz edilemeyeceği anlaşılmaktadır.</w:t>
            </w:r>
          </w:p>
          <w:p w:rsidR="005663E5" w:rsidRPr="00001AC3" w:rsidRDefault="005663E5" w:rsidP="005663E5">
            <w:pPr>
              <w:ind w:right="10"/>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rPr>
                <w:rFonts w:ascii="Times New Roman" w:hAnsi="Times New Roman" w:cs="Times New Roman"/>
                <w:b/>
                <w:sz w:val="24"/>
                <w:szCs w:val="24"/>
              </w:rPr>
            </w:pPr>
            <w:r w:rsidRPr="00001AC3">
              <w:rPr>
                <w:rFonts w:ascii="Times New Roman" w:hAnsi="Times New Roman" w:cs="Times New Roman"/>
                <w:sz w:val="24"/>
                <w:szCs w:val="24"/>
              </w:rPr>
              <w:lastRenderedPageBreak/>
              <w:t xml:space="preserve">Propolis ürünleri gıda olarak yalnızca sıvı formda piyasaya arz edilebilir. Takviye edici gıdalarda (TEG) kullanılan kapsül, tablet, pastil, tek kullanımlık toz paket, sıvı ampul, damlalıklı şişe ve diğer benzeri sıvı veya toz formdaki propolis ürünleri takviye edici gıda dışında gıda olarak </w:t>
            </w:r>
            <w:r w:rsidRPr="00001AC3">
              <w:rPr>
                <w:rFonts w:ascii="Times New Roman" w:hAnsi="Times New Roman" w:cs="Times New Roman"/>
                <w:b/>
                <w:sz w:val="24"/>
                <w:szCs w:val="24"/>
              </w:rPr>
              <w:t>son tüketiciye satışı yapılamaz.</w:t>
            </w:r>
          </w:p>
          <w:p w:rsidR="005663E5" w:rsidRPr="00001AC3" w:rsidRDefault="005663E5" w:rsidP="005663E5">
            <w:pPr>
              <w:shd w:val="clear" w:color="auto" w:fill="FFFFFF"/>
              <w:spacing w:line="240" w:lineRule="atLeast"/>
              <w:ind w:firstLine="566"/>
              <w:rPr>
                <w:rFonts w:ascii="Times New Roman" w:hAnsi="Times New Roman" w:cs="Times New Roman"/>
                <w:b/>
                <w:sz w:val="24"/>
                <w:szCs w:val="24"/>
              </w:rPr>
            </w:pP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b/>
                <w:sz w:val="24"/>
                <w:szCs w:val="24"/>
              </w:rPr>
              <w:lastRenderedPageBreak/>
              <w:t>Açıklama:</w:t>
            </w:r>
            <w:r w:rsidRPr="00001AC3">
              <w:rPr>
                <w:rFonts w:ascii="Times New Roman" w:hAnsi="Times New Roman" w:cs="Times New Roman"/>
                <w:sz w:val="24"/>
                <w:szCs w:val="24"/>
              </w:rPr>
              <w:t xml:space="preserve"> Yukarıdaki maddede teklif olarak düzenleme yapılmasına rağmen </w:t>
            </w:r>
            <w:r w:rsidRPr="00001AC3">
              <w:rPr>
                <w:rFonts w:ascii="Times New Roman" w:hAnsi="Times New Roman" w:cs="Times New Roman"/>
                <w:b/>
                <w:sz w:val="24"/>
                <w:szCs w:val="24"/>
              </w:rPr>
              <w:t>genellikle propolis ürünlerinin damlalıklı şişelerde satıldığı bilindiğinden, bu ürünlerin takviye edici gıda onayı alması gerekecektir.</w:t>
            </w:r>
            <w:r w:rsidRPr="00001AC3">
              <w:rPr>
                <w:rFonts w:ascii="Times New Roman" w:hAnsi="Times New Roman" w:cs="Times New Roman"/>
                <w:sz w:val="24"/>
                <w:szCs w:val="24"/>
              </w:rPr>
              <w:t xml:space="preserve"> Bu konu ayrıca tartışılmalıdır.</w:t>
            </w:r>
          </w:p>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8D1F96"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Propolis ürünleri(Tebliğdeki son haliyle Propolis)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ç) </w:t>
            </w:r>
            <w:r w:rsidRPr="00001AC3">
              <w:rPr>
                <w:rFonts w:ascii="Times New Roman" w:eastAsia="Times New Roman" w:hAnsi="Times New Roman" w:cs="Times New Roman"/>
                <w:strike/>
                <w:sz w:val="24"/>
                <w:szCs w:val="24"/>
                <w:lang w:eastAsia="tr-TR"/>
              </w:rPr>
              <w:t>Propolis ürünleri gıda olarak yalnızca sıvı formda piyasaya arz edilebilir. Takviye edici gıdalarda kullanılan kapsül, tablet, pastil, tek kullanımlık toz paket, sıvı ampul, damlalıklı şişe ve diğer benzeri sıvı veya toz formdaki propolis ürünleri takviye edici gıda dışında gıda olarak piyasaya arz edilmez.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TMMOB</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Sıvı propolis ürünleri propolisin diğer formları kadar fizyolojik etkiye sahip ürünlerdir. Etiketlerinde günlük tüketim miktarlarının belirtilmesi gerekmektedir. Bu kapsmada diğer propolis ürünleri takviye edici gıda olarak değerlendirilirken sıvı propolisin bu kapsam dışında tutulmasının bilimsel bir temeli bulunmamaktadır. Sıvı </w:t>
            </w:r>
            <w:r w:rsidRPr="00001AC3">
              <w:rPr>
                <w:rFonts w:ascii="Times New Roman" w:hAnsi="Times New Roman" w:cs="Times New Roman"/>
                <w:b/>
                <w:sz w:val="24"/>
                <w:szCs w:val="24"/>
              </w:rPr>
              <w:t>propolis ürünlerin takviye edici gıda sınıfında değerlendirilmesi uygun</w:t>
            </w:r>
            <w:r w:rsidRPr="00001AC3">
              <w:rPr>
                <w:rFonts w:ascii="Times New Roman" w:hAnsi="Times New Roman" w:cs="Times New Roman"/>
                <w:sz w:val="24"/>
                <w:szCs w:val="24"/>
              </w:rPr>
              <w:t xml:space="preserve"> görülmektedir.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ç) </w:t>
            </w:r>
            <w:r w:rsidRPr="00001AC3">
              <w:rPr>
                <w:rFonts w:ascii="Times New Roman" w:hAnsi="Times New Roman" w:cs="Times New Roman"/>
                <w:b/>
                <w:sz w:val="24"/>
                <w:szCs w:val="24"/>
              </w:rPr>
              <w:t>Propolis ürünleri takviye edici gıda dışında gıda olarak piyasaya arz edilmez.</w:t>
            </w:r>
          </w:p>
        </w:tc>
        <w:tc>
          <w:tcPr>
            <w:tcW w:w="2517" w:type="dxa"/>
          </w:tcPr>
          <w:p w:rsidR="005663E5" w:rsidRPr="00001AC3" w:rsidRDefault="00655107"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c) Bu Tebliğ kapsamındaki </w:t>
            </w:r>
            <w:r w:rsidRPr="00001AC3">
              <w:rPr>
                <w:rFonts w:ascii="Times New Roman" w:eastAsia="Times New Roman" w:hAnsi="Times New Roman" w:cs="Times New Roman"/>
                <w:b/>
                <w:strike/>
                <w:sz w:val="24"/>
                <w:szCs w:val="24"/>
                <w:lang w:eastAsia="tr-TR"/>
              </w:rPr>
              <w:t>ürünler gıda veya</w:t>
            </w:r>
            <w:r w:rsidRPr="00001AC3">
              <w:rPr>
                <w:rFonts w:ascii="Times New Roman" w:eastAsia="Times New Roman" w:hAnsi="Times New Roman" w:cs="Times New Roman"/>
                <w:sz w:val="24"/>
                <w:szCs w:val="24"/>
                <w:lang w:eastAsia="tr-TR"/>
              </w:rPr>
              <w:t xml:space="preserve"> takviye edici gıda olarak piyasaya arz edilebilir.</w:t>
            </w:r>
          </w:p>
          <w:p w:rsidR="005663E5" w:rsidRPr="00001AC3" w:rsidRDefault="005663E5" w:rsidP="005663E5">
            <w:pPr>
              <w:rPr>
                <w:rFonts w:ascii="Times New Roman" w:eastAsia="Times New Roman" w:hAnsi="Times New Roman" w:cs="Times New Roman"/>
                <w:sz w:val="24"/>
                <w:szCs w:val="24"/>
                <w:lang w:eastAsia="tr-TR"/>
              </w:rPr>
            </w:pP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 xml:space="preserve">ç) Propolis ürünleri </w:t>
            </w:r>
            <w:r w:rsidRPr="00001AC3">
              <w:rPr>
                <w:rFonts w:ascii="Times New Roman" w:eastAsia="Times New Roman" w:hAnsi="Times New Roman" w:cs="Times New Roman"/>
                <w:b/>
                <w:sz w:val="24"/>
                <w:szCs w:val="24"/>
                <w:lang w:eastAsia="tr-TR"/>
              </w:rPr>
              <w:t xml:space="preserve">gıda olarak yalnızca sıvı formda </w:t>
            </w:r>
            <w:r w:rsidRPr="00001AC3">
              <w:rPr>
                <w:rFonts w:ascii="Times New Roman" w:eastAsia="Times New Roman" w:hAnsi="Times New Roman" w:cs="Times New Roman"/>
                <w:b/>
                <w:sz w:val="24"/>
                <w:szCs w:val="24"/>
                <w:lang w:eastAsia="tr-TR"/>
              </w:rPr>
              <w:lastRenderedPageBreak/>
              <w:t>piyasaya arz edilebilir.</w:t>
            </w:r>
            <w:r w:rsidRPr="00001AC3">
              <w:rPr>
                <w:rFonts w:ascii="Times New Roman" w:eastAsia="Times New Roman" w:hAnsi="Times New Roman" w:cs="Times New Roman"/>
                <w:sz w:val="24"/>
                <w:szCs w:val="24"/>
                <w:lang w:eastAsia="tr-TR"/>
              </w:rPr>
              <w:t xml:space="preserve"> Takviye edici gıdalarda kullanılan kapsül, tablet, pastil, tek kullanımlık toz paket, sıvı ampul, damlalıklı şişe ve diğer benzeri sıvı veya toz formdaki propolis ürünleri takviye edici gıda dışında gıda olarak piyasaya arz edilmez.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Yozgat Bozok Üni.  Tıp Fak. Histoloji-Embrylj</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Arı sütü ve propolis gıda takviyesi kapsamında değerlendirilmelidir.</w:t>
            </w: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sz w:val="24"/>
                <w:szCs w:val="24"/>
              </w:rPr>
              <w:t>Gıda ve gıda takviyesini ayıran</w:t>
            </w:r>
            <w:r w:rsidRPr="00001AC3">
              <w:rPr>
                <w:rFonts w:ascii="Times New Roman" w:hAnsi="Times New Roman" w:cs="Times New Roman"/>
                <w:sz w:val="24"/>
                <w:szCs w:val="24"/>
              </w:rPr>
              <w:t xml:space="preserve"> tek faktör </w:t>
            </w:r>
            <w:r w:rsidRPr="00001AC3">
              <w:rPr>
                <w:rFonts w:ascii="Times New Roman" w:hAnsi="Times New Roman" w:cs="Times New Roman"/>
                <w:b/>
                <w:sz w:val="24"/>
                <w:szCs w:val="24"/>
              </w:rPr>
              <w:t>sıvı olma özelliği olmamalıdır.</w:t>
            </w:r>
            <w:r w:rsidRPr="00001AC3">
              <w:rPr>
                <w:rFonts w:ascii="Times New Roman" w:hAnsi="Times New Roman" w:cs="Times New Roman"/>
                <w:sz w:val="24"/>
                <w:szCs w:val="24"/>
              </w:rPr>
              <w:t xml:space="preserve"> Ya tüm formlarıyla gıda ya da tüm formlarıyla gıda takviyesi olmalıdır</w:t>
            </w:r>
          </w:p>
          <w:p w:rsidR="005663E5" w:rsidRPr="00001AC3" w:rsidRDefault="005663E5" w:rsidP="005663E5">
            <w:pPr>
              <w:ind w:right="10"/>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c) Bu Tebliğ kapsamındaki </w:t>
            </w:r>
            <w:r w:rsidRPr="00001AC3">
              <w:rPr>
                <w:rFonts w:ascii="Times New Roman" w:hAnsi="Times New Roman" w:cs="Times New Roman"/>
                <w:b/>
                <w:sz w:val="24"/>
                <w:szCs w:val="24"/>
              </w:rPr>
              <w:t>propolis ve arı sütü</w:t>
            </w:r>
            <w:r w:rsidRPr="00001AC3">
              <w:rPr>
                <w:rFonts w:ascii="Times New Roman" w:hAnsi="Times New Roman" w:cs="Times New Roman"/>
                <w:sz w:val="24"/>
                <w:szCs w:val="24"/>
              </w:rPr>
              <w:t xml:space="preserve"> gıda takviyesi olarak piyasaya arz edilmelidir. </w:t>
            </w:r>
          </w:p>
          <w:p w:rsidR="005663E5" w:rsidRPr="00001AC3" w:rsidRDefault="005663E5" w:rsidP="005663E5">
            <w:pPr>
              <w:shd w:val="clear" w:color="auto" w:fill="FFFFFF"/>
              <w:spacing w:line="240" w:lineRule="atLeast"/>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655107"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ürünleri(Tebliğdeki son haliyle Propolis)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c) Bu Tebliğ kapsamındaki </w:t>
            </w:r>
            <w:r w:rsidRPr="00001AC3">
              <w:rPr>
                <w:rFonts w:ascii="Times New Roman" w:eastAsia="Times New Roman" w:hAnsi="Times New Roman" w:cs="Times New Roman"/>
                <w:b/>
                <w:strike/>
                <w:sz w:val="24"/>
                <w:szCs w:val="24"/>
                <w:lang w:eastAsia="tr-TR"/>
              </w:rPr>
              <w:t xml:space="preserve">ürünler </w:t>
            </w:r>
            <w:r w:rsidRPr="00001AC3">
              <w:rPr>
                <w:rFonts w:ascii="Times New Roman" w:eastAsia="Times New Roman" w:hAnsi="Times New Roman" w:cs="Times New Roman"/>
                <w:sz w:val="24"/>
                <w:szCs w:val="24"/>
                <w:lang w:eastAsia="tr-TR"/>
              </w:rPr>
              <w:t>gıda veya takviye edici gıda olarak piyasaya arz edilebilir.</w:t>
            </w:r>
          </w:p>
          <w:p w:rsidR="005663E5" w:rsidRPr="00001AC3" w:rsidRDefault="005663E5" w:rsidP="005663E5">
            <w:pPr>
              <w:rPr>
                <w:rFonts w:ascii="Times New Roman" w:eastAsia="Times New Roman" w:hAnsi="Times New Roman" w:cs="Times New Roman"/>
                <w:sz w:val="24"/>
                <w:szCs w:val="24"/>
                <w:lang w:eastAsia="tr-TR"/>
              </w:rPr>
            </w:pP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 xml:space="preserve">ç) </w:t>
            </w:r>
            <w:r w:rsidRPr="00001AC3">
              <w:rPr>
                <w:rFonts w:ascii="Times New Roman" w:eastAsia="Times New Roman" w:hAnsi="Times New Roman" w:cs="Times New Roman"/>
                <w:strike/>
                <w:sz w:val="24"/>
                <w:szCs w:val="24"/>
                <w:lang w:eastAsia="tr-TR"/>
              </w:rPr>
              <w:t>Propolis ürünleri gıda olarak yalnızca sıvı formda piyasaya arz edilebilir. Takviye edici gıdalarda kullanılan kapsül, tablet, pastil, tek kullanımlık toz paket, sıvı ampul, damlalıklı şişe ve diğer benzeri sıvı veya toz formdaki propolis ürünleri takviye edici gıda dışında gıda olarak piyasaya arz edilmez.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Sağlıklı Yaşam Platformu Derneği</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(Balder)</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TGDF</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Propolis ve arısütü kullanım dozu olan ürünler olduğu için tebliği kapsamındaki sade halleri gıda takviyesi olmalıdır. Polen besin değeri olan kullanım dozu olmayan bir ürün olduğu için gıda grubunda yer almalıdır. Bu kapsamda c maddesi öneride belirtildiği şekilde düzenlenmelidir. </w:t>
            </w:r>
          </w:p>
          <w:p w:rsidR="005663E5" w:rsidRPr="00001AC3" w:rsidRDefault="005663E5" w:rsidP="005663E5">
            <w:pPr>
              <w:ind w:right="10"/>
              <w:rPr>
                <w:rFonts w:ascii="Times New Roman" w:hAnsi="Times New Roman" w:cs="Times New Roman"/>
                <w:spacing w:val="-2"/>
                <w:sz w:val="24"/>
                <w:szCs w:val="24"/>
              </w:rPr>
            </w:pP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b/>
                <w:spacing w:val="-2"/>
                <w:sz w:val="24"/>
                <w:szCs w:val="24"/>
              </w:rPr>
              <w:t>Gıda takviyesi ile ilgili tanımlamalar</w:t>
            </w:r>
            <w:r w:rsidRPr="00001AC3">
              <w:rPr>
                <w:rFonts w:ascii="Times New Roman" w:hAnsi="Times New Roman" w:cs="Times New Roman"/>
                <w:spacing w:val="-2"/>
                <w:sz w:val="24"/>
                <w:szCs w:val="24"/>
              </w:rPr>
              <w:t xml:space="preserve"> ilgili yönetmelik ve tebliğlerde tanımlandığı için burada ayrıca tanımlanması ihtiyacı bulunmamaktadır. İlgili madde </w:t>
            </w:r>
            <w:r w:rsidRPr="00001AC3">
              <w:rPr>
                <w:rFonts w:ascii="Times New Roman" w:hAnsi="Times New Roman" w:cs="Times New Roman"/>
                <w:b/>
                <w:spacing w:val="-2"/>
                <w:sz w:val="24"/>
                <w:szCs w:val="24"/>
              </w:rPr>
              <w:t xml:space="preserve">karışıklık oluşturulmaması için kaldırılması </w:t>
            </w:r>
            <w:r w:rsidRPr="00001AC3">
              <w:rPr>
                <w:rFonts w:ascii="Times New Roman" w:hAnsi="Times New Roman" w:cs="Times New Roman"/>
                <w:spacing w:val="-2"/>
                <w:sz w:val="24"/>
                <w:szCs w:val="24"/>
              </w:rPr>
              <w:t xml:space="preserve">uygun olacaktır.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Propolisin piyasada sıvı hali yanında toz halinde de bulunabildiği için cümlenin </w:t>
            </w:r>
            <w:r w:rsidRPr="00001AC3">
              <w:rPr>
                <w:rFonts w:ascii="Times New Roman" w:hAnsi="Times New Roman" w:cs="Times New Roman"/>
                <w:b/>
                <w:spacing w:val="-2"/>
                <w:sz w:val="24"/>
                <w:szCs w:val="24"/>
              </w:rPr>
              <w:t xml:space="preserve">kaldırılmaması durumunda  </w:t>
            </w:r>
            <w:r w:rsidRPr="00001AC3">
              <w:rPr>
                <w:rFonts w:ascii="Times New Roman" w:hAnsi="Times New Roman" w:cs="Times New Roman"/>
                <w:b/>
                <w:spacing w:val="-2"/>
                <w:sz w:val="24"/>
                <w:szCs w:val="24"/>
              </w:rPr>
              <w:lastRenderedPageBreak/>
              <w:t>öneride belirtildiği gibi</w:t>
            </w:r>
            <w:r w:rsidRPr="00001AC3">
              <w:rPr>
                <w:rFonts w:ascii="Times New Roman" w:hAnsi="Times New Roman" w:cs="Times New Roman"/>
                <w:spacing w:val="-2"/>
                <w:sz w:val="24"/>
                <w:szCs w:val="24"/>
              </w:rPr>
              <w:t xml:space="preserve"> düzenlenmelidir. </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b/>
                <w:sz w:val="24"/>
                <w:szCs w:val="24"/>
              </w:rPr>
            </w:pPr>
            <w:r w:rsidRPr="00001AC3">
              <w:rPr>
                <w:rFonts w:ascii="Times New Roman" w:hAnsi="Times New Roman" w:cs="Times New Roman"/>
                <w:sz w:val="24"/>
                <w:szCs w:val="24"/>
              </w:rPr>
              <w:lastRenderedPageBreak/>
              <w:t>c)</w:t>
            </w:r>
            <w:r w:rsidRPr="00001AC3">
              <w:rPr>
                <w:rFonts w:ascii="Times New Roman" w:hAnsi="Times New Roman" w:cs="Times New Roman"/>
                <w:b/>
                <w:sz w:val="24"/>
                <w:szCs w:val="24"/>
              </w:rPr>
              <w:t xml:space="preserve">Propolis ve arı sütü piyasaya gıda takviyesi olarak, polen ise gıda olarak piyasaya arz edilir. </w:t>
            </w: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z w:val="24"/>
                <w:szCs w:val="24"/>
              </w:rPr>
              <w:t>ç)</w:t>
            </w:r>
            <w:r w:rsidRPr="00001AC3">
              <w:rPr>
                <w:rFonts w:ascii="Times New Roman" w:hAnsi="Times New Roman" w:cs="Times New Roman"/>
                <w:b/>
                <w:sz w:val="24"/>
                <w:szCs w:val="24"/>
              </w:rPr>
              <w:t>Propolis ürünleri gıda takviyesi olarak yalnızca sıvı veya toz formda piyasaya arz edilebilir.</w:t>
            </w:r>
            <w:r w:rsidRPr="00001AC3">
              <w:rPr>
                <w:rFonts w:ascii="Times New Roman" w:hAnsi="Times New Roman" w:cs="Times New Roman"/>
                <w:sz w:val="24"/>
                <w:szCs w:val="24"/>
              </w:rPr>
              <w:t xml:space="preserve"> </w:t>
            </w:r>
          </w:p>
        </w:tc>
        <w:tc>
          <w:tcPr>
            <w:tcW w:w="2517" w:type="dxa"/>
          </w:tcPr>
          <w:p w:rsidR="00655107" w:rsidRPr="00001AC3" w:rsidRDefault="00655107" w:rsidP="005663E5">
            <w:pPr>
              <w:rPr>
                <w:rFonts w:ascii="Times New Roman" w:hAnsi="Times New Roman" w:cs="Times New Roman"/>
                <w:b/>
                <w:sz w:val="24"/>
                <w:szCs w:val="24"/>
              </w:rPr>
            </w:pPr>
            <w:r w:rsidRPr="00001AC3">
              <w:rPr>
                <w:rFonts w:ascii="Times New Roman" w:hAnsi="Times New Roman" w:cs="Times New Roman"/>
                <w:b/>
                <w:sz w:val="24"/>
                <w:szCs w:val="24"/>
              </w:rPr>
              <w:t>Kısmen uygun görüldü.</w:t>
            </w:r>
          </w:p>
          <w:p w:rsidR="00655107" w:rsidRPr="00001AC3" w:rsidRDefault="00655107" w:rsidP="005663E5">
            <w:pPr>
              <w:rPr>
                <w:rFonts w:ascii="Times New Roman" w:hAnsi="Times New Roman" w:cs="Times New Roman"/>
                <w:b/>
                <w:sz w:val="24"/>
                <w:szCs w:val="24"/>
              </w:rPr>
            </w:pPr>
          </w:p>
          <w:p w:rsidR="00655107" w:rsidRPr="00001AC3" w:rsidRDefault="00655107" w:rsidP="005663E5">
            <w:pPr>
              <w:rPr>
                <w:rFonts w:ascii="Times New Roman" w:hAnsi="Times New Roman" w:cs="Times New Roman"/>
                <w:b/>
                <w:sz w:val="24"/>
                <w:szCs w:val="24"/>
              </w:rPr>
            </w:pPr>
          </w:p>
          <w:p w:rsidR="00655107" w:rsidRPr="00001AC3" w:rsidRDefault="00655107" w:rsidP="005663E5">
            <w:pPr>
              <w:rPr>
                <w:rFonts w:ascii="Times New Roman" w:hAnsi="Times New Roman" w:cs="Times New Roman"/>
                <w:b/>
                <w:sz w:val="24"/>
                <w:szCs w:val="24"/>
              </w:rPr>
            </w:pPr>
          </w:p>
          <w:p w:rsidR="00655107" w:rsidRPr="00001AC3" w:rsidRDefault="00655107" w:rsidP="005663E5">
            <w:pPr>
              <w:rPr>
                <w:rFonts w:ascii="Times New Roman" w:hAnsi="Times New Roman" w:cs="Times New Roman"/>
                <w:b/>
                <w:sz w:val="24"/>
                <w:szCs w:val="24"/>
              </w:rPr>
            </w:pPr>
          </w:p>
          <w:p w:rsidR="00655107" w:rsidRPr="00001AC3" w:rsidRDefault="00655107" w:rsidP="005663E5">
            <w:pPr>
              <w:rPr>
                <w:rFonts w:ascii="Times New Roman" w:hAnsi="Times New Roman" w:cs="Times New Roman"/>
                <w:b/>
                <w:sz w:val="24"/>
                <w:szCs w:val="24"/>
              </w:rPr>
            </w:pPr>
          </w:p>
          <w:p w:rsidR="00655107" w:rsidRPr="00001AC3" w:rsidRDefault="00655107" w:rsidP="005663E5">
            <w:pPr>
              <w:rPr>
                <w:rFonts w:ascii="Times New Roman" w:hAnsi="Times New Roman" w:cs="Times New Roman"/>
                <w:b/>
                <w:sz w:val="24"/>
                <w:szCs w:val="24"/>
              </w:rPr>
            </w:pPr>
          </w:p>
          <w:p w:rsidR="00655107" w:rsidRPr="00001AC3" w:rsidRDefault="00655107" w:rsidP="005663E5">
            <w:pPr>
              <w:rPr>
                <w:rFonts w:ascii="Times New Roman" w:hAnsi="Times New Roman" w:cs="Times New Roman"/>
                <w:b/>
                <w:sz w:val="24"/>
                <w:szCs w:val="24"/>
              </w:rPr>
            </w:pPr>
          </w:p>
          <w:p w:rsidR="005663E5" w:rsidRPr="00001AC3" w:rsidRDefault="00655107"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ürünleri(Tebliğdeki son haliyle Propolis)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c) Bu Tebliğ kapsamındaki ürünler gıda veya takviye edici gıda olarak piyasaya arz edilebilir.</w:t>
            </w:r>
          </w:p>
          <w:p w:rsidR="005663E5" w:rsidRPr="00001AC3" w:rsidRDefault="005663E5" w:rsidP="005663E5">
            <w:pPr>
              <w:rPr>
                <w:rFonts w:ascii="Times New Roman" w:eastAsia="Times New Roman" w:hAnsi="Times New Roman" w:cs="Times New Roman"/>
                <w:sz w:val="24"/>
                <w:szCs w:val="24"/>
                <w:lang w:eastAsia="tr-TR"/>
              </w:rPr>
            </w:pP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ç) Propolis ürünleri gıda olarak yalnızca sıvı formda piyasaya arz edilebilir. Takviye edici gıdalarda kullanılan kapsül, tablet, pastil, tek kullanımlık toz paket, sıvı ampul, damlalıklı şişe ve diğer benzeri sıvı veya toz formdaki propolis ürünleri takviye edici gıda dışında gıda olarak piyasaya arz edilmez.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Balparmak</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Propolis ve arısütü kullanım dozu olan ürünler olduğu için tebliği kapsamındaki sade halleri gıda takviyesi olmalıdır. Polen besin değeri olan kullanım dozu olmayan bir ürün olduğu için gıda grubunda yer almalıdır. </w:t>
            </w: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 xml:space="preserve">Bu kapsamda c maddesi öneride belirtildiği şekilde düzenlenmelidir. </w:t>
            </w:r>
            <w:r w:rsidRPr="00001AC3">
              <w:rPr>
                <w:rFonts w:ascii="Times New Roman" w:hAnsi="Times New Roman" w:cs="Times New Roman"/>
                <w:b/>
                <w:sz w:val="24"/>
                <w:szCs w:val="24"/>
              </w:rPr>
              <w:t>Gıda takviyesi ile ilgili tanımlamalar</w:t>
            </w:r>
            <w:r w:rsidRPr="00001AC3">
              <w:rPr>
                <w:rFonts w:ascii="Times New Roman" w:hAnsi="Times New Roman" w:cs="Times New Roman"/>
                <w:sz w:val="24"/>
                <w:szCs w:val="24"/>
              </w:rPr>
              <w:t xml:space="preserve"> ilgili yönetmelik ve tebliğlerde tanımlandığı için burada ayrıca tanımlanması ihtiyacı bulunmamaktadır. İlgili madde karışıklık oluşturulmaması için </w:t>
            </w:r>
            <w:r w:rsidRPr="00001AC3">
              <w:rPr>
                <w:rFonts w:ascii="Times New Roman" w:hAnsi="Times New Roman" w:cs="Times New Roman"/>
                <w:b/>
                <w:sz w:val="24"/>
                <w:szCs w:val="24"/>
              </w:rPr>
              <w:t>kaldırılması uygun</w:t>
            </w:r>
            <w:r w:rsidRPr="00001AC3">
              <w:rPr>
                <w:rFonts w:ascii="Times New Roman" w:hAnsi="Times New Roman" w:cs="Times New Roman"/>
                <w:sz w:val="24"/>
                <w:szCs w:val="24"/>
              </w:rPr>
              <w:t xml:space="preserve"> olacaktır. Propolisin piyasada sıvı hali yanında toz halinde de bulunabildiği için cümlenin </w:t>
            </w:r>
            <w:r w:rsidRPr="00001AC3">
              <w:rPr>
                <w:rFonts w:ascii="Times New Roman" w:hAnsi="Times New Roman" w:cs="Times New Roman"/>
                <w:b/>
                <w:sz w:val="24"/>
                <w:szCs w:val="24"/>
              </w:rPr>
              <w:t xml:space="preserve">kaldırılmaması durumunda öneride belirtildiği gibi </w:t>
            </w:r>
            <w:r w:rsidRPr="00001AC3">
              <w:rPr>
                <w:rFonts w:ascii="Times New Roman" w:hAnsi="Times New Roman" w:cs="Times New Roman"/>
                <w:sz w:val="24"/>
                <w:szCs w:val="24"/>
              </w:rPr>
              <w:t>düzenlenmelidir.</w:t>
            </w:r>
          </w:p>
        </w:tc>
        <w:tc>
          <w:tcPr>
            <w:tcW w:w="4111"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 xml:space="preserve">c)Propolis ve arı sütü piyasaya gıda takviyesi olarak, polen ise gıda olarak piyasaya arz edilir. </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ç)Propolis ürünleri gıda takviyesi olarak yalnızca sıvı veya toz formda piyasaya arz edilebilir.</w:t>
            </w:r>
          </w:p>
        </w:tc>
        <w:tc>
          <w:tcPr>
            <w:tcW w:w="2517" w:type="dxa"/>
          </w:tcPr>
          <w:p w:rsidR="00655107" w:rsidRPr="00001AC3" w:rsidRDefault="00655107" w:rsidP="00655107">
            <w:pPr>
              <w:rPr>
                <w:rFonts w:ascii="Times New Roman" w:hAnsi="Times New Roman" w:cs="Times New Roman"/>
                <w:b/>
                <w:sz w:val="24"/>
                <w:szCs w:val="24"/>
              </w:rPr>
            </w:pPr>
            <w:r w:rsidRPr="00001AC3">
              <w:rPr>
                <w:rFonts w:ascii="Times New Roman" w:hAnsi="Times New Roman" w:cs="Times New Roman"/>
                <w:b/>
                <w:sz w:val="24"/>
                <w:szCs w:val="24"/>
              </w:rPr>
              <w:t>Kısmen uygun görüldü.</w:t>
            </w:r>
          </w:p>
          <w:p w:rsidR="00655107" w:rsidRPr="00001AC3" w:rsidRDefault="00655107" w:rsidP="00655107">
            <w:pPr>
              <w:rPr>
                <w:rFonts w:ascii="Times New Roman" w:hAnsi="Times New Roman" w:cs="Times New Roman"/>
                <w:b/>
                <w:sz w:val="24"/>
                <w:szCs w:val="24"/>
              </w:rPr>
            </w:pPr>
          </w:p>
          <w:p w:rsidR="00655107" w:rsidRPr="00001AC3" w:rsidRDefault="00655107" w:rsidP="00655107">
            <w:pPr>
              <w:rPr>
                <w:rFonts w:ascii="Times New Roman" w:hAnsi="Times New Roman" w:cs="Times New Roman"/>
                <w:b/>
                <w:sz w:val="24"/>
                <w:szCs w:val="24"/>
              </w:rPr>
            </w:pPr>
          </w:p>
          <w:p w:rsidR="00655107" w:rsidRPr="00001AC3" w:rsidRDefault="00655107" w:rsidP="00655107">
            <w:pPr>
              <w:rPr>
                <w:rFonts w:ascii="Times New Roman" w:hAnsi="Times New Roman" w:cs="Times New Roman"/>
                <w:b/>
                <w:sz w:val="24"/>
                <w:szCs w:val="24"/>
              </w:rPr>
            </w:pPr>
          </w:p>
          <w:p w:rsidR="00655107" w:rsidRPr="00001AC3" w:rsidRDefault="00655107" w:rsidP="00655107">
            <w:pPr>
              <w:rPr>
                <w:rFonts w:ascii="Times New Roman" w:hAnsi="Times New Roman" w:cs="Times New Roman"/>
                <w:b/>
                <w:sz w:val="24"/>
                <w:szCs w:val="24"/>
              </w:rPr>
            </w:pPr>
          </w:p>
          <w:p w:rsidR="00655107" w:rsidRPr="00001AC3" w:rsidRDefault="00655107" w:rsidP="00655107">
            <w:pPr>
              <w:rPr>
                <w:rFonts w:ascii="Times New Roman" w:hAnsi="Times New Roman" w:cs="Times New Roman"/>
                <w:b/>
                <w:sz w:val="24"/>
                <w:szCs w:val="24"/>
              </w:rPr>
            </w:pPr>
          </w:p>
          <w:p w:rsidR="00655107" w:rsidRPr="00001AC3" w:rsidRDefault="00655107" w:rsidP="00655107">
            <w:pPr>
              <w:rPr>
                <w:rFonts w:ascii="Times New Roman" w:hAnsi="Times New Roman" w:cs="Times New Roman"/>
                <w:b/>
                <w:sz w:val="24"/>
                <w:szCs w:val="24"/>
              </w:rPr>
            </w:pPr>
          </w:p>
          <w:p w:rsidR="00655107" w:rsidRPr="00001AC3" w:rsidRDefault="00655107" w:rsidP="00655107">
            <w:pPr>
              <w:rPr>
                <w:rFonts w:ascii="Times New Roman" w:hAnsi="Times New Roman" w:cs="Times New Roman"/>
                <w:b/>
                <w:sz w:val="24"/>
                <w:szCs w:val="24"/>
              </w:rPr>
            </w:pPr>
          </w:p>
          <w:p w:rsidR="005663E5" w:rsidRPr="00001AC3" w:rsidRDefault="00655107" w:rsidP="00655107">
            <w:pPr>
              <w:rPr>
                <w:rFonts w:ascii="Times New Roman" w:hAnsi="Times New Roman" w:cs="Times New Roman"/>
                <w:b/>
                <w:sz w:val="24"/>
                <w:szCs w:val="24"/>
              </w:rPr>
            </w:pPr>
            <w:r w:rsidRPr="00001AC3">
              <w:rPr>
                <w:rFonts w:ascii="Times New Roman" w:hAnsi="Times New Roman" w:cs="Times New Roman"/>
                <w:b/>
                <w:sz w:val="24"/>
                <w:szCs w:val="24"/>
              </w:rPr>
              <w:t>Propolis ürünleri(Tebliğdeki son haliyle Propolis)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Bu Tebliğ kapsamında yer alan ürün ambalajlarında, 29/12/2011 tarihli ve 28157 3 üncü mükerrer sayılı Resmî </w:t>
            </w:r>
            <w:r w:rsidRPr="00001AC3">
              <w:rPr>
                <w:rFonts w:ascii="Times New Roman" w:eastAsia="Times New Roman" w:hAnsi="Times New Roman" w:cs="Times New Roman"/>
                <w:sz w:val="24"/>
                <w:szCs w:val="24"/>
                <w:lang w:eastAsia="tr-TR"/>
              </w:rPr>
              <w:lastRenderedPageBreak/>
              <w:t>Gazete’de yayımlanan Türk Gıda Kodeksi Gıda ile Temas Eden Madde ve Malzemeler Yönetmeliğinde yer alan hükümler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edilmelidir. Bunu sağlamak için çözündürüp tekrar ambalajlama işlemi yapılmayacak şekilde ışık geçirmeyen cam ambalaj ile ambalajlanmalıdır.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b) Arı poleni, kurutulmuş arı poleni ve arı ekmeği, üretiminden son tüketiciye arz edilene kadar + 4 C’de muhafaza edilmelidir. </w:t>
            </w:r>
          </w:p>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c) Bu Tebliğ kapsamındaki ürünler gıda veya takviye edici gıda olarak piyasaya arz edilebilir.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xml:space="preserve">ç) Propolis ürünleri </w:t>
            </w:r>
            <w:r w:rsidRPr="00001AC3">
              <w:rPr>
                <w:rFonts w:ascii="Times New Roman" w:eastAsia="Times New Roman" w:hAnsi="Times New Roman" w:cs="Times New Roman"/>
                <w:strike/>
                <w:sz w:val="24"/>
                <w:szCs w:val="24"/>
                <w:lang w:eastAsia="tr-TR"/>
              </w:rPr>
              <w:t xml:space="preserve">gıda olarak yalnızca sıvı formda </w:t>
            </w:r>
            <w:r w:rsidRPr="00001AC3">
              <w:rPr>
                <w:rFonts w:ascii="Times New Roman" w:eastAsia="Times New Roman" w:hAnsi="Times New Roman" w:cs="Times New Roman"/>
                <w:sz w:val="24"/>
                <w:szCs w:val="24"/>
                <w:lang w:eastAsia="tr-TR"/>
              </w:rPr>
              <w:t xml:space="preserve">piyasaya arz edilebilir. Takviye edici gıdalarda kullanılan kapsül, tablet, pastil, tek kullanımlık toz paket, sıvı ampul, damlalıklı şişe ve diğer benzeri sıvı veya toz formdaki propolis ürünleri takviye edici gıda </w:t>
            </w:r>
            <w:r w:rsidRPr="00001AC3">
              <w:rPr>
                <w:rFonts w:ascii="Times New Roman" w:eastAsia="Times New Roman" w:hAnsi="Times New Roman" w:cs="Times New Roman"/>
                <w:sz w:val="24"/>
                <w:szCs w:val="24"/>
                <w:lang w:eastAsia="tr-TR"/>
              </w:rPr>
              <w:lastRenderedPageBreak/>
              <w:t>dışında gıda olarak piyasaya arz edilmez.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Sağlık Ürünleri Derneği-SURDER</w:t>
            </w:r>
          </w:p>
        </w:tc>
        <w:tc>
          <w:tcPr>
            <w:tcW w:w="3543" w:type="dxa"/>
            <w:tcBorders>
              <w:top w:val="nil"/>
              <w:left w:val="nil"/>
              <w:bottom w:val="single" w:sz="8" w:space="0" w:color="auto"/>
              <w:right w:val="single" w:sz="8" w:space="0" w:color="auto"/>
            </w:tcBorders>
          </w:tcPr>
          <w:p w:rsidR="005663E5" w:rsidRPr="00001AC3" w:rsidRDefault="005663E5" w:rsidP="005663E5">
            <w:pPr>
              <w:pStyle w:val="ListeParagraf"/>
              <w:numPr>
                <w:ilvl w:val="0"/>
                <w:numId w:val="34"/>
              </w:numPr>
              <w:ind w:right="10"/>
              <w:rPr>
                <w:rFonts w:ascii="Times New Roman" w:hAnsi="Times New Roman" w:cs="Times New Roman"/>
                <w:sz w:val="24"/>
                <w:szCs w:val="24"/>
              </w:rPr>
            </w:pPr>
            <w:r w:rsidRPr="00001AC3">
              <w:rPr>
                <w:rFonts w:ascii="Times New Roman" w:hAnsi="Times New Roman" w:cs="Times New Roman"/>
                <w:b/>
                <w:sz w:val="24"/>
                <w:szCs w:val="24"/>
              </w:rPr>
              <w:t>ISO</w:t>
            </w:r>
            <w:r w:rsidRPr="00001AC3">
              <w:rPr>
                <w:rFonts w:ascii="Times New Roman" w:hAnsi="Times New Roman" w:cs="Times New Roman"/>
                <w:sz w:val="24"/>
                <w:szCs w:val="24"/>
              </w:rPr>
              <w:t xml:space="preserve">/DIS 12824 (Arı Sütü Standardı) </w:t>
            </w:r>
            <w:r w:rsidRPr="00001AC3">
              <w:rPr>
                <w:rFonts w:ascii="Times New Roman" w:hAnsi="Times New Roman" w:cs="Times New Roman"/>
                <w:b/>
                <w:sz w:val="24"/>
                <w:szCs w:val="24"/>
              </w:rPr>
              <w:t>standardında</w:t>
            </w:r>
            <w:r w:rsidRPr="00001AC3">
              <w:rPr>
                <w:rFonts w:ascii="Times New Roman" w:hAnsi="Times New Roman" w:cs="Times New Roman"/>
                <w:sz w:val="24"/>
                <w:szCs w:val="24"/>
              </w:rPr>
              <w:t xml:space="preserve"> ve taslak ISO polen standardında bu ürünlerin piyasaya arz, taşıma ve depolama koşulları </w:t>
            </w:r>
            <w:r w:rsidRPr="00001AC3">
              <w:rPr>
                <w:rFonts w:ascii="Times New Roman" w:hAnsi="Times New Roman" w:cs="Times New Roman"/>
                <w:sz w:val="24"/>
                <w:szCs w:val="24"/>
              </w:rPr>
              <w:lastRenderedPageBreak/>
              <w:t>yandaki gibi verilmiş olup bizim tebliğimizde de bu şekilde yer almalıdır.</w:t>
            </w: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pStyle w:val="ListeParagraf"/>
              <w:numPr>
                <w:ilvl w:val="0"/>
                <w:numId w:val="34"/>
              </w:numPr>
              <w:ind w:right="10"/>
              <w:rPr>
                <w:rFonts w:ascii="Times New Roman" w:hAnsi="Times New Roman" w:cs="Times New Roman"/>
                <w:sz w:val="24"/>
                <w:szCs w:val="24"/>
              </w:rPr>
            </w:pPr>
            <w:r w:rsidRPr="00001AC3">
              <w:rPr>
                <w:rFonts w:ascii="Times New Roman" w:hAnsi="Times New Roman" w:cs="Times New Roman"/>
                <w:sz w:val="24"/>
                <w:szCs w:val="24"/>
              </w:rPr>
              <w:t xml:space="preserve">Ayrıca aşağıda yer alan maddedeki (12. Madde ç bendi) hatalı olup sıvı halde propolis gıda olarak piyasaya arz edilemez. İşlenerek sıvılaştırıldığı zaman </w:t>
            </w:r>
            <w:r w:rsidRPr="00001AC3">
              <w:rPr>
                <w:rFonts w:ascii="Times New Roman" w:hAnsi="Times New Roman" w:cs="Times New Roman"/>
                <w:b/>
                <w:sz w:val="24"/>
                <w:szCs w:val="24"/>
              </w:rPr>
              <w:t xml:space="preserve">mutlaka takviye edici gıda olarak </w:t>
            </w:r>
            <w:r w:rsidRPr="00001AC3">
              <w:rPr>
                <w:rFonts w:ascii="Times New Roman" w:hAnsi="Times New Roman" w:cs="Times New Roman"/>
                <w:sz w:val="24"/>
                <w:szCs w:val="24"/>
              </w:rPr>
              <w:t>piyasaya arz edilmesi gerekir.</w:t>
            </w:r>
          </w:p>
        </w:tc>
        <w:tc>
          <w:tcPr>
            <w:tcW w:w="4111" w:type="dxa"/>
            <w:tcBorders>
              <w:top w:val="nil"/>
              <w:left w:val="nil"/>
              <w:bottom w:val="single" w:sz="8" w:space="0" w:color="auto"/>
              <w:right w:val="single" w:sz="8" w:space="0" w:color="auto"/>
            </w:tcBorders>
          </w:tcPr>
          <w:p w:rsidR="005663E5" w:rsidRPr="00001AC3" w:rsidRDefault="005663E5" w:rsidP="005663E5">
            <w:pPr>
              <w:pStyle w:val="ListeParagraf"/>
              <w:numPr>
                <w:ilvl w:val="0"/>
                <w:numId w:val="35"/>
              </w:numPr>
              <w:ind w:right="10"/>
              <w:rPr>
                <w:rFonts w:ascii="Times New Roman" w:hAnsi="Times New Roman" w:cs="Times New Roman"/>
                <w:sz w:val="24"/>
                <w:szCs w:val="24"/>
              </w:rPr>
            </w:pPr>
            <w:r w:rsidRPr="00001AC3">
              <w:rPr>
                <w:rFonts w:ascii="Times New Roman" w:hAnsi="Times New Roman" w:cs="Times New Roman"/>
                <w:sz w:val="24"/>
                <w:szCs w:val="24"/>
              </w:rPr>
              <w:lastRenderedPageBreak/>
              <w:t xml:space="preserve">Arı Sütü: Taze arı sütü 2-5 C derece arsında uzun süreli depolamada ise -18 C de muhafaza edilmelidir. Gıda etiketleme ve ambalajlama yönetmeliğine uygun amlajlarda </w:t>
            </w:r>
            <w:r w:rsidRPr="00001AC3">
              <w:rPr>
                <w:rFonts w:ascii="Times New Roman" w:hAnsi="Times New Roman" w:cs="Times New Roman"/>
                <w:sz w:val="24"/>
                <w:szCs w:val="24"/>
              </w:rPr>
              <w:lastRenderedPageBreak/>
              <w:t>muhafaza edilmelidir ve taşınmalıdır.</w:t>
            </w:r>
          </w:p>
          <w:p w:rsidR="005663E5" w:rsidRPr="00001AC3" w:rsidRDefault="005663E5" w:rsidP="005663E5">
            <w:pPr>
              <w:pStyle w:val="ListeParagraf"/>
              <w:numPr>
                <w:ilvl w:val="0"/>
                <w:numId w:val="35"/>
              </w:numPr>
              <w:rPr>
                <w:rFonts w:ascii="Times New Roman" w:hAnsi="Times New Roman" w:cs="Times New Roman"/>
                <w:sz w:val="24"/>
                <w:szCs w:val="24"/>
              </w:rPr>
            </w:pPr>
            <w:r w:rsidRPr="00001AC3">
              <w:rPr>
                <w:rFonts w:ascii="Times New Roman" w:hAnsi="Times New Roman" w:cs="Times New Roman"/>
                <w:sz w:val="24"/>
                <w:szCs w:val="24"/>
              </w:rPr>
              <w:t>Arı sütü tozu: Oda sıcaklığında gıda etiketleme ve ambalajlama yönetmeliğine uygun amlajlarda muhafaza edilmelidir</w:t>
            </w:r>
            <w:r w:rsidRPr="00001AC3">
              <w:t xml:space="preserve"> </w:t>
            </w:r>
            <w:r w:rsidRPr="00001AC3">
              <w:rPr>
                <w:rFonts w:ascii="Times New Roman" w:hAnsi="Times New Roman" w:cs="Times New Roman"/>
                <w:sz w:val="24"/>
                <w:szCs w:val="24"/>
              </w:rPr>
              <w:t>ve taşınmalıdır.</w:t>
            </w:r>
          </w:p>
          <w:p w:rsidR="005663E5" w:rsidRPr="00001AC3" w:rsidRDefault="005663E5" w:rsidP="005663E5">
            <w:pPr>
              <w:pStyle w:val="ListeParagraf"/>
              <w:numPr>
                <w:ilvl w:val="0"/>
                <w:numId w:val="35"/>
              </w:numPr>
              <w:rPr>
                <w:rFonts w:ascii="Times New Roman" w:hAnsi="Times New Roman" w:cs="Times New Roman"/>
                <w:sz w:val="24"/>
                <w:szCs w:val="24"/>
              </w:rPr>
            </w:pPr>
            <w:r w:rsidRPr="00001AC3">
              <w:rPr>
                <w:rFonts w:ascii="Times New Roman" w:hAnsi="Times New Roman" w:cs="Times New Roman"/>
                <w:sz w:val="24"/>
                <w:szCs w:val="24"/>
              </w:rPr>
              <w:t>Taze polen: Taze polen 2-5 C derece arsında uzun süreli depolamada ise -18 C de muhafaza edilmelidir. Gıda etiketleme ve ambalajlama yönetmeliğine uygun amlajlarda muhafaza edilmelidir ve taşınmalıdır.</w:t>
            </w:r>
          </w:p>
          <w:p w:rsidR="005663E5" w:rsidRPr="00001AC3" w:rsidRDefault="005663E5" w:rsidP="005663E5">
            <w:pPr>
              <w:pStyle w:val="ListeParagraf"/>
              <w:numPr>
                <w:ilvl w:val="0"/>
                <w:numId w:val="35"/>
              </w:numPr>
              <w:rPr>
                <w:rFonts w:ascii="Times New Roman" w:hAnsi="Times New Roman" w:cs="Times New Roman"/>
                <w:sz w:val="24"/>
                <w:szCs w:val="24"/>
              </w:rPr>
            </w:pPr>
            <w:r w:rsidRPr="00001AC3">
              <w:rPr>
                <w:rFonts w:ascii="Times New Roman" w:hAnsi="Times New Roman" w:cs="Times New Roman"/>
                <w:sz w:val="24"/>
                <w:szCs w:val="24"/>
              </w:rPr>
              <w:t>Kuru polen, liyofilize polen ve arı ekmeği: Oda sıcaklığında gıda etiketleme ve ambalajlama yönetmeliğine uygun amlajlarda muhafaza edilmelidir ve taşınmalıdır.</w:t>
            </w:r>
          </w:p>
          <w:p w:rsidR="005663E5" w:rsidRPr="00001AC3" w:rsidRDefault="005663E5" w:rsidP="005663E5">
            <w:pPr>
              <w:pStyle w:val="ListeParagraf"/>
              <w:numPr>
                <w:ilvl w:val="0"/>
                <w:numId w:val="35"/>
              </w:numPr>
              <w:rPr>
                <w:rFonts w:ascii="Times New Roman" w:hAnsi="Times New Roman" w:cs="Times New Roman"/>
                <w:sz w:val="24"/>
                <w:szCs w:val="24"/>
              </w:rPr>
            </w:pPr>
            <w:r w:rsidRPr="00001AC3">
              <w:rPr>
                <w:rFonts w:ascii="Times New Roman" w:hAnsi="Times New Roman" w:cs="Times New Roman"/>
                <w:sz w:val="24"/>
                <w:szCs w:val="24"/>
              </w:rPr>
              <w:t>Propolis ekstresi /ekstraktı: Sadece takviye edici gıda olarak piyasaya arz edilir.</w:t>
            </w:r>
            <w:r w:rsidRPr="00001AC3">
              <w:t xml:space="preserve"> </w:t>
            </w:r>
            <w:r w:rsidRPr="00001AC3">
              <w:rPr>
                <w:rFonts w:ascii="Times New Roman" w:hAnsi="Times New Roman" w:cs="Times New Roman"/>
                <w:sz w:val="24"/>
                <w:szCs w:val="24"/>
              </w:rPr>
              <w:t>Oda sıcaklığında gıda etiketleme ve ambalajlama yönetmeliğine uygun amlajlarda muhafaza edilmelidir ve taşınmalıdır.</w:t>
            </w:r>
          </w:p>
          <w:p w:rsidR="005663E5" w:rsidRPr="00001AC3" w:rsidRDefault="005663E5" w:rsidP="005663E5">
            <w:pPr>
              <w:pStyle w:val="ListeParagraf"/>
              <w:ind w:right="10"/>
              <w:rPr>
                <w:rFonts w:ascii="Times New Roman" w:hAnsi="Times New Roman" w:cs="Times New Roman"/>
                <w:b/>
                <w:sz w:val="24"/>
                <w:szCs w:val="24"/>
              </w:rPr>
            </w:pPr>
          </w:p>
        </w:tc>
        <w:tc>
          <w:tcPr>
            <w:tcW w:w="2517" w:type="dxa"/>
          </w:tcPr>
          <w:p w:rsidR="005663E5" w:rsidRPr="00001AC3" w:rsidRDefault="00FE0CB4"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İlgili hükümler revize edilerek Taşıma ve depolama (Madde 15) ya taşındı.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lastRenderedPageBreak/>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MADDE 12</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Ankara Üni.-Ziraat fak. -Zootekni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Madde 12 eksik ve çelişkili yazılmıştır.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-Diğer ürünlerde olduğu gibi </w:t>
            </w:r>
            <w:r w:rsidRPr="00001AC3">
              <w:rPr>
                <w:rFonts w:ascii="Times New Roman" w:hAnsi="Times New Roman" w:cs="Times New Roman"/>
                <w:b/>
                <w:sz w:val="24"/>
                <w:szCs w:val="24"/>
              </w:rPr>
              <w:t>işlenmemiş propolisinde</w:t>
            </w:r>
            <w:r w:rsidRPr="00001AC3">
              <w:rPr>
                <w:rFonts w:ascii="Times New Roman" w:hAnsi="Times New Roman" w:cs="Times New Roman"/>
                <w:sz w:val="24"/>
                <w:szCs w:val="24"/>
              </w:rPr>
              <w:t xml:space="preserve"> pazarlanabilir ürün kapsamında olması ve </w:t>
            </w:r>
            <w:r w:rsidRPr="00001AC3">
              <w:rPr>
                <w:rFonts w:ascii="Times New Roman" w:hAnsi="Times New Roman" w:cs="Times New Roman"/>
                <w:b/>
                <w:sz w:val="24"/>
                <w:szCs w:val="24"/>
              </w:rPr>
              <w:t>tebliğde yer alması</w:t>
            </w:r>
            <w:r w:rsidRPr="00001AC3">
              <w:rPr>
                <w:rFonts w:ascii="Times New Roman" w:hAnsi="Times New Roman" w:cs="Times New Roman"/>
                <w:sz w:val="24"/>
                <w:szCs w:val="24"/>
              </w:rPr>
              <w:t xml:space="preserve"> gerekir.</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-Madde 12.ç’de </w:t>
            </w:r>
            <w:r w:rsidRPr="00001AC3">
              <w:rPr>
                <w:rFonts w:ascii="Times New Roman" w:hAnsi="Times New Roman" w:cs="Times New Roman"/>
                <w:i/>
                <w:sz w:val="24"/>
                <w:szCs w:val="24"/>
              </w:rPr>
              <w:t>“Propolis ürünleri gıda olarak yalnızca sıvı formda piyasaya arz edilebilir.”</w:t>
            </w:r>
            <w:r w:rsidRPr="00001AC3">
              <w:rPr>
                <w:rFonts w:ascii="Times New Roman" w:hAnsi="Times New Roman" w:cs="Times New Roman"/>
                <w:sz w:val="24"/>
                <w:szCs w:val="24"/>
              </w:rPr>
              <w:t xml:space="preserve"> denlmektedir. Ancak aynı maddenin devamında propolisin sıvı formlarının (sıvı ampul, damlalıklı şişe ve diğer benzeri sıvı) takviye edici gıda statüsünde satışına izin verildiği belirtilmektedir. </w:t>
            </w:r>
            <w:r w:rsidRPr="00001AC3">
              <w:rPr>
                <w:rFonts w:ascii="Times New Roman" w:hAnsi="Times New Roman" w:cs="Times New Roman"/>
                <w:b/>
                <w:sz w:val="24"/>
                <w:szCs w:val="24"/>
              </w:rPr>
              <w:t>Çelişki giderilmeli</w:t>
            </w:r>
            <w:r w:rsidRPr="00001AC3">
              <w:rPr>
                <w:rFonts w:ascii="Times New Roman" w:hAnsi="Times New Roman" w:cs="Times New Roman"/>
                <w:sz w:val="24"/>
                <w:szCs w:val="24"/>
              </w:rPr>
              <w:t>dir.</w:t>
            </w:r>
          </w:p>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FE0CB4"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p w:rsidR="00FE0CB4" w:rsidRPr="00001AC3" w:rsidRDefault="00FE0CB4" w:rsidP="005663E5">
            <w:pPr>
              <w:rPr>
                <w:rFonts w:ascii="Times New Roman" w:hAnsi="Times New Roman" w:cs="Times New Roman"/>
                <w:b/>
                <w:sz w:val="24"/>
                <w:szCs w:val="24"/>
              </w:rPr>
            </w:pPr>
          </w:p>
          <w:p w:rsidR="00FE0CB4" w:rsidRPr="00001AC3" w:rsidRDefault="00FE0CB4" w:rsidP="005663E5">
            <w:pPr>
              <w:rPr>
                <w:rFonts w:ascii="Times New Roman" w:hAnsi="Times New Roman" w:cs="Times New Roman"/>
                <w:b/>
                <w:sz w:val="24"/>
                <w:szCs w:val="24"/>
              </w:rPr>
            </w:pPr>
          </w:p>
          <w:p w:rsidR="00FE0CB4" w:rsidRPr="00001AC3" w:rsidRDefault="00FE0CB4" w:rsidP="005663E5">
            <w:pPr>
              <w:rPr>
                <w:rFonts w:ascii="Times New Roman" w:hAnsi="Times New Roman" w:cs="Times New Roman"/>
                <w:b/>
                <w:sz w:val="24"/>
                <w:szCs w:val="24"/>
              </w:rPr>
            </w:pPr>
          </w:p>
          <w:p w:rsidR="00FE0CB4" w:rsidRPr="00001AC3" w:rsidRDefault="00FE0CB4"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ürünleri(Tebliğdeki son haliyle Propolis)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Bingöl Üni.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Bu </w:t>
            </w:r>
            <w:r w:rsidRPr="00001AC3">
              <w:rPr>
                <w:rFonts w:ascii="Times New Roman" w:hAnsi="Times New Roman" w:cs="Times New Roman"/>
                <w:b/>
                <w:sz w:val="24"/>
                <w:szCs w:val="24"/>
              </w:rPr>
              <w:t>ürünlerin karışımı</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rPr>
              <w:t>halleri için de hüküm belirtilmeli</w:t>
            </w:r>
            <w:r w:rsidRPr="00001AC3">
              <w:rPr>
                <w:rFonts w:ascii="Times New Roman" w:hAnsi="Times New Roman" w:cs="Times New Roman"/>
                <w:sz w:val="24"/>
                <w:szCs w:val="24"/>
              </w:rPr>
              <w:t>. Ör: piyasada arı sütlü ballar var ama oda sıcaklığında muhafaza edilmeli yazıyor.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FE0CB4"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Erciyes Üni.-Veteriner Fak.-Klinik Bilimler Böl.</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sz w:val="24"/>
                <w:szCs w:val="24"/>
              </w:rPr>
              <w:t>Arı sütü, arı sütü tozu, arı poleni, kurutulmuş arı poleni ve arı ekmeğinin hangi formda piyasaya arz edileceği belirtilmeli</w:t>
            </w:r>
            <w:r w:rsidRPr="00001AC3">
              <w:rPr>
                <w:rFonts w:ascii="Times New Roman" w:hAnsi="Times New Roman" w:cs="Times New Roman"/>
                <w:sz w:val="24"/>
                <w:szCs w:val="24"/>
              </w:rPr>
              <w:t>dir.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FE0CB4"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Ambalajlama ve piyasaya arz</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12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 ….</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Bingöl Üni.-Pilot Üni. Koord.Merkezi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Taslakta yer almıyor, yeni madde eklenebilir.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b/>
                <w:sz w:val="24"/>
                <w:szCs w:val="24"/>
              </w:rPr>
            </w:pPr>
            <w:r w:rsidRPr="00001AC3">
              <w:rPr>
                <w:rFonts w:ascii="Times New Roman" w:hAnsi="Times New Roman" w:cs="Times New Roman"/>
                <w:sz w:val="24"/>
                <w:szCs w:val="24"/>
              </w:rPr>
              <w:t xml:space="preserve">Arı </w:t>
            </w:r>
            <w:r w:rsidRPr="00001AC3">
              <w:rPr>
                <w:rFonts w:ascii="Times New Roman" w:hAnsi="Times New Roman" w:cs="Times New Roman"/>
                <w:b/>
                <w:sz w:val="24"/>
                <w:szCs w:val="24"/>
              </w:rPr>
              <w:t xml:space="preserve">ürünlerinin karışım halleri için de hüküm belirtilmeli. </w:t>
            </w: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Ör: piyasada arı sütlü ballar var ama oda sıcaklığında muhafaza edilmeli yazıyor. Bu uygun olmayabilir.</w:t>
            </w:r>
          </w:p>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FE0CB4"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(1) Bu Tebliğ kapsamında yer alan ürünlerde, 26/1/2017 tarihli ve 29960 mükerrer sayılı Resmî Gazete’de yayımlanan Türk Gıda Kodeksi Gıda Etiketleme ve Tüketicileri Bilgilendirme Yönetmeliği hükümleri uygulanır. Bu genel hükümlere ek olan hükümlere aşağıda yer verilmiştir.</w:t>
            </w:r>
          </w:p>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Cs/>
                <w:sz w:val="24"/>
                <w:szCs w:val="24"/>
                <w:lang w:eastAsia="tr-TR"/>
              </w:rPr>
              <w:t xml:space="preserve">a) Takviye edici gıda olarak piyasaya arz edilen ürünler 02.05.2013 tarihli ve 28635 sayılı Resmî Gazete’de yayımlanan Takviye Edici Gıdaların İthalatı, Üretimi, İşlenmesi ve Piyasaya Arzına İlişkin Yönetmeliği kapsamında belirlenmiş etiketleme kurallarına uygun olur. </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Arıcılık Araştırma Enstitüsü</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Giresun Üni.</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Arı ürünleri ile ilgili </w:t>
            </w:r>
            <w:r w:rsidRPr="00001AC3">
              <w:rPr>
                <w:rFonts w:ascii="Times New Roman" w:hAnsi="Times New Roman" w:cs="Times New Roman"/>
                <w:b/>
                <w:sz w:val="24"/>
                <w:szCs w:val="24"/>
              </w:rPr>
              <w:t>alerjen uyarısı</w:t>
            </w:r>
            <w:r w:rsidRPr="00001AC3">
              <w:rPr>
                <w:rFonts w:ascii="Times New Roman" w:hAnsi="Times New Roman" w:cs="Times New Roman"/>
                <w:sz w:val="24"/>
                <w:szCs w:val="24"/>
              </w:rPr>
              <w:t xml:space="preserve"> yer almalıdır.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Bu Tebliğ kapsamındaki ürünlerin etiketinde “Arı ürünlerine alerjisi olan bazı hassas kişilerde alerjik bir etki görülebilir” şeklinde ibaresi kullanılmalıdır.</w:t>
            </w:r>
          </w:p>
        </w:tc>
        <w:tc>
          <w:tcPr>
            <w:tcW w:w="2517" w:type="dxa"/>
          </w:tcPr>
          <w:p w:rsidR="005663E5" w:rsidRPr="00001AC3" w:rsidRDefault="00FE0CB4"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Bu Tebliğ kapsamında yer alan ürünlerde, 26/1/2017 tarihli ve 29960 mükerrer sayılı Resmî Gazete’de yayımlanan Türk Gıda Kodeksi Gıda Etiketleme ve Tüketicileri Bilgilendirme </w:t>
            </w:r>
            <w:r w:rsidRPr="00001AC3">
              <w:rPr>
                <w:rFonts w:ascii="Times New Roman" w:eastAsia="Times New Roman" w:hAnsi="Times New Roman" w:cs="Times New Roman"/>
                <w:sz w:val="24"/>
                <w:szCs w:val="24"/>
                <w:lang w:eastAsia="tr-TR"/>
              </w:rPr>
              <w:lastRenderedPageBreak/>
              <w:t>Yönetmeliği hükümleri uygulanır. Bu genel hükümlere ek olan hükümlere aşağıda yer verilmiştir.</w:t>
            </w:r>
          </w:p>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Cs/>
                <w:sz w:val="24"/>
                <w:szCs w:val="24"/>
                <w:lang w:eastAsia="tr-TR"/>
              </w:rPr>
              <w:t xml:space="preserve">a) Takviye edici gıda olarak piyasaya arz edilen ürünler 02.05.2013 tarihli ve 28635 sayılı Resmî Gazete’de yayımlanan Takviye Edici Gıdaların İthalatı, Üretimi, İşlenmesi ve Piyasaya Arzına İlişkin Yönetmeliği kapsamında belirlenmiş etiketleme kurallarına uygun olur.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Sanayi ve Teknoloji Bakanlığı-Hukuk Hizm. Gen.Müd.</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pacing w:after="120"/>
              <w:rPr>
                <w:rFonts w:ascii="Times New Roman" w:hAnsi="Times New Roman" w:cs="Times New Roman"/>
                <w:sz w:val="24"/>
                <w:szCs w:val="24"/>
              </w:rPr>
            </w:pPr>
            <w:r w:rsidRPr="00001AC3">
              <w:rPr>
                <w:rFonts w:ascii="Times New Roman" w:hAnsi="Times New Roman" w:cs="Times New Roman"/>
                <w:sz w:val="24"/>
                <w:szCs w:val="24"/>
              </w:rPr>
              <w:t xml:space="preserve">Mevzuat Hazırlama Usul ve Esasları Hakkında Yönetmelik’in 19’uncu maddesinin dördüncü fıkrası gereğince, </w:t>
            </w:r>
            <w:r w:rsidRPr="00001AC3">
              <w:rPr>
                <w:rFonts w:ascii="Times New Roman" w:hAnsi="Times New Roman" w:cs="Times New Roman"/>
                <w:b/>
                <w:sz w:val="24"/>
                <w:szCs w:val="24"/>
              </w:rPr>
              <w:t>daha önce atıf yapılmış olan</w:t>
            </w:r>
            <w:r w:rsidRPr="00001AC3">
              <w:rPr>
                <w:rFonts w:ascii="Times New Roman" w:hAnsi="Times New Roman" w:cs="Times New Roman"/>
                <w:sz w:val="24"/>
                <w:szCs w:val="24"/>
              </w:rPr>
              <w:t xml:space="preserve"> ve Taslak birinci fıkranın (a) bendinde adı geçen Yönetmeliğin tarihi ile sayısının </w:t>
            </w:r>
            <w:r w:rsidRPr="00001AC3">
              <w:rPr>
                <w:rFonts w:ascii="Times New Roman" w:hAnsi="Times New Roman" w:cs="Times New Roman"/>
                <w:sz w:val="24"/>
                <w:szCs w:val="24"/>
              </w:rPr>
              <w:lastRenderedPageBreak/>
              <w:t>belirtilmesine gerek olmadığı düşünülmektedir.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b/>
                <w:sz w:val="24"/>
                <w:szCs w:val="24"/>
              </w:rPr>
            </w:pPr>
            <w:r w:rsidRPr="00001AC3">
              <w:rPr>
                <w:rFonts w:ascii="Times New Roman" w:hAnsi="Times New Roman" w:cs="Times New Roman"/>
                <w:b/>
                <w:sz w:val="24"/>
                <w:szCs w:val="24"/>
              </w:rPr>
              <w:lastRenderedPageBreak/>
              <w:t>Etiketleme</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b/>
                <w:sz w:val="24"/>
                <w:szCs w:val="24"/>
              </w:rPr>
              <w:t xml:space="preserve"> MADDE 13</w:t>
            </w:r>
            <w:r w:rsidRPr="00001AC3">
              <w:rPr>
                <w:rFonts w:ascii="Times New Roman" w:hAnsi="Times New Roman" w:cs="Times New Roman"/>
                <w:sz w:val="24"/>
                <w:szCs w:val="24"/>
              </w:rPr>
              <w:t xml:space="preserve"> –(1) (...) a) Takviye edici gıda olarak piyasaya arz edilen ürünler </w:t>
            </w:r>
            <w:r w:rsidRPr="00001AC3">
              <w:rPr>
                <w:rFonts w:ascii="Times New Roman" w:hAnsi="Times New Roman" w:cs="Times New Roman"/>
                <w:strike/>
                <w:sz w:val="24"/>
                <w:szCs w:val="24"/>
              </w:rPr>
              <w:t>02.05.2013 tarihli ve 28635 sayılı</w:t>
            </w:r>
            <w:r w:rsidRPr="00001AC3">
              <w:rPr>
                <w:rFonts w:ascii="Times New Roman" w:hAnsi="Times New Roman" w:cs="Times New Roman"/>
                <w:sz w:val="24"/>
                <w:szCs w:val="24"/>
              </w:rPr>
              <w:t xml:space="preserve"> Resmî Gazete’de yayımlanan Takviye Edici Gıdaların İthalatı, Üretimi, İşlenmesi ve Piyasaya Arzına İlişkin </w:t>
            </w:r>
            <w:r w:rsidRPr="00001AC3">
              <w:rPr>
                <w:rFonts w:ascii="Times New Roman" w:hAnsi="Times New Roman" w:cs="Times New Roman"/>
                <w:sz w:val="24"/>
                <w:szCs w:val="24"/>
              </w:rPr>
              <w:lastRenderedPageBreak/>
              <w:t>Yönetmelik kapsamında belirlenmiş etiketleme kurallarına uygun olur.</w:t>
            </w:r>
          </w:p>
        </w:tc>
        <w:tc>
          <w:tcPr>
            <w:tcW w:w="2517" w:type="dxa"/>
          </w:tcPr>
          <w:p w:rsidR="005663E5" w:rsidRPr="00001AC3" w:rsidRDefault="0089321D"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Bu Tebliğ kapsamında yer alan ürünlerde, 26/1/2017 tarihli ve 29960 mükerrer sayılı Resmî Gazete’de yayımlanan Türk Gıda Kodeksi Gıda Etiketleme ve Tüketicileri Bilgilendirme Yönetmeliği hükümleri uygulanır. Bu genel hükümlere ek </w:t>
            </w:r>
            <w:r w:rsidRPr="00001AC3">
              <w:rPr>
                <w:rFonts w:ascii="Times New Roman" w:eastAsia="Times New Roman" w:hAnsi="Times New Roman" w:cs="Times New Roman"/>
                <w:strike/>
                <w:sz w:val="24"/>
                <w:szCs w:val="24"/>
                <w:lang w:eastAsia="tr-TR"/>
              </w:rPr>
              <w:t>olan hükümlere aşağıda yer verilmiştir.</w:t>
            </w:r>
          </w:p>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Cs/>
                <w:sz w:val="24"/>
                <w:szCs w:val="24"/>
                <w:lang w:eastAsia="tr-TR"/>
              </w:rPr>
              <w:t xml:space="preserve">a) Takviye edici gıda olarak piyasaya arz edilen ürünler 02.05.2013 tarihli ve 28635 sayılı Resmî Gazete’de </w:t>
            </w:r>
            <w:r w:rsidRPr="00001AC3">
              <w:rPr>
                <w:rFonts w:ascii="Times New Roman" w:eastAsia="Times New Roman" w:hAnsi="Times New Roman" w:cs="Times New Roman"/>
                <w:bCs/>
                <w:sz w:val="24"/>
                <w:szCs w:val="24"/>
                <w:lang w:eastAsia="tr-TR"/>
              </w:rPr>
              <w:lastRenderedPageBreak/>
              <w:t xml:space="preserve">yayımlanan Takviye Edici Gıdaların İthalatı, Üretimi, İşlenmesi ve Piyasaya Arzına İlişkin Yönetmeliği kapsamında belirlenmiş etiketleme kurallarına uygun olur. </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ABDGM</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pacing w:after="120"/>
              <w:rPr>
                <w:rFonts w:ascii="Times New Roman" w:hAnsi="Times New Roman" w:cs="Times New Roman"/>
                <w:sz w:val="24"/>
                <w:szCs w:val="24"/>
              </w:rPr>
            </w:pPr>
            <w:r w:rsidRPr="00001AC3">
              <w:rPr>
                <w:rFonts w:ascii="Times New Roman" w:hAnsi="Times New Roman" w:cs="Times New Roman"/>
                <w:sz w:val="24"/>
                <w:szCs w:val="24"/>
              </w:rPr>
              <w:t>Cümle düşüklüğü</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b/>
                <w:sz w:val="24"/>
                <w:szCs w:val="24"/>
                <w:u w:val="single"/>
              </w:rPr>
            </w:pPr>
            <w:r w:rsidRPr="00001AC3">
              <w:rPr>
                <w:rFonts w:ascii="Times New Roman" w:hAnsi="Times New Roman" w:cs="Times New Roman"/>
                <w:sz w:val="24"/>
                <w:szCs w:val="24"/>
              </w:rPr>
              <w:t xml:space="preserve">Bu Tebliğ kapsamında yer alan ürünlerde, 26/1/2017 tarihli ve 29960 mükerrer sayılı Resmî Gazete’de yayımlanan Türk Gıda Kodeksi Gıda Etiketleme ve Tüketicileri Bilgilendirme Yönetmeliği hükümleri uygulanır. Bu genel hükümlere </w:t>
            </w:r>
            <w:r w:rsidRPr="00001AC3">
              <w:rPr>
                <w:rFonts w:ascii="Times New Roman" w:hAnsi="Times New Roman" w:cs="Times New Roman"/>
                <w:b/>
                <w:sz w:val="24"/>
                <w:szCs w:val="24"/>
                <w:u w:val="single"/>
              </w:rPr>
              <w:t>ek olarak aşağıdaki hükümler uygulanır.</w:t>
            </w:r>
          </w:p>
          <w:p w:rsidR="005663E5" w:rsidRPr="00001AC3" w:rsidRDefault="005663E5" w:rsidP="005663E5">
            <w:pPr>
              <w:spacing w:after="120"/>
              <w:rPr>
                <w:rFonts w:ascii="Times New Roman" w:hAnsi="Times New Roman" w:cs="Times New Roman"/>
                <w:sz w:val="24"/>
                <w:szCs w:val="24"/>
              </w:rPr>
            </w:pPr>
          </w:p>
        </w:tc>
        <w:tc>
          <w:tcPr>
            <w:tcW w:w="2517" w:type="dxa"/>
          </w:tcPr>
          <w:p w:rsidR="005663E5" w:rsidRPr="00001AC3" w:rsidRDefault="006231AE"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 xml:space="preserve">b) </w:t>
            </w:r>
            <w:r w:rsidRPr="00001AC3">
              <w:rPr>
                <w:rFonts w:ascii="Times New Roman" w:eastAsia="Times New Roman" w:hAnsi="Times New Roman" w:cs="Times New Roman"/>
                <w:b/>
                <w:bCs/>
                <w:sz w:val="24"/>
                <w:szCs w:val="24"/>
                <w:lang w:eastAsia="tr-TR"/>
              </w:rPr>
              <w:t>Gıda olarak piyasaya arz edilen</w:t>
            </w:r>
            <w:r w:rsidRPr="00001AC3">
              <w:rPr>
                <w:rFonts w:ascii="Times New Roman" w:eastAsia="Times New Roman" w:hAnsi="Times New Roman" w:cs="Times New Roman"/>
                <w:bCs/>
                <w:sz w:val="24"/>
                <w:szCs w:val="24"/>
                <w:lang w:eastAsia="tr-TR"/>
              </w:rPr>
              <w:t xml:space="preserve"> ürünlerin etiketi üzerinde takviye edici gıdalar için geçerli </w:t>
            </w:r>
            <w:r w:rsidRPr="00001AC3">
              <w:rPr>
                <w:rFonts w:ascii="Times New Roman" w:eastAsia="Times New Roman" w:hAnsi="Times New Roman" w:cs="Times New Roman"/>
                <w:b/>
                <w:bCs/>
                <w:sz w:val="24"/>
                <w:szCs w:val="24"/>
                <w:lang w:eastAsia="tr-TR"/>
              </w:rPr>
              <w:t>‘tüketilmesi tavsiye edilen günlük porsiyon miktarı’ verilemez.</w:t>
            </w:r>
            <w:r w:rsidRPr="00001AC3">
              <w:rPr>
                <w:rFonts w:ascii="Times New Roman" w:eastAsia="Times New Roman" w:hAnsi="Times New Roman" w:cs="Times New Roman"/>
                <w:bCs/>
                <w:sz w:val="24"/>
                <w:szCs w:val="24"/>
                <w:lang w:eastAsia="tr-TR"/>
              </w:rPr>
              <w:t xml:space="preserve"> Takviye edici gıda için belirlenmiş özel kurallar kullanılmaz.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Kırklareli Üni.</w:t>
            </w:r>
          </w:p>
        </w:tc>
        <w:tc>
          <w:tcPr>
            <w:tcW w:w="3543" w:type="dxa"/>
            <w:tcBorders>
              <w:top w:val="single" w:sz="4" w:space="0" w:color="auto"/>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bCs/>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bCs/>
                <w:sz w:val="24"/>
                <w:szCs w:val="24"/>
              </w:rPr>
              <w:t>02.05.2013 tarihli ve 28635 sayılı Resmî Gazete’de yayımlanan Takviye Edici Gıdaların İthalatı, Üretimi, İşlenmesi ve Piyasaya Arzına İlişkin Yönetmeliği kapsamında, porsiyon büyüklüğü veya tüketim birimi tüketici tarafından kolayca fark edilebilecek şekilde etiket üzerinde belirtilebilir ibaresi geçmektedir.</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Cs/>
                <w:sz w:val="24"/>
                <w:szCs w:val="24"/>
              </w:rPr>
              <w:t xml:space="preserve">Hazırlanan taslak maddesinde (13-(1) b) ise "tüketilmesi tavsiye edilen günlük porsiyon miktarı </w:t>
            </w:r>
            <w:r w:rsidRPr="00001AC3">
              <w:rPr>
                <w:rFonts w:ascii="Times New Roman" w:hAnsi="Times New Roman" w:cs="Times New Roman"/>
                <w:bCs/>
                <w:sz w:val="24"/>
                <w:szCs w:val="24"/>
                <w:u w:val="single"/>
              </w:rPr>
              <w:t>verilemez</w:t>
            </w:r>
            <w:r w:rsidRPr="00001AC3">
              <w:rPr>
                <w:rFonts w:ascii="Times New Roman" w:hAnsi="Times New Roman" w:cs="Times New Roman"/>
                <w:bCs/>
                <w:sz w:val="24"/>
                <w:szCs w:val="24"/>
              </w:rPr>
              <w:t xml:space="preserve">." hükmü oldukça kesin bir ifadedir. </w:t>
            </w:r>
          </w:p>
        </w:tc>
        <w:tc>
          <w:tcPr>
            <w:tcW w:w="4111" w:type="dxa"/>
            <w:tcBorders>
              <w:top w:val="single" w:sz="4" w:space="0" w:color="auto"/>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Cs/>
                <w:sz w:val="24"/>
                <w:szCs w:val="24"/>
              </w:rPr>
              <w:t xml:space="preserve">Günümüzde piyasada yer alan özellikle </w:t>
            </w:r>
            <w:r w:rsidRPr="00001AC3">
              <w:rPr>
                <w:rFonts w:ascii="Times New Roman" w:hAnsi="Times New Roman" w:cs="Times New Roman"/>
                <w:b/>
                <w:bCs/>
                <w:sz w:val="24"/>
                <w:szCs w:val="24"/>
              </w:rPr>
              <w:t>sıvı propolis gibi ürünlerde</w:t>
            </w:r>
            <w:r w:rsidRPr="00001AC3">
              <w:rPr>
                <w:rFonts w:ascii="Times New Roman" w:hAnsi="Times New Roman" w:cs="Times New Roman"/>
                <w:bCs/>
                <w:sz w:val="24"/>
                <w:szCs w:val="24"/>
              </w:rPr>
              <w:t xml:space="preserve"> kaç damla kullanılması etiket üzerinde tavsiye olarak verilmektedir. Çok açıktır ki, tüketicilerden aldıkları ürünleri nasıl ve ne kadar tüketeceklerini bilmeleri beklenemez. Bu bakımdan, günlük tüketim/porsiyon miktarının beyanının serbest bırakılması gerektiği ve hatta bir gereklilik olduğu düşünülmektedir. Bu doğrultuda, </w:t>
            </w:r>
            <w:r w:rsidRPr="00001AC3">
              <w:rPr>
                <w:rFonts w:ascii="Times New Roman" w:hAnsi="Times New Roman" w:cs="Times New Roman"/>
                <w:b/>
                <w:bCs/>
                <w:sz w:val="24"/>
                <w:szCs w:val="24"/>
              </w:rPr>
              <w:t>etiket bilgilerinde çocuklar ve yetişkinler için ayrı olmak kaydı ile günlük porsiyon miktarlarının verilmesi</w:t>
            </w:r>
            <w:r w:rsidRPr="00001AC3">
              <w:rPr>
                <w:rFonts w:ascii="Times New Roman" w:hAnsi="Times New Roman" w:cs="Times New Roman"/>
                <w:bCs/>
                <w:sz w:val="24"/>
                <w:szCs w:val="24"/>
              </w:rPr>
              <w:t xml:space="preserve">nin tüketiciler nezdinde bir kolaylık ve güven telkin edeceği de düşünülerek taslak maddesinde geçen verilemez ibaresinin kaldırılması gerektiği, bunun yerine </w:t>
            </w:r>
            <w:r w:rsidRPr="00001AC3">
              <w:rPr>
                <w:rFonts w:ascii="Times New Roman" w:hAnsi="Times New Roman" w:cs="Times New Roman"/>
                <w:b/>
                <w:bCs/>
                <w:sz w:val="24"/>
                <w:szCs w:val="24"/>
              </w:rPr>
              <w:t>bu gibi bilgilerin üreticiler açısından zorunlu değil ancak verilmesinin uygun olacağı ifade edilmelidir.</w:t>
            </w:r>
          </w:p>
        </w:tc>
        <w:tc>
          <w:tcPr>
            <w:tcW w:w="2517" w:type="dxa"/>
          </w:tcPr>
          <w:p w:rsidR="005663E5" w:rsidRPr="00001AC3" w:rsidRDefault="006231AE" w:rsidP="006231AE">
            <w:pPr>
              <w:rPr>
                <w:rFonts w:ascii="Times New Roman" w:hAnsi="Times New Roman" w:cs="Times New Roman"/>
                <w:b/>
                <w:sz w:val="24"/>
                <w:szCs w:val="24"/>
              </w:rPr>
            </w:pPr>
            <w:r w:rsidRPr="00001AC3">
              <w:rPr>
                <w:rFonts w:ascii="Times New Roman" w:hAnsi="Times New Roman" w:cs="Times New Roman"/>
                <w:b/>
                <w:sz w:val="24"/>
                <w:szCs w:val="24"/>
              </w:rPr>
              <w:t>Takviye edici gıdaları ilgilendiren bir husus olduğundan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lastRenderedPageBreak/>
              <w:t>c) Bu Tebliğ kapsamındaki ürünlerin etiketinde ‘</w:t>
            </w:r>
            <w:r w:rsidRPr="00001AC3">
              <w:rPr>
                <w:rFonts w:ascii="Times New Roman" w:eastAsia="Times New Roman" w:hAnsi="Times New Roman" w:cs="Times New Roman"/>
                <w:b/>
                <w:bCs/>
                <w:sz w:val="24"/>
                <w:szCs w:val="24"/>
                <w:lang w:eastAsia="tr-TR"/>
              </w:rPr>
              <w:t>4 yaş ve altı çocukların tüketmesi uygun değildir’ ifadesi belirgin bir şekilde yazılır.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TOBB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TAB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BEEO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GLADER</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eastAsia="Calibri" w:hAnsi="Times New Roman" w:cs="Times New Roman"/>
                <w:sz w:val="24"/>
                <w:szCs w:val="24"/>
                <w:lang w:eastAsia="tr-TR"/>
              </w:rPr>
              <w:lastRenderedPageBreak/>
              <w:t xml:space="preserve">Aşağıda yer alan madde kaldırılmalıdır. Çünkü </w:t>
            </w:r>
            <w:r w:rsidRPr="00001AC3">
              <w:rPr>
                <w:rFonts w:ascii="Times New Roman" w:eastAsia="Calibri" w:hAnsi="Times New Roman" w:cs="Times New Roman"/>
                <w:b/>
                <w:sz w:val="24"/>
                <w:szCs w:val="24"/>
                <w:lang w:eastAsia="tr-TR"/>
              </w:rPr>
              <w:t>bilimsel çalışmalarda</w:t>
            </w:r>
            <w:r w:rsidRPr="00001AC3">
              <w:rPr>
                <w:rFonts w:ascii="Times New Roman" w:eastAsia="Calibri" w:hAnsi="Times New Roman" w:cs="Times New Roman"/>
                <w:sz w:val="24"/>
                <w:szCs w:val="24"/>
                <w:lang w:eastAsia="tr-TR"/>
              </w:rPr>
              <w:t xml:space="preserve"> bu tebliğ </w:t>
            </w:r>
            <w:r w:rsidRPr="00001AC3">
              <w:rPr>
                <w:rFonts w:ascii="Times New Roman" w:eastAsia="Calibri" w:hAnsi="Times New Roman" w:cs="Times New Roman"/>
                <w:sz w:val="24"/>
                <w:szCs w:val="24"/>
                <w:lang w:eastAsia="tr-TR"/>
              </w:rPr>
              <w:lastRenderedPageBreak/>
              <w:t xml:space="preserve">kapsamındaki arı ürünlerinin </w:t>
            </w:r>
            <w:r w:rsidRPr="00001AC3">
              <w:rPr>
                <w:rFonts w:ascii="Times New Roman" w:eastAsia="Calibri" w:hAnsi="Times New Roman" w:cs="Times New Roman"/>
                <w:b/>
                <w:sz w:val="24"/>
                <w:szCs w:val="24"/>
                <w:lang w:eastAsia="tr-TR"/>
              </w:rPr>
              <w:t>çocuklarda da kullanıldığı gösterilmekte</w:t>
            </w:r>
            <w:r w:rsidRPr="00001AC3">
              <w:rPr>
                <w:rFonts w:ascii="Times New Roman" w:eastAsia="Calibri" w:hAnsi="Times New Roman" w:cs="Times New Roman"/>
                <w:sz w:val="24"/>
                <w:szCs w:val="24"/>
                <w:lang w:eastAsia="tr-TR"/>
              </w:rPr>
              <w:t xml:space="preserve"> olup yaş sınırlaması yoktur. Ayrıca </w:t>
            </w:r>
            <w:r w:rsidRPr="00001AC3">
              <w:rPr>
                <w:rFonts w:ascii="Times New Roman" w:eastAsia="Calibri" w:hAnsi="Times New Roman" w:cs="Times New Roman"/>
                <w:b/>
                <w:sz w:val="24"/>
                <w:szCs w:val="24"/>
                <w:lang w:eastAsia="tr-TR"/>
              </w:rPr>
              <w:t>ISO’da da böyle bir kural getirilmemiştir.</w:t>
            </w:r>
            <w:r w:rsidRPr="00001AC3">
              <w:rPr>
                <w:rFonts w:ascii="Times New Roman" w:eastAsia="Calibri" w:hAnsi="Times New Roman" w:cs="Times New Roman"/>
                <w:sz w:val="24"/>
                <w:szCs w:val="24"/>
                <w:lang w:eastAsia="tr-TR"/>
              </w:rPr>
              <w:t xml:space="preserve"> C bendi yandaki şekilde değiştirilmelidir.  </w:t>
            </w:r>
          </w:p>
        </w:tc>
        <w:tc>
          <w:tcPr>
            <w:tcW w:w="4111" w:type="dxa"/>
            <w:tcBorders>
              <w:top w:val="nil"/>
              <w:left w:val="nil"/>
              <w:bottom w:val="single" w:sz="8" w:space="0" w:color="auto"/>
              <w:right w:val="single" w:sz="8" w:space="0" w:color="auto"/>
            </w:tcBorders>
          </w:tcPr>
          <w:p w:rsidR="005663E5" w:rsidRPr="00001AC3" w:rsidRDefault="005663E5" w:rsidP="005663E5">
            <w:pPr>
              <w:spacing w:after="28" w:line="248" w:lineRule="auto"/>
              <w:ind w:left="360"/>
              <w:rPr>
                <w:rFonts w:ascii="Times New Roman" w:eastAsia="Calibri" w:hAnsi="Times New Roman" w:cs="Times New Roman"/>
                <w:b/>
                <w:sz w:val="24"/>
                <w:szCs w:val="24"/>
                <w:lang w:eastAsia="tr-TR"/>
              </w:rPr>
            </w:pPr>
            <w:r w:rsidRPr="00001AC3">
              <w:rPr>
                <w:rFonts w:ascii="Times New Roman" w:eastAsia="Calibri" w:hAnsi="Times New Roman" w:cs="Times New Roman"/>
                <w:b/>
                <w:sz w:val="24"/>
                <w:szCs w:val="24"/>
                <w:lang w:eastAsia="tr-TR"/>
              </w:rPr>
              <w:lastRenderedPageBreak/>
              <w:t>c)</w:t>
            </w:r>
            <w:r w:rsidRPr="00001AC3">
              <w:rPr>
                <w:rFonts w:ascii="Times New Roman" w:eastAsia="Calibri" w:hAnsi="Times New Roman" w:cs="Times New Roman"/>
                <w:sz w:val="24"/>
                <w:szCs w:val="24"/>
                <w:lang w:eastAsia="tr-TR"/>
              </w:rPr>
              <w:t xml:space="preserve"> Bu Tebliğ kapsamındaki ürünlerin etiketinde </w:t>
            </w:r>
            <w:r w:rsidRPr="00001AC3">
              <w:rPr>
                <w:rFonts w:ascii="Times New Roman" w:eastAsia="Calibri" w:hAnsi="Times New Roman" w:cs="Times New Roman"/>
                <w:b/>
                <w:sz w:val="24"/>
                <w:szCs w:val="24"/>
                <w:lang w:eastAsia="tr-TR"/>
              </w:rPr>
              <w:t xml:space="preserve">“Arı ürünlerine alerjisi olan bazı </w:t>
            </w:r>
            <w:r w:rsidRPr="00001AC3">
              <w:rPr>
                <w:rFonts w:ascii="Times New Roman" w:eastAsia="Calibri" w:hAnsi="Times New Roman" w:cs="Times New Roman"/>
                <w:b/>
                <w:sz w:val="24"/>
                <w:szCs w:val="24"/>
                <w:lang w:eastAsia="tr-TR"/>
              </w:rPr>
              <w:lastRenderedPageBreak/>
              <w:t>hassas kişilerde alerjik bir etki görülebilir” şeklinde ibaresi kullanılmalıdır.</w:t>
            </w:r>
          </w:p>
          <w:p w:rsidR="005663E5" w:rsidRPr="00001AC3" w:rsidRDefault="005663E5" w:rsidP="005663E5">
            <w:pPr>
              <w:ind w:right="10"/>
              <w:rPr>
                <w:rFonts w:ascii="Times New Roman" w:hAnsi="Times New Roman" w:cs="Times New Roman"/>
                <w:spacing w:val="-2"/>
                <w:sz w:val="24"/>
                <w:szCs w:val="24"/>
              </w:rPr>
            </w:pPr>
          </w:p>
        </w:tc>
        <w:tc>
          <w:tcPr>
            <w:tcW w:w="2517" w:type="dxa"/>
          </w:tcPr>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Hüküm çıkarıldı.</w:t>
            </w:r>
            <w:r w:rsidR="00B10DE1" w:rsidRPr="00001AC3">
              <w:rPr>
                <w:rFonts w:ascii="Times New Roman" w:hAnsi="Times New Roman" w:cs="Times New Roman"/>
                <w:b/>
                <w:sz w:val="24"/>
                <w:szCs w:val="24"/>
              </w:rPr>
              <w:t xml:space="preserve"> </w:t>
            </w: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 xml:space="preserve">c) Bu Tebliğ kapsamındaki ürünlerin etiketinde ‘4 yaş ve altı çocukların tüketmesi uygun değildir’ ifadesi </w:t>
            </w:r>
            <w:r w:rsidRPr="00001AC3">
              <w:rPr>
                <w:rFonts w:ascii="Times New Roman" w:eastAsia="Times New Roman" w:hAnsi="Times New Roman" w:cs="Times New Roman"/>
                <w:bCs/>
                <w:strike/>
                <w:sz w:val="24"/>
                <w:szCs w:val="24"/>
                <w:lang w:eastAsia="tr-TR"/>
              </w:rPr>
              <w:t>belirgin bir şekilde</w:t>
            </w:r>
            <w:r w:rsidRPr="00001AC3">
              <w:rPr>
                <w:rFonts w:ascii="Times New Roman" w:eastAsia="Times New Roman" w:hAnsi="Times New Roman" w:cs="Times New Roman"/>
                <w:bCs/>
                <w:sz w:val="24"/>
                <w:szCs w:val="24"/>
                <w:lang w:eastAsia="tr-TR"/>
              </w:rPr>
              <w:t xml:space="preserve"> yazılır.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GKGM-Vet.Sağlık Ürün.Dai.</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Bşk</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Taslakta geçen belirgin ifadesinin sınırlarını daha netleştirmenin faydalı olacağı düşünülmektedir. Zira üreticiler, aslında belirgin olmayabilecek uyarıların “kendilerince” belirgin olduğunu iddia ederek idari yaptırımlardan kaçınmak isteyebilirler.</w:t>
            </w:r>
          </w:p>
        </w:tc>
        <w:tc>
          <w:tcPr>
            <w:tcW w:w="4111"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ind w:firstLine="566"/>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b/>
                <w:bCs/>
                <w:sz w:val="24"/>
                <w:szCs w:val="24"/>
              </w:rPr>
              <w:t>Etiketleme</w:t>
            </w:r>
          </w:p>
          <w:p w:rsidR="005663E5" w:rsidRPr="00001AC3" w:rsidRDefault="005663E5" w:rsidP="005663E5">
            <w:pPr>
              <w:shd w:val="clear" w:color="auto" w:fill="FFFFFF"/>
              <w:spacing w:line="240" w:lineRule="atLeast"/>
              <w:ind w:firstLine="566"/>
              <w:rPr>
                <w:rFonts w:ascii="Times New Roman" w:hAnsi="Times New Roman" w:cs="Times New Roman"/>
                <w:bCs/>
                <w:sz w:val="24"/>
                <w:szCs w:val="24"/>
              </w:rPr>
            </w:pPr>
            <w:r w:rsidRPr="00001AC3">
              <w:rPr>
                <w:rFonts w:ascii="Times New Roman" w:hAnsi="Times New Roman" w:cs="Times New Roman"/>
                <w:b/>
                <w:bCs/>
                <w:sz w:val="24"/>
                <w:szCs w:val="24"/>
              </w:rPr>
              <w:t>MADDE 13 –</w:t>
            </w:r>
            <w:r w:rsidRPr="00001AC3">
              <w:rPr>
                <w:rFonts w:ascii="Times New Roman" w:hAnsi="Times New Roman" w:cs="Times New Roman"/>
                <w:sz w:val="24"/>
                <w:szCs w:val="24"/>
              </w:rPr>
              <w:t> </w:t>
            </w:r>
          </w:p>
          <w:p w:rsidR="005663E5" w:rsidRPr="00001AC3" w:rsidRDefault="005663E5" w:rsidP="005663E5">
            <w:pPr>
              <w:shd w:val="clear" w:color="auto" w:fill="FFFFFF"/>
              <w:spacing w:line="240" w:lineRule="atLeast"/>
              <w:ind w:firstLine="566"/>
              <w:rPr>
                <w:rFonts w:ascii="Times New Roman" w:hAnsi="Times New Roman" w:cs="Times New Roman"/>
                <w:b/>
                <w:bCs/>
                <w:sz w:val="24"/>
                <w:szCs w:val="24"/>
              </w:rPr>
            </w:pPr>
            <w:r w:rsidRPr="00001AC3">
              <w:rPr>
                <w:rFonts w:ascii="Times New Roman" w:hAnsi="Times New Roman" w:cs="Times New Roman"/>
                <w:bCs/>
                <w:sz w:val="24"/>
                <w:szCs w:val="24"/>
              </w:rPr>
              <w:t xml:space="preserve">c) Bu Tebliğ kapsamındaki ürünlerin etiketinde ‘4 yaş ve altı çocukların tüketmesi uygun değildir’ ifadesi, </w:t>
            </w:r>
            <w:r w:rsidRPr="00001AC3">
              <w:rPr>
                <w:rFonts w:ascii="Times New Roman" w:hAnsi="Times New Roman" w:cs="Times New Roman"/>
                <w:b/>
                <w:bCs/>
                <w:sz w:val="24"/>
                <w:szCs w:val="24"/>
              </w:rPr>
              <w:t xml:space="preserve">diğer yazılardan rahatlıkla ayırt edilebilecek şekilde, farklı zemin rengi üzerinde ve/veya renk ve yazı boyutunda </w:t>
            </w:r>
            <w:r w:rsidRPr="00001AC3">
              <w:rPr>
                <w:rFonts w:ascii="Times New Roman" w:hAnsi="Times New Roman" w:cs="Times New Roman"/>
                <w:bCs/>
                <w:sz w:val="24"/>
                <w:szCs w:val="24"/>
              </w:rPr>
              <w:t>yazılır.</w:t>
            </w:r>
          </w:p>
          <w:p w:rsidR="005663E5" w:rsidRPr="00001AC3" w:rsidRDefault="005663E5" w:rsidP="005663E5">
            <w:pPr>
              <w:shd w:val="clear" w:color="auto" w:fill="FFFFFF"/>
              <w:spacing w:line="240" w:lineRule="atLeast"/>
              <w:ind w:firstLine="566"/>
              <w:rPr>
                <w:rFonts w:ascii="Times New Roman" w:hAnsi="Times New Roman" w:cs="Times New Roman"/>
                <w:sz w:val="24"/>
                <w:szCs w:val="24"/>
              </w:rPr>
            </w:pPr>
          </w:p>
        </w:tc>
        <w:tc>
          <w:tcPr>
            <w:tcW w:w="2517" w:type="dxa"/>
          </w:tcPr>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Hüküm çıkarıldı.Uygun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c) Bu Tebliğ kapsamındaki ürünlerin etiketinde ‘4 yaş ve altı çocukların tüketmesi uygun değildir’ ifadesi belirgin bir şekilde yazılır.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Hacettepe Üni.-Biyoloji Böl.-Prof.Aslı ÖZKIRIM</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ind w:firstLine="566"/>
              <w:rPr>
                <w:rFonts w:ascii="Times New Roman" w:hAnsi="Times New Roman" w:cs="Times New Roman"/>
                <w:bCs/>
                <w:sz w:val="24"/>
                <w:szCs w:val="24"/>
              </w:rPr>
            </w:pPr>
            <w:r w:rsidRPr="00001AC3">
              <w:rPr>
                <w:rFonts w:ascii="Times New Roman" w:hAnsi="Times New Roman" w:cs="Times New Roman"/>
                <w:bCs/>
                <w:sz w:val="24"/>
                <w:szCs w:val="24"/>
              </w:rPr>
              <w:t xml:space="preserve">Aşağıda yer alan maddeye çocuklarla </w:t>
            </w:r>
            <w:r w:rsidRPr="00001AC3">
              <w:rPr>
                <w:rFonts w:ascii="Times New Roman" w:hAnsi="Times New Roman" w:cs="Times New Roman"/>
                <w:b/>
                <w:bCs/>
                <w:sz w:val="24"/>
                <w:szCs w:val="24"/>
              </w:rPr>
              <w:t xml:space="preserve">ilgili uyarının yanısıra </w:t>
            </w:r>
            <w:r w:rsidRPr="00001AC3">
              <w:rPr>
                <w:rFonts w:ascii="Times New Roman" w:hAnsi="Times New Roman" w:cs="Times New Roman"/>
                <w:bCs/>
                <w:sz w:val="24"/>
                <w:szCs w:val="24"/>
              </w:rPr>
              <w:t xml:space="preserve">teklif edilen şekilde alerji ile ilgili uyarı da eklenmelidir..  </w:t>
            </w:r>
          </w:p>
          <w:p w:rsidR="005663E5" w:rsidRPr="00001AC3" w:rsidRDefault="005663E5" w:rsidP="005663E5">
            <w:pPr>
              <w:shd w:val="clear" w:color="auto" w:fill="FFFFFF"/>
              <w:spacing w:line="240" w:lineRule="atLeast"/>
              <w:ind w:firstLine="566"/>
              <w:rPr>
                <w:rFonts w:ascii="Times New Roman" w:hAnsi="Times New Roman" w:cs="Times New Roman"/>
                <w:bCs/>
                <w:sz w:val="24"/>
                <w:szCs w:val="24"/>
              </w:rPr>
            </w:pPr>
            <w:r w:rsidRPr="00001AC3">
              <w:rPr>
                <w:rFonts w:ascii="Times New Roman" w:hAnsi="Times New Roman" w:cs="Times New Roman"/>
                <w:bCs/>
                <w:sz w:val="24"/>
                <w:szCs w:val="24"/>
              </w:rPr>
              <w:t>“”c) Bu Tebliğ kapsamındaki ürünlerin etiketinde ‘4 yaş ve altı çocukların tüketmesi uygun değildir’ ifadesi belirgin bir şekilde yazılır.”</w:t>
            </w:r>
          </w:p>
          <w:p w:rsidR="005663E5" w:rsidRPr="00001AC3" w:rsidRDefault="005663E5" w:rsidP="005663E5">
            <w:pPr>
              <w:shd w:val="clear" w:color="auto" w:fill="FFFFFF"/>
              <w:spacing w:line="240" w:lineRule="atLeast"/>
              <w:ind w:firstLine="566"/>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ind w:left="360"/>
              <w:rPr>
                <w:rFonts w:ascii="Times New Roman" w:hAnsi="Times New Roman" w:cs="Times New Roman"/>
                <w:sz w:val="24"/>
                <w:szCs w:val="24"/>
                <w:shd w:val="clear" w:color="auto" w:fill="FFFFFF"/>
              </w:rPr>
            </w:pPr>
            <w:r w:rsidRPr="00001AC3">
              <w:rPr>
                <w:rFonts w:ascii="Times New Roman" w:hAnsi="Times New Roman" w:cs="Times New Roman"/>
                <w:b/>
                <w:bCs/>
                <w:sz w:val="24"/>
                <w:szCs w:val="24"/>
              </w:rPr>
              <w:t>c)</w:t>
            </w:r>
            <w:r w:rsidRPr="00001AC3">
              <w:rPr>
                <w:rFonts w:ascii="Times New Roman" w:hAnsi="Times New Roman" w:cs="Times New Roman"/>
                <w:bCs/>
                <w:sz w:val="24"/>
                <w:szCs w:val="24"/>
              </w:rPr>
              <w:t xml:space="preserve"> </w:t>
            </w:r>
            <w:r w:rsidRPr="00001AC3">
              <w:rPr>
                <w:rFonts w:ascii="Times New Roman" w:eastAsia="Times New Roman" w:hAnsi="Times New Roman" w:cs="Times New Roman"/>
                <w:bCs/>
                <w:sz w:val="24"/>
                <w:szCs w:val="24"/>
                <w:lang w:eastAsia="tr-TR"/>
              </w:rPr>
              <w:t xml:space="preserve">Bu Tebliğ kapsamındaki ürünlerin etiketinde </w:t>
            </w:r>
            <w:r w:rsidRPr="00001AC3">
              <w:rPr>
                <w:rFonts w:ascii="Times New Roman" w:eastAsia="Times New Roman" w:hAnsi="Times New Roman" w:cs="Times New Roman"/>
                <w:b/>
                <w:sz w:val="24"/>
                <w:szCs w:val="24"/>
                <w:lang w:eastAsia="tr-TR"/>
              </w:rPr>
              <w:t>“Arı ürünlerine alerjisi olan bazı hassas kişilerde alerjik bir etki görülebilir”</w:t>
            </w:r>
            <w:r w:rsidRPr="00001AC3">
              <w:rPr>
                <w:rFonts w:ascii="Times New Roman" w:eastAsia="Times New Roman" w:hAnsi="Times New Roman" w:cs="Times New Roman"/>
                <w:sz w:val="24"/>
                <w:szCs w:val="24"/>
                <w:lang w:eastAsia="tr-TR"/>
              </w:rPr>
              <w:t xml:space="preserve"> şeklinde ibaresi de  kullanılmalıdır.</w:t>
            </w:r>
          </w:p>
          <w:p w:rsidR="005663E5" w:rsidRPr="00001AC3" w:rsidRDefault="005663E5" w:rsidP="005663E5">
            <w:pPr>
              <w:shd w:val="clear" w:color="auto" w:fill="FFFFFF"/>
              <w:spacing w:line="240" w:lineRule="atLeast"/>
              <w:ind w:firstLine="566"/>
              <w:rPr>
                <w:rFonts w:ascii="Times New Roman" w:hAnsi="Times New Roman" w:cs="Times New Roman"/>
                <w:sz w:val="24"/>
                <w:szCs w:val="24"/>
                <w:shd w:val="clear" w:color="auto" w:fill="FFFFFF"/>
              </w:rPr>
            </w:pPr>
          </w:p>
        </w:tc>
        <w:tc>
          <w:tcPr>
            <w:tcW w:w="2517" w:type="dxa"/>
          </w:tcPr>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Hüküm çıkarıldı.Uygun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rPr>
            </w:pPr>
            <w:r w:rsidRPr="00001AC3">
              <w:rPr>
                <w:rFonts w:ascii="Times New Roman" w:eastAsia="Times New Roman" w:hAnsi="Times New Roman" w:cs="Times New Roman"/>
                <w:bCs/>
                <w:sz w:val="24"/>
                <w:szCs w:val="24"/>
                <w:lang w:eastAsia="tr-TR"/>
              </w:rPr>
              <w:t xml:space="preserve">c) Bu Tebliğ kapsamındaki ürünlerin etiketinde </w:t>
            </w:r>
            <w:r w:rsidRPr="00001AC3">
              <w:rPr>
                <w:rFonts w:ascii="Times New Roman" w:eastAsia="Times New Roman" w:hAnsi="Times New Roman" w:cs="Times New Roman"/>
                <w:b/>
                <w:bCs/>
                <w:strike/>
                <w:sz w:val="24"/>
                <w:szCs w:val="24"/>
                <w:lang w:eastAsia="tr-TR"/>
              </w:rPr>
              <w:t xml:space="preserve">‘4 yaş ve </w:t>
            </w:r>
            <w:r w:rsidRPr="00001AC3">
              <w:rPr>
                <w:rFonts w:ascii="Times New Roman" w:eastAsia="Times New Roman" w:hAnsi="Times New Roman" w:cs="Times New Roman"/>
                <w:b/>
                <w:bCs/>
                <w:strike/>
                <w:sz w:val="24"/>
                <w:szCs w:val="24"/>
                <w:lang w:eastAsia="tr-TR"/>
              </w:rPr>
              <w:lastRenderedPageBreak/>
              <w:t xml:space="preserve">altı </w:t>
            </w:r>
            <w:r w:rsidRPr="00001AC3">
              <w:rPr>
                <w:rFonts w:ascii="Times New Roman" w:eastAsia="Times New Roman" w:hAnsi="Times New Roman" w:cs="Times New Roman"/>
                <w:bCs/>
                <w:sz w:val="24"/>
                <w:szCs w:val="24"/>
                <w:lang w:eastAsia="tr-TR"/>
              </w:rPr>
              <w:t>çocukların tüketmesi uygun değildir’ ifadesi belirgin bir şekilde yazılır.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Celal ÇAY</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Tüm dünyada Polen ve propolisin bir yaş üzerine kullanımında bir sakınca yokken neden etikete </w:t>
            </w:r>
            <w:r w:rsidRPr="00001AC3">
              <w:rPr>
                <w:rFonts w:ascii="Times New Roman" w:hAnsi="Times New Roman" w:cs="Times New Roman"/>
                <w:bCs/>
                <w:sz w:val="24"/>
                <w:szCs w:val="24"/>
              </w:rPr>
              <w:t xml:space="preserve">4 yaş ve altı çocukların tüketmesi </w:t>
            </w:r>
            <w:r w:rsidRPr="00001AC3">
              <w:rPr>
                <w:rFonts w:ascii="Times New Roman" w:hAnsi="Times New Roman" w:cs="Times New Roman"/>
                <w:bCs/>
                <w:sz w:val="24"/>
                <w:szCs w:val="24"/>
              </w:rPr>
              <w:lastRenderedPageBreak/>
              <w:t>uygun değildir’</w:t>
            </w:r>
            <w:r w:rsidRPr="00001AC3">
              <w:rPr>
                <w:rFonts w:ascii="Times New Roman" w:hAnsi="Times New Roman" w:cs="Times New Roman"/>
                <w:sz w:val="24"/>
                <w:szCs w:val="24"/>
              </w:rPr>
              <w:t xml:space="preserve"> diye yazalım. Özellikle polen protein içerdiği için çocukların beslenmesinde çok önemli bir gıda. </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spacing w:val="-2"/>
                <w:sz w:val="24"/>
                <w:szCs w:val="24"/>
              </w:rPr>
              <w:lastRenderedPageBreak/>
              <w:t> </w:t>
            </w:r>
            <w:r w:rsidRPr="00001AC3">
              <w:rPr>
                <w:rFonts w:ascii="Times New Roman" w:hAnsi="Times New Roman" w:cs="Times New Roman"/>
                <w:b/>
                <w:bCs/>
                <w:sz w:val="24"/>
                <w:szCs w:val="24"/>
              </w:rPr>
              <w:t xml:space="preserve">1 yaş ve altı </w:t>
            </w:r>
            <w:r w:rsidRPr="00001AC3">
              <w:rPr>
                <w:rFonts w:ascii="Times New Roman" w:hAnsi="Times New Roman" w:cs="Times New Roman"/>
                <w:bCs/>
                <w:sz w:val="24"/>
                <w:szCs w:val="24"/>
              </w:rPr>
              <w:t xml:space="preserve">çocukların tüketmesi uygun değildir’ şeklinde değiştirilmelidir. </w:t>
            </w:r>
          </w:p>
        </w:tc>
        <w:tc>
          <w:tcPr>
            <w:tcW w:w="2517" w:type="dxa"/>
          </w:tcPr>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Hüküm çıkarıldı.Uygun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 xml:space="preserve">c) Bu Tebliğ kapsamındaki ürünlerin etiketinde </w:t>
            </w:r>
            <w:r w:rsidRPr="00001AC3">
              <w:rPr>
                <w:rFonts w:ascii="Times New Roman" w:eastAsia="Times New Roman" w:hAnsi="Times New Roman" w:cs="Times New Roman"/>
                <w:b/>
                <w:bCs/>
                <w:strike/>
                <w:sz w:val="24"/>
                <w:szCs w:val="24"/>
                <w:lang w:eastAsia="tr-TR"/>
              </w:rPr>
              <w:t>‘4 yaş ve altı çocukların tüketmesi uygun değildir’ ifadesi belirgin bir şekilde yazılır.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Nevşehir Hacı Bektaş Veli Üni-Derin Kuyu MYO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Fen Edebiyat Fak.</w:t>
            </w:r>
          </w:p>
          <w:p w:rsidR="005663E5" w:rsidRPr="00001AC3" w:rsidRDefault="005663E5" w:rsidP="005663E5">
            <w:pPr>
              <w:rPr>
                <w:rFonts w:ascii="Times New Roman" w:hAnsi="Times New Roman" w:cs="Times New Roman"/>
                <w:b/>
                <w:sz w:val="24"/>
                <w:szCs w:val="24"/>
              </w:rPr>
            </w:pP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pacing w:line="275" w:lineRule="auto"/>
              <w:ind w:right="52"/>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Bu tebliğ kapsamındaki arı ürünlerinin çocuklarda da kullanıldığı bilimsel çalışmalarda yer almakta olup yaş sınırlaması yoktur. Ayrıca ISO’da da böyle bir kural getirilmemiştir. C bendi yandaki şekilde değiştirilmelidir.   </w:t>
            </w:r>
          </w:p>
          <w:p w:rsidR="005663E5" w:rsidRPr="00001AC3" w:rsidRDefault="005663E5" w:rsidP="005663E5">
            <w:pPr>
              <w:ind w:right="10"/>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pacing w:after="160" w:line="244" w:lineRule="auto"/>
              <w:ind w:left="360"/>
              <w:rPr>
                <w:rFonts w:ascii="Times New Roman" w:eastAsia="Calibri" w:hAnsi="Times New Roman" w:cs="Times New Roman"/>
                <w:sz w:val="24"/>
                <w:szCs w:val="24"/>
                <w:lang w:eastAsia="tr-TR"/>
              </w:rPr>
            </w:pPr>
            <w:r w:rsidRPr="00001AC3">
              <w:rPr>
                <w:rFonts w:ascii="Times New Roman" w:eastAsia="Times New Roman" w:hAnsi="Times New Roman" w:cs="Times New Roman"/>
                <w:b/>
                <w:sz w:val="24"/>
                <w:szCs w:val="24"/>
                <w:lang w:eastAsia="tr-TR"/>
              </w:rPr>
              <w:t>c)</w:t>
            </w:r>
            <w:r w:rsidRPr="00001AC3">
              <w:rPr>
                <w:rFonts w:ascii="Times New Roman" w:eastAsia="Times New Roman" w:hAnsi="Times New Roman" w:cs="Times New Roman"/>
                <w:sz w:val="24"/>
                <w:szCs w:val="24"/>
                <w:lang w:eastAsia="tr-TR"/>
              </w:rPr>
              <w:t xml:space="preserve"> Bu Tebliğ kapsamındaki ürünlerin etiketinde </w:t>
            </w:r>
            <w:r w:rsidRPr="00001AC3">
              <w:rPr>
                <w:rFonts w:ascii="Times New Roman" w:eastAsia="Times New Roman" w:hAnsi="Times New Roman" w:cs="Times New Roman"/>
                <w:b/>
                <w:sz w:val="24"/>
                <w:szCs w:val="24"/>
                <w:lang w:eastAsia="tr-TR"/>
              </w:rPr>
              <w:t>“Arı ürünlerine alerjisi olan bazı hassas kişilerde alerjik bir etki görülebilir”</w:t>
            </w:r>
            <w:r w:rsidRPr="00001AC3">
              <w:rPr>
                <w:rFonts w:ascii="Times New Roman" w:eastAsia="Times New Roman" w:hAnsi="Times New Roman" w:cs="Times New Roman"/>
                <w:sz w:val="24"/>
                <w:szCs w:val="24"/>
                <w:lang w:eastAsia="tr-TR"/>
              </w:rPr>
              <w:t xml:space="preserve">  biçiminde ifade edilebilir. </w:t>
            </w:r>
          </w:p>
          <w:p w:rsidR="005663E5" w:rsidRPr="00001AC3" w:rsidRDefault="005663E5" w:rsidP="005663E5">
            <w:pPr>
              <w:ind w:right="10"/>
              <w:rPr>
                <w:rFonts w:ascii="Times New Roman" w:hAnsi="Times New Roman" w:cs="Times New Roman"/>
                <w:bCs/>
                <w:sz w:val="24"/>
                <w:szCs w:val="24"/>
              </w:rPr>
            </w:pPr>
          </w:p>
        </w:tc>
        <w:tc>
          <w:tcPr>
            <w:tcW w:w="2517" w:type="dxa"/>
          </w:tcPr>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Hüküm çıkarıldı.Uygun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c) Bu Tebliğ kapsamındaki ürünlerin etiketinde ‘4 yaş ve altı çocukların tüketmesi uygun değildir’ ifadesi belirgin bir şekilde yazılır.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Hatay Mustafa Kemal Üni.Samandağ MYO-Vet.Fak</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Tüketicilerin bazı bitkilere karşı hassasiyetlerinin olması nedeniyle Allerjen uyarısı yapılması için “Gıda olarak piyasaya arz edilen ürünlerin etiketi üzerinde, ……………bitkiden elde edilmiştir” ifadesi eklenebilir. Gıda olarak piyasaya arz edilen ürünlerin etiketi üzerinde, “……………bitkiden elde edilmiştir” belirtilmelidir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Tüketicilerin bazı bitkilere karşı hassasiyetlerinin olması nedeniyle </w:t>
            </w:r>
            <w:r w:rsidRPr="00001AC3">
              <w:rPr>
                <w:rFonts w:ascii="Times New Roman" w:hAnsi="Times New Roman" w:cs="Times New Roman"/>
                <w:b/>
                <w:sz w:val="24"/>
                <w:szCs w:val="24"/>
              </w:rPr>
              <w:t>Allerjen uyarısı yapılması için</w:t>
            </w:r>
            <w:r w:rsidRPr="00001AC3">
              <w:rPr>
                <w:rFonts w:ascii="Times New Roman" w:hAnsi="Times New Roman" w:cs="Times New Roman"/>
                <w:sz w:val="24"/>
                <w:szCs w:val="24"/>
              </w:rPr>
              <w:t xml:space="preserve"> “Gıda olarak piyasaya arz edilen ürünlerin etiketi üzerinde, </w:t>
            </w:r>
            <w:r w:rsidRPr="00001AC3">
              <w:rPr>
                <w:rFonts w:ascii="Times New Roman" w:hAnsi="Times New Roman" w:cs="Times New Roman"/>
                <w:b/>
                <w:sz w:val="24"/>
                <w:szCs w:val="24"/>
              </w:rPr>
              <w:t>……………bitkiden elde edilmiştir”</w:t>
            </w:r>
            <w:r w:rsidRPr="00001AC3">
              <w:rPr>
                <w:rFonts w:ascii="Times New Roman" w:hAnsi="Times New Roman" w:cs="Times New Roman"/>
                <w:sz w:val="24"/>
                <w:szCs w:val="24"/>
              </w:rPr>
              <w:t xml:space="preserve"> ifadesi eklenebilir. Gıda olarak piyasaya arz edilen ürünlerin etiketi üzerinde, “……………bitkiden elde edilmiştir” belirtilmelidir</w:t>
            </w:r>
          </w:p>
        </w:tc>
        <w:tc>
          <w:tcPr>
            <w:tcW w:w="2517" w:type="dxa"/>
          </w:tcPr>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Hüküm çıkarıldı.Uygun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ç) Propolis ürünlerinin çözücüsü etikette belirtilmelidir.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Yozgat Bozok Üni.  Tıp Fak. Histoloji-Embrylj</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ç)Propolis ürünlerinin çözücüsü etikette belirtilmeli, </w:t>
            </w:r>
            <w:r w:rsidRPr="00001AC3">
              <w:rPr>
                <w:rFonts w:ascii="Times New Roman" w:eastAsia="Times New Roman" w:hAnsi="Times New Roman" w:cs="Times New Roman"/>
                <w:b/>
                <w:sz w:val="24"/>
                <w:szCs w:val="24"/>
                <w:lang w:eastAsia="tr-TR"/>
              </w:rPr>
              <w:t>etil alkol, propilen glikol, su ve  yağ şeklinde yüzdesi verilerek</w:t>
            </w:r>
            <w:r w:rsidRPr="00001AC3">
              <w:rPr>
                <w:rFonts w:ascii="Times New Roman" w:eastAsia="Times New Roman" w:hAnsi="Times New Roman" w:cs="Times New Roman"/>
                <w:sz w:val="24"/>
                <w:szCs w:val="24"/>
                <w:lang w:eastAsia="tr-TR"/>
              </w:rPr>
              <w:t xml:space="preserve"> belirtilmelidir.</w:t>
            </w:r>
          </w:p>
          <w:p w:rsidR="005663E5" w:rsidRPr="00001AC3" w:rsidRDefault="005663E5" w:rsidP="005663E5">
            <w:pPr>
              <w:ind w:right="10"/>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bCs/>
                <w:sz w:val="24"/>
                <w:szCs w:val="24"/>
              </w:rPr>
            </w:pPr>
          </w:p>
        </w:tc>
        <w:tc>
          <w:tcPr>
            <w:tcW w:w="2517" w:type="dxa"/>
          </w:tcPr>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görülmedi.Çözücülere ilişkin hususlar Tebliğ kapsamında olmadığından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lastRenderedPageBreak/>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ç) Propolis ürünlerinin çözücüsü etikette belirtilmelidir.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Ziraat Fak.Prof. Sibel SİLİCİ</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Etil alkol (yüzdesi), propilen glikol (yüzdesi), su ve bitkisel yağ şeklinde</w:t>
            </w:r>
          </w:p>
          <w:p w:rsidR="005663E5" w:rsidRPr="00001AC3" w:rsidRDefault="005663E5" w:rsidP="005663E5">
            <w:pPr>
              <w:ind w:right="10"/>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ç)Propolis ürünlerinin çözücüsü </w:t>
            </w:r>
            <w:r w:rsidRPr="00001AC3">
              <w:rPr>
                <w:rFonts w:ascii="Times New Roman" w:eastAsia="Times New Roman" w:hAnsi="Times New Roman" w:cs="Times New Roman"/>
                <w:b/>
                <w:sz w:val="24"/>
                <w:szCs w:val="24"/>
                <w:lang w:eastAsia="tr-TR"/>
              </w:rPr>
              <w:t>ve yüzdesi</w:t>
            </w:r>
            <w:r w:rsidRPr="00001AC3">
              <w:rPr>
                <w:rFonts w:ascii="Times New Roman" w:eastAsia="Times New Roman" w:hAnsi="Times New Roman" w:cs="Times New Roman"/>
                <w:sz w:val="24"/>
                <w:szCs w:val="24"/>
                <w:lang w:eastAsia="tr-TR"/>
              </w:rPr>
              <w:t xml:space="preserve"> etikette belirtilmelidir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ind w:right="10"/>
              <w:rPr>
                <w:rFonts w:ascii="Times New Roman" w:hAnsi="Times New Roman" w:cs="Times New Roman"/>
                <w:bCs/>
                <w:sz w:val="24"/>
                <w:szCs w:val="24"/>
              </w:rPr>
            </w:pPr>
          </w:p>
        </w:tc>
        <w:tc>
          <w:tcPr>
            <w:tcW w:w="2517" w:type="dxa"/>
          </w:tcPr>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görülmedi.Çözücülere ilişkin hususlar Tebliğ kapsamında olmadığından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rPr>
            </w:pPr>
            <w:r w:rsidRPr="00001AC3">
              <w:rPr>
                <w:rFonts w:ascii="Times New Roman" w:eastAsia="Times New Roman" w:hAnsi="Times New Roman" w:cs="Times New Roman"/>
                <w:bCs/>
                <w:sz w:val="24"/>
                <w:szCs w:val="24"/>
                <w:lang w:eastAsia="tr-TR"/>
              </w:rPr>
              <w:t>ç) Propolis ürünlerinin çözücüsü etikette belirtilmelidir.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Arıcılık Araştırma Enstitüsü</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z w:val="24"/>
                <w:szCs w:val="24"/>
              </w:rPr>
              <w:t>(ç) Bendinde: Propolis ürünlerinin çözücüsü etikette açık şekilde belirtilmelidir. Piyasada propolis ile ilgili su bazlı, suda çözünür, alkol bazlı gibi farklı isimlendirmeler bulunmaktadır. Bu isimlendirmelere açıklık getirilmeli, tanımlanmalı ve kullanım koşulları belirlenmelidir.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bCs/>
                <w:sz w:val="24"/>
                <w:szCs w:val="24"/>
              </w:rPr>
              <w:t xml:space="preserve">Propolis ekstraktları için </w:t>
            </w:r>
            <w:r w:rsidRPr="00001AC3">
              <w:rPr>
                <w:rFonts w:ascii="Times New Roman" w:hAnsi="Times New Roman" w:cs="Times New Roman"/>
                <w:b/>
                <w:bCs/>
                <w:sz w:val="24"/>
                <w:szCs w:val="24"/>
              </w:rPr>
              <w:t>su bazlı, suda çözünür, alkol bazlı ifadelerinin kullanımına izin  verilecekse bunların tanımlamaları yapılmalı.</w:t>
            </w:r>
            <w:r w:rsidRPr="00001AC3">
              <w:rPr>
                <w:rFonts w:ascii="Times New Roman" w:hAnsi="Times New Roman" w:cs="Times New Roman"/>
                <w:bCs/>
                <w:sz w:val="24"/>
                <w:szCs w:val="24"/>
              </w:rPr>
              <w:t xml:space="preserve"> Tüketiciyi yanıltıcı ifadeler kullanılmamalıdır.</w:t>
            </w:r>
          </w:p>
        </w:tc>
        <w:tc>
          <w:tcPr>
            <w:tcW w:w="2517" w:type="dxa"/>
          </w:tcPr>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görülmedi.Çözücülere ilişkin hususlar Tebliğ kapsamında olmadığından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ç) Propolis ürünlerinin çözücüsü etikette belirtilmelidir.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Erciyes Üni.-Gıda Müh.</w:t>
            </w:r>
          </w:p>
        </w:tc>
        <w:tc>
          <w:tcPr>
            <w:tcW w:w="3543" w:type="dxa"/>
          </w:tcPr>
          <w:p w:rsidR="005663E5" w:rsidRPr="00001AC3" w:rsidRDefault="005663E5" w:rsidP="005663E5">
            <w:pPr>
              <w:rPr>
                <w:rFonts w:ascii="Times New Roman" w:eastAsia="Times New Roman" w:hAnsi="Times New Roman" w:cs="Times New Roman"/>
                <w:bCs/>
                <w:sz w:val="24"/>
                <w:szCs w:val="24"/>
                <w:lang w:eastAsia="tr-TR"/>
              </w:rPr>
            </w:pPr>
            <w:r w:rsidRPr="00001AC3">
              <w:rPr>
                <w:rFonts w:ascii="Times New Roman" w:hAnsi="Times New Roman" w:cs="Times New Roman"/>
                <w:sz w:val="24"/>
                <w:szCs w:val="24"/>
              </w:rPr>
              <w:t>“Propolis ürünlerinin çözücüsü etikette belirtilmelidir.” Denmiş. Yer spesifik olarak ifade edilmelidir.</w:t>
            </w:r>
          </w:p>
        </w:tc>
        <w:tc>
          <w:tcPr>
            <w:tcW w:w="411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hAnsi="Times New Roman" w:cs="Times New Roman"/>
                <w:sz w:val="24"/>
                <w:szCs w:val="24"/>
              </w:rPr>
              <w:t xml:space="preserve">Propolis ürünlerinin çözücüsü </w:t>
            </w:r>
            <w:r w:rsidRPr="00001AC3">
              <w:rPr>
                <w:rFonts w:ascii="Times New Roman" w:hAnsi="Times New Roman" w:cs="Times New Roman"/>
                <w:b/>
                <w:sz w:val="24"/>
                <w:szCs w:val="24"/>
              </w:rPr>
              <w:t>temel görüş alanında</w:t>
            </w:r>
            <w:r w:rsidRPr="00001AC3">
              <w:rPr>
                <w:rFonts w:ascii="Times New Roman" w:hAnsi="Times New Roman" w:cs="Times New Roman"/>
                <w:sz w:val="24"/>
                <w:szCs w:val="24"/>
              </w:rPr>
              <w:t xml:space="preserve"> belirtilmelidir.</w:t>
            </w:r>
          </w:p>
        </w:tc>
        <w:tc>
          <w:tcPr>
            <w:tcW w:w="2517" w:type="dxa"/>
          </w:tcPr>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görülmedi.Çözücülere ilişkin hususlar Tebliğ kapsamında olmadığından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ç) Propolis ürünlerinin çözücüsü etikette belirtilmelidir.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Kafkas Arısı Üretim, Eğitim ve Gen Merkezi Müd.</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 xml:space="preserve">Propolisin </w:t>
            </w:r>
            <w:r w:rsidRPr="00001AC3">
              <w:rPr>
                <w:rFonts w:ascii="Times New Roman" w:eastAsia="Times New Roman" w:hAnsi="Times New Roman" w:cs="Times New Roman"/>
                <w:b/>
                <w:spacing w:val="-2"/>
                <w:sz w:val="24"/>
                <w:szCs w:val="24"/>
                <w:lang w:eastAsia="tr-TR"/>
              </w:rPr>
              <w:t>çözdürülmesinde kullanılabilecek insan sağlığına zararsız propolis çözücüleri ve çözdürme yöntemleri listelenerek belirtilmeli</w:t>
            </w:r>
            <w:r w:rsidRPr="00001AC3">
              <w:rPr>
                <w:rFonts w:ascii="Times New Roman" w:eastAsia="Times New Roman" w:hAnsi="Times New Roman" w:cs="Times New Roman"/>
                <w:spacing w:val="-2"/>
                <w:sz w:val="24"/>
                <w:szCs w:val="24"/>
                <w:lang w:eastAsia="tr-TR"/>
              </w:rPr>
              <w:t xml:space="preserve">dir. Örneğin rotary evoporatör cihazıyla sıcak damıtma şeklinde etil alkolde çözdürülen propolis belli miktar su içeririnde etil alkol tamamen uçurularak elde edilmektedir. Etil alkol yerine </w:t>
            </w:r>
            <w:r w:rsidRPr="00001AC3">
              <w:rPr>
                <w:rFonts w:ascii="Times New Roman" w:eastAsia="Times New Roman" w:hAnsi="Times New Roman" w:cs="Times New Roman"/>
                <w:spacing w:val="-2"/>
                <w:sz w:val="24"/>
                <w:szCs w:val="24"/>
                <w:lang w:eastAsia="tr-TR"/>
              </w:rPr>
              <w:lastRenderedPageBreak/>
              <w:t>insan sağlığına zararlı metil alkol gibi çözücülerin kullanılması ve tamamen uçurulmaması sonucu bu tarz ürünlerin kullanımı ciddi sağlık sorunlarına sebebiyet verebilecektir.</w:t>
            </w:r>
          </w:p>
          <w:p w:rsidR="005663E5" w:rsidRPr="00001AC3" w:rsidRDefault="005663E5" w:rsidP="005663E5">
            <w:pPr>
              <w:ind w:right="10"/>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bCs/>
                <w:sz w:val="24"/>
                <w:szCs w:val="24"/>
              </w:rPr>
            </w:pPr>
          </w:p>
        </w:tc>
        <w:tc>
          <w:tcPr>
            <w:tcW w:w="2517" w:type="dxa"/>
          </w:tcPr>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görülmedi.Çözücülere ilişkin hususlar Tebliğ kapsamında olmadığından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ç) Propolis ürünlerinin çözücüsü etikette belirtilmelidir.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TÜBİTAK</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TÜBİTAK-MAM</w:t>
            </w:r>
          </w:p>
        </w:tc>
        <w:tc>
          <w:tcPr>
            <w:tcW w:w="3543"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t>“Propolis ürünlerinde çözücü etikette belirtilmelidir” şeklinde bir açıklama yapıldığı görülmüştür. Tebliğin başka bir yerinde propolis ürünlerinin hazırlanmasında çözücülerin kullanılmasına dair bir açıklamaya rastlanmamıştır.</w:t>
            </w:r>
          </w:p>
        </w:tc>
        <w:tc>
          <w:tcPr>
            <w:tcW w:w="4111"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t xml:space="preserve">Madde4.c’de geçen propolis ürünleri tanımı revize edilerek, propolis ürünerinin </w:t>
            </w:r>
            <w:r w:rsidRPr="00001AC3">
              <w:rPr>
                <w:rFonts w:ascii="Times New Roman" w:hAnsi="Times New Roman" w:cs="Times New Roman"/>
                <w:b/>
                <w:sz w:val="24"/>
                <w:szCs w:val="24"/>
              </w:rPr>
              <w:t xml:space="preserve">hazırlamasında çözücülerin kullanılabileceği ile ilgili bir açıklama eklenmesi </w:t>
            </w:r>
            <w:r w:rsidRPr="00001AC3">
              <w:rPr>
                <w:rFonts w:ascii="Times New Roman" w:hAnsi="Times New Roman" w:cs="Times New Roman"/>
                <w:sz w:val="24"/>
                <w:szCs w:val="24"/>
              </w:rPr>
              <w:t xml:space="preserve">ve kullanılabilecek çözücüler için de </w:t>
            </w:r>
            <w:r w:rsidRPr="00001AC3">
              <w:rPr>
                <w:rFonts w:ascii="Times New Roman" w:hAnsi="Times New Roman" w:cs="Times New Roman"/>
                <w:b/>
                <w:sz w:val="24"/>
                <w:szCs w:val="24"/>
              </w:rPr>
              <w:t>gerekli yasal mevzuata atıfta bulunulması</w:t>
            </w:r>
            <w:r w:rsidRPr="00001AC3">
              <w:rPr>
                <w:rFonts w:ascii="Times New Roman" w:hAnsi="Times New Roman" w:cs="Times New Roman"/>
                <w:sz w:val="24"/>
                <w:szCs w:val="24"/>
              </w:rPr>
              <w:t xml:space="preserve"> uygun olacaktır.</w:t>
            </w:r>
          </w:p>
        </w:tc>
        <w:tc>
          <w:tcPr>
            <w:tcW w:w="2517" w:type="dxa"/>
          </w:tcPr>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r w:rsidR="00DE77CB" w:rsidRPr="00001AC3">
              <w:rPr>
                <w:rFonts w:ascii="Times New Roman" w:hAnsi="Times New Roman" w:cs="Times New Roman"/>
                <w:b/>
                <w:sz w:val="24"/>
                <w:szCs w:val="24"/>
              </w:rPr>
              <w:t xml:space="preserve"> </w:t>
            </w:r>
            <w:r w:rsidRPr="00001AC3">
              <w:rPr>
                <w:rFonts w:ascii="Times New Roman" w:hAnsi="Times New Roman" w:cs="Times New Roman"/>
                <w:b/>
                <w:sz w:val="24"/>
                <w:szCs w:val="24"/>
              </w:rPr>
              <w:t>Çözücülere ilişkin hususlar Tebliğ kapsamında olmadığından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 xml:space="preserve">d) Propolis ürünleri piyasaya arz ediliş formuna göre propolis ekstraktı, </w:t>
            </w:r>
            <w:r w:rsidRPr="00001AC3">
              <w:rPr>
                <w:rFonts w:ascii="Times New Roman" w:eastAsia="Times New Roman" w:hAnsi="Times New Roman" w:cs="Times New Roman"/>
                <w:b/>
                <w:bCs/>
                <w:strike/>
                <w:sz w:val="24"/>
                <w:szCs w:val="24"/>
                <w:lang w:eastAsia="tr-TR"/>
              </w:rPr>
              <w:t>propolis özütü</w:t>
            </w:r>
            <w:r w:rsidRPr="00001AC3">
              <w:rPr>
                <w:rFonts w:ascii="Times New Roman" w:eastAsia="Times New Roman" w:hAnsi="Times New Roman" w:cs="Times New Roman"/>
                <w:bCs/>
                <w:sz w:val="24"/>
                <w:szCs w:val="24"/>
                <w:lang w:eastAsia="tr-TR"/>
              </w:rPr>
              <w:t>, propolis tozu gibi uygun isimler ile adlandırılabilir.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Yozgat Bozok Üni.  Tıp Fak. Histoloji-Embrylj</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Bilimsel kullanımı dışında yanıltıcı ifadeler (suda çözünür gibi) kullanılmamalıdır. ??</w:t>
            </w:r>
          </w:p>
          <w:p w:rsidR="005663E5" w:rsidRPr="00001AC3" w:rsidRDefault="005663E5" w:rsidP="005663E5">
            <w:pPr>
              <w:ind w:right="10"/>
              <w:rPr>
                <w:rFonts w:ascii="Times New Roman" w:eastAsia="Times New Roman" w:hAnsi="Times New Roman" w:cs="Times New Roman"/>
                <w:sz w:val="24"/>
                <w:szCs w:val="24"/>
                <w:lang w:eastAsia="tr-TR"/>
              </w:rPr>
            </w:pPr>
          </w:p>
          <w:p w:rsidR="005663E5" w:rsidRPr="00001AC3" w:rsidRDefault="005663E5" w:rsidP="005663E5">
            <w:pPr>
              <w:ind w:right="10"/>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Cs/>
                <w:sz w:val="24"/>
                <w:szCs w:val="24"/>
                <w:lang w:eastAsia="tr-TR"/>
              </w:rPr>
              <w:t>d) Propolis ürünleri piyasaya arz ediliş formuna göre propolis ekstraktı, toz propolis gibi uygun isimler ile adlandırılabilir.</w:t>
            </w:r>
          </w:p>
          <w:p w:rsidR="005663E5" w:rsidRPr="00001AC3" w:rsidRDefault="005663E5" w:rsidP="005663E5">
            <w:pPr>
              <w:ind w:right="10"/>
              <w:rPr>
                <w:rFonts w:ascii="Times New Roman" w:hAnsi="Times New Roman" w:cs="Times New Roman"/>
                <w:bCs/>
                <w:sz w:val="24"/>
                <w:szCs w:val="24"/>
              </w:rPr>
            </w:pPr>
          </w:p>
        </w:tc>
        <w:tc>
          <w:tcPr>
            <w:tcW w:w="2517" w:type="dxa"/>
          </w:tcPr>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görülmedi.Propolis ürünleri (son haliyle Propolis )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d) Propolis ürünleri piyasaya arz ediliş formuna göre propolis ekstraktı, propolis</w:t>
            </w:r>
            <w:r w:rsidRPr="00001AC3">
              <w:rPr>
                <w:rFonts w:ascii="Times New Roman" w:eastAsia="Times New Roman" w:hAnsi="Times New Roman" w:cs="Times New Roman"/>
                <w:b/>
                <w:bCs/>
                <w:strike/>
                <w:sz w:val="24"/>
                <w:szCs w:val="24"/>
                <w:lang w:eastAsia="tr-TR"/>
              </w:rPr>
              <w:t xml:space="preserve"> </w:t>
            </w:r>
            <w:r w:rsidRPr="00001AC3">
              <w:rPr>
                <w:rFonts w:ascii="Times New Roman" w:eastAsia="Times New Roman" w:hAnsi="Times New Roman" w:cs="Times New Roman"/>
                <w:bCs/>
                <w:sz w:val="24"/>
                <w:szCs w:val="24"/>
                <w:lang w:eastAsia="tr-TR"/>
              </w:rPr>
              <w:t>özütü, propolis tozu gibi uygun isimler ile adlandırılabilir.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Sağlıklı Yaşam Platformu Derneği</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(Balder)</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TGDF</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bCs/>
                <w:sz w:val="24"/>
                <w:szCs w:val="24"/>
              </w:rPr>
            </w:pPr>
            <w:r w:rsidRPr="00001AC3">
              <w:rPr>
                <w:rFonts w:ascii="Times New Roman" w:hAnsi="Times New Roman" w:cs="Times New Roman"/>
                <w:b/>
                <w:bCs/>
                <w:sz w:val="24"/>
                <w:szCs w:val="24"/>
              </w:rPr>
              <w:lastRenderedPageBreak/>
              <w:t>Özütü ifadesi takviye edici gıdalarda kullanımı Bakanlıkça uygun görülmemektedir.</w:t>
            </w:r>
            <w:r w:rsidRPr="00001AC3">
              <w:rPr>
                <w:rFonts w:ascii="Times New Roman" w:hAnsi="Times New Roman" w:cs="Times New Roman"/>
                <w:bCs/>
                <w:sz w:val="24"/>
                <w:szCs w:val="24"/>
              </w:rPr>
              <w:t xml:space="preserve"> Karışıklık oluşturulmaması için </w:t>
            </w:r>
            <w:r w:rsidRPr="00001AC3">
              <w:rPr>
                <w:rFonts w:ascii="Times New Roman" w:hAnsi="Times New Roman" w:cs="Times New Roman"/>
                <w:b/>
                <w:bCs/>
                <w:sz w:val="24"/>
                <w:szCs w:val="24"/>
              </w:rPr>
              <w:t>uygun şekilde düzenlenmesi</w:t>
            </w:r>
            <w:r w:rsidRPr="00001AC3">
              <w:rPr>
                <w:rFonts w:ascii="Times New Roman" w:hAnsi="Times New Roman" w:cs="Times New Roman"/>
                <w:bCs/>
                <w:sz w:val="24"/>
                <w:szCs w:val="24"/>
              </w:rPr>
              <w:t xml:space="preserve"> yararlı olacaktır.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bCs/>
                <w:sz w:val="24"/>
                <w:szCs w:val="24"/>
              </w:rPr>
            </w:pPr>
          </w:p>
        </w:tc>
        <w:tc>
          <w:tcPr>
            <w:tcW w:w="2517" w:type="dxa"/>
          </w:tcPr>
          <w:p w:rsidR="000609DF"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 (son haliyle Propolis )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 xml:space="preserve">d) Propolis ürünleri piyasaya arz ediliş formuna göre propolis ekstraktı, propolis özütü, </w:t>
            </w:r>
            <w:r w:rsidRPr="00001AC3">
              <w:rPr>
                <w:rFonts w:ascii="Times New Roman" w:eastAsia="Times New Roman" w:hAnsi="Times New Roman" w:cs="Times New Roman"/>
                <w:b/>
                <w:bCs/>
                <w:strike/>
                <w:sz w:val="24"/>
                <w:szCs w:val="24"/>
                <w:lang w:eastAsia="tr-TR"/>
              </w:rPr>
              <w:t xml:space="preserve">propolis tozu </w:t>
            </w:r>
            <w:r w:rsidRPr="00001AC3">
              <w:rPr>
                <w:rFonts w:ascii="Times New Roman" w:eastAsia="Times New Roman" w:hAnsi="Times New Roman" w:cs="Times New Roman"/>
                <w:bCs/>
                <w:sz w:val="24"/>
                <w:szCs w:val="24"/>
                <w:lang w:eastAsia="tr-TR"/>
              </w:rPr>
              <w:t>gibi uygun isimler ile adlandırılabilir.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Erciyes Üni.-Gıda Müh.</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bCs/>
                <w:sz w:val="24"/>
                <w:szCs w:val="24"/>
              </w:rPr>
            </w:pPr>
            <w:r w:rsidRPr="00001AC3">
              <w:rPr>
                <w:rFonts w:ascii="Times New Roman" w:hAnsi="Times New Roman" w:cs="Times New Roman"/>
                <w:sz w:val="24"/>
                <w:szCs w:val="24"/>
              </w:rPr>
              <w:t xml:space="preserve">“Propolis ürünleri piyasaya arz ediliş formuna göre propolis ekstraktı, propolis özütü, </w:t>
            </w:r>
            <w:r w:rsidRPr="00001AC3">
              <w:rPr>
                <w:rFonts w:ascii="Times New Roman" w:hAnsi="Times New Roman" w:cs="Times New Roman"/>
                <w:b/>
                <w:sz w:val="24"/>
                <w:szCs w:val="24"/>
              </w:rPr>
              <w:t>propolis tozu gibi uygun isimler ile adlandırılabilir</w:t>
            </w:r>
            <w:r w:rsidRPr="00001AC3">
              <w:rPr>
                <w:rFonts w:ascii="Times New Roman" w:hAnsi="Times New Roman" w:cs="Times New Roman"/>
                <w:sz w:val="24"/>
                <w:szCs w:val="24"/>
              </w:rPr>
              <w:t xml:space="preserve">.” denmiş. Madde 12 ç’de ifade edildiği gibi </w:t>
            </w:r>
            <w:r w:rsidRPr="00001AC3">
              <w:rPr>
                <w:rFonts w:ascii="Times New Roman" w:hAnsi="Times New Roman" w:cs="Times New Roman"/>
                <w:b/>
                <w:sz w:val="24"/>
                <w:szCs w:val="24"/>
              </w:rPr>
              <w:t>sadece sıvı ürünlere izin verilmelİdir</w:t>
            </w:r>
            <w:r w:rsidRPr="00001AC3">
              <w:rPr>
                <w:rFonts w:ascii="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bCs/>
                <w:sz w:val="24"/>
                <w:szCs w:val="24"/>
              </w:rPr>
            </w:pPr>
            <w:r w:rsidRPr="00001AC3">
              <w:rPr>
                <w:rFonts w:ascii="Times New Roman" w:hAnsi="Times New Roman" w:cs="Times New Roman"/>
                <w:sz w:val="24"/>
                <w:szCs w:val="24"/>
              </w:rPr>
              <w:t>Toz ürünler ifadesi çıkarılmalıdır</w:t>
            </w:r>
          </w:p>
        </w:tc>
        <w:tc>
          <w:tcPr>
            <w:tcW w:w="2517" w:type="dxa"/>
          </w:tcPr>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 (son haliyle Propolis )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d) Propolis ürünleri piyasaya arz ediliş formuna göre propolis ekstraktı, propolis özütü, propolis tozu gibi uygun isimler ile adlandırılabilir.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Ziraat Fak.Prof. Sibel SİLİCİ</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eastAsia="Times New Roman" w:hAnsi="Times New Roman" w:cs="Times New Roman"/>
                <w:sz w:val="24"/>
                <w:szCs w:val="24"/>
                <w:lang w:eastAsia="tr-TR"/>
              </w:rPr>
            </w:pPr>
          </w:p>
          <w:p w:rsidR="005663E5" w:rsidRPr="00001AC3" w:rsidRDefault="005663E5" w:rsidP="005663E5">
            <w:pPr>
              <w:ind w:right="10"/>
              <w:rPr>
                <w:rFonts w:ascii="Times New Roman" w:hAnsi="Times New Roman" w:cs="Times New Roman"/>
                <w:bCs/>
                <w:sz w:val="24"/>
                <w:szCs w:val="24"/>
              </w:rPr>
            </w:pPr>
            <w:r w:rsidRPr="00001AC3">
              <w:rPr>
                <w:rFonts w:ascii="Times New Roman" w:eastAsia="Times New Roman" w:hAnsi="Times New Roman" w:cs="Times New Roman"/>
                <w:sz w:val="24"/>
                <w:szCs w:val="24"/>
                <w:lang w:eastAsia="tr-TR"/>
              </w:rPr>
              <w:t>Propolis özütü çıkarılmalıdır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Cs/>
                <w:sz w:val="24"/>
                <w:szCs w:val="24"/>
                <w:lang w:eastAsia="tr-TR"/>
              </w:rPr>
              <w:t>d) Propolis ürünleri piyasaya arz ediliş formuna göre propolis ekstraktı, toz propolis gibi uygun isimler ile adlandırılabilir.</w:t>
            </w:r>
          </w:p>
          <w:p w:rsidR="005663E5" w:rsidRPr="00001AC3" w:rsidRDefault="005663E5" w:rsidP="005663E5">
            <w:pPr>
              <w:ind w:right="10"/>
              <w:rPr>
                <w:rFonts w:ascii="Times New Roman" w:hAnsi="Times New Roman" w:cs="Times New Roman"/>
                <w:bCs/>
                <w:sz w:val="24"/>
                <w:szCs w:val="24"/>
              </w:rPr>
            </w:pPr>
          </w:p>
        </w:tc>
        <w:tc>
          <w:tcPr>
            <w:tcW w:w="2517" w:type="dxa"/>
          </w:tcPr>
          <w:p w:rsidR="000609DF"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 (son haliyle Propolis )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d) Propolis ürünleri piyasaya arz ediliş formuna göre propolis ekstraktı, propolis özütü, propolis tozu gibi uygun isimler ile adlandırılabilir.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Bingöl Üni.</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bCs/>
                <w:sz w:val="24"/>
                <w:szCs w:val="24"/>
              </w:rPr>
            </w:pPr>
            <w:r w:rsidRPr="00001AC3">
              <w:rPr>
                <w:rFonts w:ascii="Times New Roman" w:hAnsi="Times New Roman" w:cs="Times New Roman"/>
                <w:bCs/>
                <w:sz w:val="24"/>
                <w:szCs w:val="24"/>
              </w:rPr>
              <w:t xml:space="preserve"> Madde 12 ç) bendinde propolis sadece sıvı formda gıda ürünü olarak satılabilineceği ifade edilmiştir. Fakat cümlenin devamında damlalıklı şişe ve sıvı ampül şeklinde gıda ürünü olarak satılamayacağı ifade edilmiştir. </w:t>
            </w:r>
          </w:p>
          <w:p w:rsidR="005663E5" w:rsidRPr="00001AC3" w:rsidRDefault="005663E5" w:rsidP="005663E5">
            <w:pPr>
              <w:ind w:right="10"/>
              <w:rPr>
                <w:rFonts w:ascii="Times New Roman" w:hAnsi="Times New Roman" w:cs="Times New Roman"/>
                <w:bCs/>
                <w:sz w:val="24"/>
                <w:szCs w:val="24"/>
              </w:rPr>
            </w:pPr>
            <w:r w:rsidRPr="00001AC3">
              <w:rPr>
                <w:rFonts w:ascii="Times New Roman" w:hAnsi="Times New Roman" w:cs="Times New Roman"/>
                <w:bCs/>
                <w:sz w:val="24"/>
                <w:szCs w:val="24"/>
              </w:rPr>
              <w:t xml:space="preserve">Ayrıca bağlantılı olarak Madde 13 d bendinde Propolis ürünleri </w:t>
            </w:r>
            <w:r w:rsidRPr="00001AC3">
              <w:rPr>
                <w:rFonts w:ascii="Times New Roman" w:hAnsi="Times New Roman" w:cs="Times New Roman"/>
                <w:b/>
                <w:bCs/>
                <w:sz w:val="24"/>
                <w:szCs w:val="24"/>
              </w:rPr>
              <w:t>propolis tozu gibi uygun isimler ile</w:t>
            </w:r>
            <w:r w:rsidRPr="00001AC3">
              <w:rPr>
                <w:rFonts w:ascii="Times New Roman" w:hAnsi="Times New Roman" w:cs="Times New Roman"/>
                <w:bCs/>
                <w:sz w:val="24"/>
                <w:szCs w:val="24"/>
              </w:rPr>
              <w:t xml:space="preserve"> adlandırıla bilineceği belirtilmiştir.</w:t>
            </w:r>
          </w:p>
          <w:p w:rsidR="005663E5" w:rsidRPr="00001AC3" w:rsidRDefault="005663E5" w:rsidP="005663E5">
            <w:pPr>
              <w:ind w:right="10"/>
              <w:rPr>
                <w:rFonts w:ascii="Times New Roman" w:hAnsi="Times New Roman" w:cs="Times New Roman"/>
                <w:bCs/>
                <w:sz w:val="24"/>
                <w:szCs w:val="24"/>
              </w:rPr>
            </w:pPr>
            <w:r w:rsidRPr="00001AC3">
              <w:rPr>
                <w:rFonts w:ascii="Times New Roman" w:hAnsi="Times New Roman" w:cs="Times New Roman"/>
                <w:bCs/>
                <w:sz w:val="24"/>
                <w:szCs w:val="24"/>
              </w:rPr>
              <w:t xml:space="preserve">Bu maddelerdeki </w:t>
            </w:r>
            <w:r w:rsidRPr="00001AC3">
              <w:rPr>
                <w:rFonts w:ascii="Times New Roman" w:hAnsi="Times New Roman" w:cs="Times New Roman"/>
                <w:b/>
                <w:bCs/>
                <w:sz w:val="24"/>
                <w:szCs w:val="24"/>
              </w:rPr>
              <w:t>çelişkili durumun giderilmesi</w:t>
            </w:r>
            <w:r w:rsidRPr="00001AC3">
              <w:rPr>
                <w:rFonts w:ascii="Times New Roman" w:hAnsi="Times New Roman" w:cs="Times New Roman"/>
                <w:bCs/>
                <w:sz w:val="24"/>
                <w:szCs w:val="24"/>
              </w:rPr>
              <w:t xml:space="preserve"> gerekmektedir.</w:t>
            </w:r>
          </w:p>
          <w:p w:rsidR="005663E5" w:rsidRPr="00001AC3" w:rsidRDefault="005663E5" w:rsidP="005663E5">
            <w:pPr>
              <w:ind w:right="10"/>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bCs/>
                <w:sz w:val="24"/>
                <w:szCs w:val="24"/>
              </w:rPr>
            </w:pPr>
          </w:p>
        </w:tc>
        <w:tc>
          <w:tcPr>
            <w:tcW w:w="2517" w:type="dxa"/>
          </w:tcPr>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 (son haliyle Propolis )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rPr>
            </w:pPr>
            <w:r w:rsidRPr="00001AC3">
              <w:rPr>
                <w:rFonts w:ascii="Times New Roman" w:eastAsia="Times New Roman" w:hAnsi="Times New Roman" w:cs="Times New Roman"/>
                <w:bCs/>
                <w:sz w:val="24"/>
                <w:szCs w:val="24"/>
                <w:lang w:eastAsia="tr-TR"/>
              </w:rPr>
              <w:t>d) Propolis ürünleri piyasaya arz ediliş formuna göre propolis ekstraktı, propolis özütü, propolis tozu gibi uygun isimler ile adlandırılabilir.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Arıcılık Araştırma Enstitüsü</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bCs/>
                <w:sz w:val="24"/>
                <w:szCs w:val="24"/>
              </w:rPr>
              <w:t>Propolis ürünleri piyasaya arz ediliş formuna göre propolis ekstraktı, propolis özütü, propolis tozu gibi uygun isimler ile adlandırılabilir.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bCs/>
                <w:sz w:val="24"/>
                <w:szCs w:val="24"/>
              </w:rPr>
            </w:pPr>
            <w:r w:rsidRPr="00001AC3">
              <w:rPr>
                <w:rFonts w:ascii="Times New Roman" w:hAnsi="Times New Roman" w:cs="Times New Roman"/>
                <w:b/>
                <w:bCs/>
                <w:sz w:val="24"/>
                <w:szCs w:val="24"/>
              </w:rPr>
              <w:t>Propolis ekstraktı, propolis özütü, propolis tozu</w:t>
            </w:r>
            <w:r w:rsidRPr="00001AC3">
              <w:rPr>
                <w:rFonts w:ascii="Times New Roman" w:hAnsi="Times New Roman" w:cs="Times New Roman"/>
                <w:bCs/>
                <w:sz w:val="24"/>
                <w:szCs w:val="24"/>
              </w:rPr>
              <w:t xml:space="preserve"> ifadeleri </w:t>
            </w:r>
            <w:r w:rsidRPr="00001AC3">
              <w:rPr>
                <w:rFonts w:ascii="Times New Roman" w:hAnsi="Times New Roman" w:cs="Times New Roman"/>
                <w:b/>
                <w:bCs/>
                <w:sz w:val="24"/>
                <w:szCs w:val="24"/>
              </w:rPr>
              <w:t>tanımlanmalı</w:t>
            </w:r>
            <w:r w:rsidRPr="00001AC3">
              <w:rPr>
                <w:rFonts w:ascii="Times New Roman" w:hAnsi="Times New Roman" w:cs="Times New Roman"/>
                <w:bCs/>
                <w:sz w:val="24"/>
                <w:szCs w:val="24"/>
              </w:rPr>
              <w:t>dır.</w:t>
            </w:r>
          </w:p>
        </w:tc>
        <w:tc>
          <w:tcPr>
            <w:tcW w:w="2517" w:type="dxa"/>
          </w:tcPr>
          <w:p w:rsidR="000609DF"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 (son haliyle Propolis )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Cs/>
                <w:sz w:val="24"/>
                <w:szCs w:val="24"/>
                <w:lang w:eastAsia="tr-TR"/>
              </w:rPr>
              <w:t>ç) Propolis ürünlerinin çözücüsü etikette belirtilmelidir.</w:t>
            </w:r>
          </w:p>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d) Propolis ürünleri piyasaya arz ediliş formuna göre propolis ekstraktı, propolis özütü, propolis tozu gibi uygun isimler ile adlandırılabilir.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Çanakkale 18 Mart Üni-Gıda müh.</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Arı ürünlerine ilişkin alerjen uyarısı etikette yer almadığı görülmüştür.</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Ayırıca, </w:t>
            </w:r>
            <w:r w:rsidRPr="00001AC3">
              <w:rPr>
                <w:rFonts w:ascii="Times New Roman" w:hAnsi="Times New Roman" w:cs="Times New Roman"/>
                <w:b/>
                <w:i/>
                <w:sz w:val="24"/>
                <w:szCs w:val="24"/>
              </w:rPr>
              <w:t>ç bendinde</w:t>
            </w:r>
            <w:r w:rsidRPr="00001AC3">
              <w:rPr>
                <w:rFonts w:ascii="Times New Roman" w:hAnsi="Times New Roman" w:cs="Times New Roman"/>
                <w:sz w:val="24"/>
                <w:szCs w:val="24"/>
              </w:rPr>
              <w:t xml:space="preserve"> çözücü belirtilirken su bazlı veya alkol bazlı ifadeleri gibi kavram karışıklığı oluşmaktadır piyasa ürünlerin...den bahsedilmemiştir.</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i/>
                <w:sz w:val="24"/>
                <w:szCs w:val="24"/>
              </w:rPr>
              <w:t>d bendinde</w:t>
            </w:r>
            <w:r w:rsidRPr="00001AC3">
              <w:rPr>
                <w:rFonts w:ascii="Times New Roman" w:hAnsi="Times New Roman" w:cs="Times New Roman"/>
                <w:sz w:val="24"/>
                <w:szCs w:val="24"/>
              </w:rPr>
              <w:t xml:space="preserve"> ise “…………propolis ekstrakt, propolis özütü,…. Gibi ifadeler yer almakta, ancak tanımları mevcut değildir.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Arı ürünlerine ilişkin </w:t>
            </w:r>
            <w:r w:rsidRPr="00001AC3">
              <w:rPr>
                <w:rFonts w:ascii="Times New Roman" w:hAnsi="Times New Roman" w:cs="Times New Roman"/>
                <w:b/>
                <w:sz w:val="24"/>
                <w:szCs w:val="24"/>
              </w:rPr>
              <w:t>alerjen uyarısı</w:t>
            </w:r>
            <w:r w:rsidRPr="00001AC3">
              <w:rPr>
                <w:rFonts w:ascii="Times New Roman" w:hAnsi="Times New Roman" w:cs="Times New Roman"/>
                <w:sz w:val="24"/>
                <w:szCs w:val="24"/>
              </w:rPr>
              <w:t xml:space="preserve"> etikette yer almalıdır. </w:t>
            </w: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Propolis ürünlerinin çözücüsü etikette açık bir şeklide belirtilmelidir.Ç bendinde </w:t>
            </w:r>
            <w:r w:rsidRPr="00001AC3">
              <w:rPr>
                <w:rFonts w:ascii="Times New Roman" w:hAnsi="Times New Roman" w:cs="Times New Roman"/>
                <w:b/>
                <w:sz w:val="24"/>
                <w:szCs w:val="24"/>
              </w:rPr>
              <w:t>çözücüler ifadesine açıklık</w:t>
            </w:r>
            <w:r w:rsidRPr="00001AC3">
              <w:rPr>
                <w:rFonts w:ascii="Times New Roman" w:hAnsi="Times New Roman" w:cs="Times New Roman"/>
                <w:sz w:val="24"/>
                <w:szCs w:val="24"/>
              </w:rPr>
              <w:t xml:space="preserve"> getirilmelidir.</w:t>
            </w: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D bendinde bahsi geçen kelimeler- propolis ekstrakt, propolis özütü-</w:t>
            </w:r>
            <w:r w:rsidRPr="00001AC3">
              <w:rPr>
                <w:rFonts w:ascii="Times New Roman" w:hAnsi="Times New Roman" w:cs="Times New Roman"/>
                <w:b/>
                <w:sz w:val="24"/>
                <w:szCs w:val="24"/>
              </w:rPr>
              <w:t xml:space="preserve"> tanımlar kısmında tanımlanmalı</w:t>
            </w:r>
            <w:r w:rsidRPr="00001AC3">
              <w:rPr>
                <w:rFonts w:ascii="Times New Roman" w:hAnsi="Times New Roman" w:cs="Times New Roman"/>
                <w:sz w:val="24"/>
                <w:szCs w:val="24"/>
              </w:rPr>
              <w:t>dır.</w:t>
            </w:r>
          </w:p>
        </w:tc>
        <w:tc>
          <w:tcPr>
            <w:tcW w:w="2517" w:type="dxa"/>
          </w:tcPr>
          <w:p w:rsidR="005663E5"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p w:rsidR="000609DF"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 xml:space="preserve"> </w:t>
            </w:r>
          </w:p>
          <w:p w:rsidR="000609DF" w:rsidRPr="00001AC3" w:rsidRDefault="000609DF" w:rsidP="005663E5">
            <w:pPr>
              <w:rPr>
                <w:rFonts w:ascii="Times New Roman" w:hAnsi="Times New Roman" w:cs="Times New Roman"/>
                <w:b/>
                <w:sz w:val="24"/>
                <w:szCs w:val="24"/>
              </w:rPr>
            </w:pPr>
          </w:p>
          <w:p w:rsidR="000609DF" w:rsidRPr="00001AC3" w:rsidRDefault="000609DF" w:rsidP="005663E5">
            <w:pPr>
              <w:rPr>
                <w:rFonts w:ascii="Times New Roman" w:hAnsi="Times New Roman" w:cs="Times New Roman"/>
                <w:b/>
                <w:sz w:val="24"/>
                <w:szCs w:val="24"/>
              </w:rPr>
            </w:pPr>
          </w:p>
          <w:p w:rsidR="000609DF" w:rsidRPr="00001AC3" w:rsidRDefault="000609DF" w:rsidP="005663E5">
            <w:pPr>
              <w:rPr>
                <w:rFonts w:ascii="Times New Roman" w:hAnsi="Times New Roman" w:cs="Times New Roman"/>
                <w:b/>
                <w:sz w:val="24"/>
                <w:szCs w:val="24"/>
              </w:rPr>
            </w:pPr>
            <w:r w:rsidRPr="00001AC3">
              <w:rPr>
                <w:rFonts w:ascii="Times New Roman" w:hAnsi="Times New Roman" w:cs="Times New Roman"/>
                <w:b/>
                <w:sz w:val="24"/>
                <w:szCs w:val="24"/>
              </w:rPr>
              <w:t>Çözücüler Tebliğ kapsamında yer almadığından ilgili hükümler çıkarıldı.</w:t>
            </w:r>
          </w:p>
          <w:p w:rsidR="000609DF" w:rsidRPr="00001AC3" w:rsidRDefault="000609DF" w:rsidP="000609DF">
            <w:pPr>
              <w:rPr>
                <w:rFonts w:ascii="Times New Roman" w:hAnsi="Times New Roman" w:cs="Times New Roman"/>
                <w:sz w:val="24"/>
                <w:szCs w:val="24"/>
              </w:rPr>
            </w:pPr>
          </w:p>
          <w:p w:rsidR="000609DF" w:rsidRPr="00001AC3" w:rsidRDefault="000609DF" w:rsidP="000609DF">
            <w:pPr>
              <w:rPr>
                <w:rFonts w:ascii="Times New Roman" w:hAnsi="Times New Roman" w:cs="Times New Roman"/>
                <w:b/>
                <w:sz w:val="24"/>
                <w:szCs w:val="24"/>
              </w:rPr>
            </w:pPr>
            <w:r w:rsidRPr="00001AC3">
              <w:rPr>
                <w:rFonts w:ascii="Times New Roman" w:hAnsi="Times New Roman" w:cs="Times New Roman"/>
                <w:b/>
                <w:sz w:val="24"/>
                <w:szCs w:val="24"/>
              </w:rPr>
              <w:t>Uygun görülmedi.</w:t>
            </w:r>
          </w:p>
          <w:p w:rsidR="000609DF" w:rsidRPr="00001AC3" w:rsidRDefault="000609DF" w:rsidP="000609DF">
            <w:pPr>
              <w:rPr>
                <w:rFonts w:ascii="Times New Roman" w:hAnsi="Times New Roman" w:cs="Times New Roman"/>
                <w:sz w:val="24"/>
                <w:szCs w:val="24"/>
              </w:rPr>
            </w:pP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rPr>
            </w:pPr>
            <w:r w:rsidRPr="00001AC3">
              <w:rPr>
                <w:rFonts w:ascii="Times New Roman" w:eastAsia="Times New Roman" w:hAnsi="Times New Roman" w:cs="Times New Roman"/>
                <w:bCs/>
                <w:sz w:val="24"/>
                <w:szCs w:val="24"/>
                <w:lang w:eastAsia="tr-TR"/>
              </w:rPr>
              <w:t xml:space="preserve">e) </w:t>
            </w:r>
            <w:r w:rsidRPr="00001AC3">
              <w:rPr>
                <w:rFonts w:ascii="Times New Roman" w:eastAsia="Times New Roman" w:hAnsi="Times New Roman" w:cs="Times New Roman"/>
                <w:bCs/>
                <w:strike/>
                <w:sz w:val="24"/>
                <w:szCs w:val="24"/>
                <w:lang w:eastAsia="tr-TR"/>
              </w:rPr>
              <w:t>Propolis ürünlerinin hazırlanmasında kullanılan propolis miktarı ambalaj miktarı üzerinden % olarak belirtilmelidir.</w:t>
            </w:r>
            <w:r w:rsidRPr="00001AC3">
              <w:rPr>
                <w:rFonts w:ascii="Times New Roman" w:eastAsia="Times New Roman" w:hAnsi="Times New Roman" w:cs="Times New Roman"/>
                <w:bCs/>
                <w:sz w:val="24"/>
                <w:szCs w:val="24"/>
                <w:lang w:eastAsia="tr-TR"/>
              </w:rPr>
              <w:t xml:space="preserve"> </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Aksuvital</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bCs/>
                <w:sz w:val="24"/>
                <w:szCs w:val="24"/>
                <w:lang w:eastAsia="tr-TR"/>
              </w:rPr>
              <w:t>“e) Propolis ürünlerinin hazırlanmasında kullanılan propolis miktarı ambalaj miktarı üzerinden % olarak belirtilmelidir.”</w:t>
            </w:r>
          </w:p>
        </w:tc>
        <w:tc>
          <w:tcPr>
            <w:tcW w:w="4111" w:type="dxa"/>
          </w:tcPr>
          <w:p w:rsidR="005663E5" w:rsidRPr="00001AC3" w:rsidRDefault="005663E5" w:rsidP="005663E5">
            <w:pPr>
              <w:shd w:val="clear" w:color="auto" w:fill="FFFFFF"/>
              <w:spacing w:line="240" w:lineRule="atLeast"/>
              <w:ind w:firstLine="429"/>
              <w:rPr>
                <w:rFonts w:ascii="Times New Roman" w:eastAsia="Times New Roman" w:hAnsi="Times New Roman" w:cs="Times New Roman"/>
                <w:b/>
                <w:sz w:val="24"/>
                <w:szCs w:val="24"/>
                <w:shd w:val="clear" w:color="auto" w:fill="FFFFFF"/>
                <w:lang w:eastAsia="tr-TR"/>
              </w:rPr>
            </w:pPr>
            <w:r w:rsidRPr="00001AC3">
              <w:rPr>
                <w:rFonts w:ascii="Times New Roman" w:eastAsia="Times New Roman" w:hAnsi="Times New Roman" w:cs="Times New Roman"/>
                <w:b/>
                <w:bCs/>
                <w:sz w:val="24"/>
                <w:szCs w:val="24"/>
                <w:lang w:eastAsia="tr-TR"/>
              </w:rPr>
              <w:t>e)</w:t>
            </w:r>
            <w:r w:rsidRPr="00001AC3">
              <w:rPr>
                <w:rFonts w:ascii="Times New Roman" w:eastAsia="Times New Roman" w:hAnsi="Times New Roman" w:cs="Times New Roman"/>
                <w:b/>
                <w:sz w:val="24"/>
                <w:szCs w:val="24"/>
                <w:shd w:val="clear" w:color="auto" w:fill="FFFFFF"/>
                <w:lang w:eastAsia="tr-TR"/>
              </w:rPr>
              <w:t>Propolisin işlenmiş özütlerinin etiketinde içindeki propolis miktarı kuru madde cinsinden belirtilmelidir.</w:t>
            </w:r>
          </w:p>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DC349F"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 (son haliyle Propolis )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 xml:space="preserve">e) </w:t>
            </w:r>
            <w:r w:rsidRPr="00001AC3">
              <w:rPr>
                <w:rFonts w:ascii="Times New Roman" w:eastAsia="Times New Roman" w:hAnsi="Times New Roman" w:cs="Times New Roman"/>
                <w:bCs/>
                <w:strike/>
                <w:sz w:val="24"/>
                <w:szCs w:val="24"/>
                <w:lang w:eastAsia="tr-TR"/>
              </w:rPr>
              <w:t xml:space="preserve">Propolis ürünlerinin hazırlanmasında kullanılan </w:t>
            </w:r>
            <w:r w:rsidRPr="00001AC3">
              <w:rPr>
                <w:rFonts w:ascii="Times New Roman" w:eastAsia="Times New Roman" w:hAnsi="Times New Roman" w:cs="Times New Roman"/>
                <w:bCs/>
                <w:strike/>
                <w:sz w:val="24"/>
                <w:szCs w:val="24"/>
                <w:lang w:eastAsia="tr-TR"/>
              </w:rPr>
              <w:lastRenderedPageBreak/>
              <w:t>propolis miktarı ambalaj miktarı üzerinden % olarak belirtilmelidir.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TMMOB</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bCs/>
                <w:sz w:val="24"/>
                <w:szCs w:val="24"/>
              </w:rPr>
            </w:pPr>
            <w:r w:rsidRPr="00001AC3">
              <w:rPr>
                <w:rFonts w:ascii="Times New Roman" w:hAnsi="Times New Roman" w:cs="Times New Roman"/>
                <w:bCs/>
                <w:sz w:val="24"/>
                <w:szCs w:val="24"/>
                <w:u w:val="single"/>
              </w:rPr>
              <w:t>Tüketicinin aldatılma ve sahtecilik risklerinin varlığına işaretle</w:t>
            </w:r>
            <w:r w:rsidRPr="00001AC3">
              <w:rPr>
                <w:rFonts w:ascii="Times New Roman" w:hAnsi="Times New Roman" w:cs="Times New Roman"/>
                <w:bCs/>
                <w:sz w:val="24"/>
                <w:szCs w:val="24"/>
              </w:rPr>
              <w:t xml:space="preserve"> </w:t>
            </w:r>
            <w:r w:rsidRPr="00001AC3">
              <w:rPr>
                <w:rFonts w:ascii="Times New Roman" w:eastAsia="Times New Roman" w:hAnsi="Times New Roman" w:cs="Times New Roman"/>
                <w:sz w:val="24"/>
                <w:szCs w:val="24"/>
                <w:shd w:val="clear" w:color="auto" w:fill="FFFFFF"/>
                <w:lang w:eastAsia="tr-TR"/>
              </w:rPr>
              <w:t xml:space="preserve">propolis miktarı </w:t>
            </w:r>
            <w:r w:rsidRPr="00001AC3">
              <w:rPr>
                <w:rFonts w:ascii="Times New Roman" w:eastAsia="Times New Roman" w:hAnsi="Times New Roman" w:cs="Times New Roman"/>
                <w:b/>
                <w:sz w:val="24"/>
                <w:szCs w:val="24"/>
                <w:shd w:val="clear" w:color="auto" w:fill="FFFFFF"/>
                <w:lang w:eastAsia="tr-TR"/>
              </w:rPr>
              <w:t>kuru madde üzerinden verilmelidir.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bCs/>
                <w:sz w:val="24"/>
                <w:szCs w:val="24"/>
              </w:rPr>
            </w:pPr>
            <w:r w:rsidRPr="00001AC3">
              <w:rPr>
                <w:rFonts w:ascii="Times New Roman" w:hAnsi="Times New Roman" w:cs="Times New Roman"/>
                <w:bCs/>
                <w:sz w:val="24"/>
                <w:szCs w:val="24"/>
              </w:rPr>
              <w:t xml:space="preserve">e ) </w:t>
            </w:r>
            <w:r w:rsidRPr="00001AC3">
              <w:rPr>
                <w:rFonts w:ascii="Times New Roman" w:hAnsi="Times New Roman" w:cs="Times New Roman"/>
                <w:b/>
                <w:bCs/>
                <w:sz w:val="24"/>
                <w:szCs w:val="24"/>
              </w:rPr>
              <w:t xml:space="preserve">Ekstraksiyon/özütleme işlemiyle elde edilen propolis ürünleri yönüyle “propolisin işlenmiş özütlerinin </w:t>
            </w:r>
            <w:r w:rsidRPr="00001AC3">
              <w:rPr>
                <w:rFonts w:ascii="Times New Roman" w:hAnsi="Times New Roman" w:cs="Times New Roman"/>
                <w:b/>
                <w:bCs/>
                <w:sz w:val="24"/>
                <w:szCs w:val="24"/>
              </w:rPr>
              <w:lastRenderedPageBreak/>
              <w:t>etiketinde içindeki propolis miktarı kuru madde cinsinden belirtilmelidir.</w:t>
            </w:r>
          </w:p>
        </w:tc>
        <w:tc>
          <w:tcPr>
            <w:tcW w:w="2517" w:type="dxa"/>
          </w:tcPr>
          <w:p w:rsidR="005663E5" w:rsidRPr="00001AC3" w:rsidRDefault="00DC349F"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 xml:space="preserve">Propolis ürünleri (son haliyle Propolis ) takviye edici gıda kapsamında </w:t>
            </w:r>
            <w:r w:rsidRPr="00001AC3">
              <w:rPr>
                <w:rFonts w:ascii="Times New Roman" w:hAnsi="Times New Roman" w:cs="Times New Roman"/>
                <w:b/>
                <w:sz w:val="24"/>
                <w:szCs w:val="24"/>
              </w:rPr>
              <w:lastRenderedPageBreak/>
              <w:t>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lastRenderedPageBreak/>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bCs/>
                <w:sz w:val="24"/>
                <w:szCs w:val="24"/>
                <w:lang w:eastAsia="tr-TR"/>
              </w:rPr>
              <w:t xml:space="preserve">e) </w:t>
            </w:r>
            <w:r w:rsidRPr="00001AC3">
              <w:rPr>
                <w:rFonts w:ascii="Times New Roman" w:eastAsia="Times New Roman" w:hAnsi="Times New Roman" w:cs="Times New Roman"/>
                <w:bCs/>
                <w:strike/>
                <w:sz w:val="24"/>
                <w:szCs w:val="24"/>
                <w:lang w:eastAsia="tr-TR"/>
              </w:rPr>
              <w:t>Propolis ürünlerinin hazırlanmasında kullanılan propolis miktarı ambalaj miktarı üzerinden % olarak belirtilmelidir.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Arıcılık Araştırma Enstitüsü</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Giresun üni.</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bCs/>
                <w:sz w:val="24"/>
                <w:szCs w:val="24"/>
              </w:rPr>
            </w:pPr>
            <w:r w:rsidRPr="00001AC3">
              <w:rPr>
                <w:rFonts w:ascii="Times New Roman" w:hAnsi="Times New Roman" w:cs="Times New Roman"/>
                <w:bCs/>
                <w:sz w:val="24"/>
                <w:szCs w:val="24"/>
              </w:rPr>
              <w:t>Kullanılan propolis miktarı tam olarak belirtilmelidir. Genelde ham propolis üzerinden belirtiliyor. Ancak bu çok doğru bir yaklaşım değil. Çünkü kullanılan çözücü ve ekstraksiyon tekniğine bağlı olarak ham propolisin ekstrakta geçen kısmı farklı olabilir.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b/>
                <w:bCs/>
                <w:sz w:val="24"/>
                <w:szCs w:val="24"/>
              </w:rPr>
            </w:pPr>
            <w:r w:rsidRPr="00001AC3">
              <w:rPr>
                <w:rFonts w:ascii="Times New Roman" w:hAnsi="Times New Roman" w:cs="Times New Roman"/>
                <w:b/>
                <w:bCs/>
                <w:sz w:val="24"/>
                <w:szCs w:val="24"/>
              </w:rPr>
              <w:t>Propolisin özütlerinin etiketinde içindeki propolis miktarı kuru madde cinsinden belirtilmelidir.</w:t>
            </w:r>
          </w:p>
        </w:tc>
        <w:tc>
          <w:tcPr>
            <w:tcW w:w="2517" w:type="dxa"/>
          </w:tcPr>
          <w:p w:rsidR="005663E5" w:rsidRPr="00001AC3" w:rsidRDefault="00DC349F"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 (son haliyle Propolis )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bCs/>
                <w:sz w:val="24"/>
                <w:szCs w:val="24"/>
                <w:lang w:eastAsia="tr-TR"/>
              </w:rPr>
              <w:t>e) Propolis ürünlerinin hazırlanmasında kullanılan propolis miktarı ambalaj miktarı üzerinden % olarak belirtilmelidir.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Erciyes Üni.-Gıda Müh.</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 xml:space="preserve">“Propolis ürünlerinin hazırlanmasında kullanılan propolis miktarı ambalaj miktarı üzerinden % olarak belirtilmelidir.” denerek </w:t>
            </w:r>
            <w:r w:rsidRPr="00001AC3">
              <w:rPr>
                <w:rFonts w:ascii="Times New Roman" w:hAnsi="Times New Roman" w:cs="Times New Roman"/>
                <w:b/>
                <w:sz w:val="24"/>
                <w:szCs w:val="24"/>
              </w:rPr>
              <w:t>propolis %’</w:t>
            </w:r>
            <w:r w:rsidRPr="00001AC3">
              <w:rPr>
                <w:rFonts w:ascii="Times New Roman" w:hAnsi="Times New Roman" w:cs="Times New Roman"/>
                <w:sz w:val="24"/>
                <w:szCs w:val="24"/>
              </w:rPr>
              <w:t xml:space="preserve"> tamamen </w:t>
            </w:r>
            <w:r w:rsidRPr="00001AC3">
              <w:rPr>
                <w:rFonts w:ascii="Times New Roman" w:hAnsi="Times New Roman" w:cs="Times New Roman"/>
                <w:b/>
                <w:sz w:val="24"/>
                <w:szCs w:val="24"/>
              </w:rPr>
              <w:t>muğlak</w:t>
            </w:r>
            <w:r w:rsidRPr="00001AC3">
              <w:rPr>
                <w:rFonts w:ascii="Times New Roman" w:hAnsi="Times New Roman" w:cs="Times New Roman"/>
                <w:sz w:val="24"/>
                <w:szCs w:val="24"/>
              </w:rPr>
              <w:t xml:space="preserve"> bırakılmıştır</w:t>
            </w:r>
          </w:p>
        </w:tc>
        <w:tc>
          <w:tcPr>
            <w:tcW w:w="4111"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 xml:space="preserve">Tüketiciyi korumak açısından </w:t>
            </w:r>
            <w:r w:rsidRPr="00001AC3">
              <w:rPr>
                <w:rFonts w:ascii="Times New Roman" w:hAnsi="Times New Roman" w:cs="Times New Roman"/>
                <w:b/>
                <w:sz w:val="24"/>
                <w:szCs w:val="24"/>
              </w:rPr>
              <w:t>bir minimum değer</w:t>
            </w:r>
            <w:r w:rsidRPr="00001AC3">
              <w:rPr>
                <w:rFonts w:ascii="Times New Roman" w:hAnsi="Times New Roman" w:cs="Times New Roman"/>
                <w:sz w:val="24"/>
                <w:szCs w:val="24"/>
              </w:rPr>
              <w:t xml:space="preserve"> konabilir.</w:t>
            </w:r>
          </w:p>
        </w:tc>
        <w:tc>
          <w:tcPr>
            <w:tcW w:w="2517" w:type="dxa"/>
          </w:tcPr>
          <w:p w:rsidR="005663E5" w:rsidRPr="00001AC3" w:rsidRDefault="00DC349F"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 (son haliyle Propolis )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 xml:space="preserve">e) </w:t>
            </w:r>
            <w:r w:rsidRPr="00001AC3">
              <w:rPr>
                <w:rFonts w:ascii="Times New Roman" w:eastAsia="Times New Roman" w:hAnsi="Times New Roman" w:cs="Times New Roman"/>
                <w:bCs/>
                <w:strike/>
                <w:sz w:val="24"/>
                <w:szCs w:val="24"/>
                <w:lang w:eastAsia="tr-TR"/>
              </w:rPr>
              <w:t>Propolis ürünlerinin hazırlanmasında kullanılan propolis miktarı ambalaj miktarı üzerinden % olarak belirtilmelidir.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Nevşehir Hacı Bektaş Veli Üni-Derin Kuyu MYO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Fen Edebiyat Fak.</w:t>
            </w:r>
          </w:p>
        </w:tc>
        <w:tc>
          <w:tcPr>
            <w:tcW w:w="3543" w:type="dxa"/>
            <w:tcBorders>
              <w:top w:val="nil"/>
              <w:left w:val="nil"/>
              <w:bottom w:val="single" w:sz="8" w:space="0" w:color="auto"/>
              <w:right w:val="single" w:sz="8" w:space="0" w:color="auto"/>
            </w:tcBorders>
          </w:tcPr>
          <w:p w:rsidR="005663E5" w:rsidRPr="00001AC3" w:rsidRDefault="005663E5" w:rsidP="005663E5">
            <w:pPr>
              <w:spacing w:after="160" w:line="270" w:lineRule="auto"/>
              <w:jc w:val="both"/>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Ayrıca ilgili maddede yer alan (e bendi) </w:t>
            </w:r>
            <w:r w:rsidRPr="00001AC3">
              <w:rPr>
                <w:rFonts w:ascii="Times New Roman" w:eastAsia="Times New Roman" w:hAnsi="Times New Roman" w:cs="Times New Roman"/>
                <w:sz w:val="24"/>
                <w:szCs w:val="24"/>
                <w:lang w:eastAsia="tr-TR"/>
              </w:rPr>
              <w:tab/>
              <w:t xml:space="preserve">yanda önerildiği </w:t>
            </w:r>
            <w:r w:rsidRPr="00001AC3">
              <w:rPr>
                <w:rFonts w:ascii="Times New Roman" w:eastAsia="Times New Roman" w:hAnsi="Times New Roman" w:cs="Times New Roman"/>
                <w:sz w:val="24"/>
                <w:szCs w:val="24"/>
                <w:lang w:eastAsia="tr-TR"/>
              </w:rPr>
              <w:tab/>
              <w:t xml:space="preserve">gibi düzenlenmelidir.  </w:t>
            </w:r>
          </w:p>
          <w:p w:rsidR="005663E5" w:rsidRPr="00001AC3" w:rsidRDefault="005663E5" w:rsidP="005663E5">
            <w:pPr>
              <w:ind w:right="10"/>
              <w:rPr>
                <w:rFonts w:ascii="Times New Roman" w:hAnsi="Times New Roman" w:cs="Times New Roman"/>
                <w:spacing w:val="-2"/>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spacing w:after="160" w:line="259" w:lineRule="auto"/>
              <w:ind w:left="430"/>
              <w:rPr>
                <w:rFonts w:ascii="Times New Roman" w:eastAsia="Calibri" w:hAnsi="Times New Roman" w:cs="Times New Roman"/>
                <w:b/>
                <w:sz w:val="24"/>
                <w:szCs w:val="24"/>
                <w:lang w:eastAsia="tr-TR"/>
              </w:rPr>
            </w:pPr>
            <w:r w:rsidRPr="00001AC3">
              <w:rPr>
                <w:rFonts w:ascii="Times New Roman" w:eastAsia="Times New Roman" w:hAnsi="Times New Roman" w:cs="Times New Roman"/>
                <w:b/>
                <w:sz w:val="24"/>
                <w:szCs w:val="24"/>
                <w:lang w:eastAsia="tr-TR"/>
              </w:rPr>
              <w:t xml:space="preserve">e)Propolisin işlenmiş özütlerinin etiketinde içindeki propolis miktarı kuru madde cinsinden belirtilmelidir. </w:t>
            </w:r>
          </w:p>
          <w:p w:rsidR="005663E5" w:rsidRPr="00001AC3" w:rsidRDefault="005663E5" w:rsidP="005663E5">
            <w:pPr>
              <w:ind w:right="10"/>
              <w:rPr>
                <w:rFonts w:ascii="Times New Roman" w:hAnsi="Times New Roman" w:cs="Times New Roman"/>
                <w:spacing w:val="-2"/>
                <w:sz w:val="24"/>
                <w:szCs w:val="24"/>
              </w:rPr>
            </w:pPr>
          </w:p>
        </w:tc>
        <w:tc>
          <w:tcPr>
            <w:tcW w:w="2517" w:type="dxa"/>
          </w:tcPr>
          <w:p w:rsidR="005663E5" w:rsidRPr="00001AC3" w:rsidRDefault="00DC349F"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 (son haliyle Propolis )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 xml:space="preserve">e) Propolis ürünlerinin hazırlanmasında kullanılan propolis miktarı ambalaj </w:t>
            </w:r>
            <w:r w:rsidRPr="00001AC3">
              <w:rPr>
                <w:rFonts w:ascii="Times New Roman" w:eastAsia="Times New Roman" w:hAnsi="Times New Roman" w:cs="Times New Roman"/>
                <w:bCs/>
                <w:sz w:val="24"/>
                <w:szCs w:val="24"/>
                <w:lang w:eastAsia="tr-TR"/>
              </w:rPr>
              <w:lastRenderedPageBreak/>
              <w:t>miktarı üzerinden % olarak belirtilmelidir.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Recep Tayyip Erdoğan Üni.</w:t>
            </w:r>
          </w:p>
        </w:tc>
        <w:tc>
          <w:tcPr>
            <w:tcW w:w="3543" w:type="dxa"/>
          </w:tcPr>
          <w:p w:rsidR="005663E5" w:rsidRPr="00001AC3" w:rsidRDefault="005663E5" w:rsidP="005663E5">
            <w:pPr>
              <w:pStyle w:val="TableParagraph"/>
              <w:spacing w:before="15" w:line="247" w:lineRule="auto"/>
              <w:jc w:val="left"/>
              <w:rPr>
                <w:sz w:val="24"/>
                <w:szCs w:val="24"/>
              </w:rPr>
            </w:pPr>
            <w:r w:rsidRPr="00001AC3">
              <w:rPr>
                <w:w w:val="105"/>
                <w:sz w:val="24"/>
                <w:szCs w:val="24"/>
              </w:rPr>
              <w:t>Bu</w:t>
            </w:r>
            <w:r w:rsidRPr="00001AC3">
              <w:rPr>
                <w:spacing w:val="13"/>
                <w:w w:val="105"/>
                <w:sz w:val="24"/>
                <w:szCs w:val="24"/>
              </w:rPr>
              <w:t xml:space="preserve"> </w:t>
            </w:r>
            <w:r w:rsidRPr="00001AC3">
              <w:rPr>
                <w:w w:val="105"/>
                <w:sz w:val="24"/>
                <w:szCs w:val="24"/>
              </w:rPr>
              <w:t>maddede</w:t>
            </w:r>
            <w:r w:rsidRPr="00001AC3">
              <w:rPr>
                <w:spacing w:val="14"/>
                <w:w w:val="105"/>
                <w:sz w:val="24"/>
                <w:szCs w:val="24"/>
              </w:rPr>
              <w:t xml:space="preserve"> </w:t>
            </w:r>
            <w:r w:rsidRPr="00001AC3">
              <w:rPr>
                <w:w w:val="105"/>
                <w:sz w:val="24"/>
                <w:szCs w:val="24"/>
              </w:rPr>
              <w:t>propolis</w:t>
            </w:r>
            <w:r w:rsidRPr="00001AC3">
              <w:rPr>
                <w:spacing w:val="18"/>
                <w:w w:val="105"/>
                <w:sz w:val="24"/>
                <w:szCs w:val="24"/>
              </w:rPr>
              <w:t xml:space="preserve"> </w:t>
            </w:r>
            <w:r w:rsidRPr="00001AC3">
              <w:rPr>
                <w:w w:val="105"/>
                <w:sz w:val="24"/>
                <w:szCs w:val="24"/>
              </w:rPr>
              <w:t>miktarı</w:t>
            </w:r>
            <w:r w:rsidRPr="00001AC3">
              <w:rPr>
                <w:spacing w:val="1"/>
                <w:w w:val="105"/>
                <w:sz w:val="24"/>
                <w:szCs w:val="24"/>
              </w:rPr>
              <w:t xml:space="preserve"> </w:t>
            </w:r>
            <w:r w:rsidRPr="00001AC3">
              <w:rPr>
                <w:b/>
                <w:w w:val="105"/>
                <w:sz w:val="24"/>
                <w:szCs w:val="24"/>
              </w:rPr>
              <w:t>yüzde</w:t>
            </w:r>
            <w:r w:rsidRPr="00001AC3">
              <w:rPr>
                <w:spacing w:val="9"/>
                <w:w w:val="105"/>
                <w:sz w:val="24"/>
                <w:szCs w:val="24"/>
              </w:rPr>
              <w:t xml:space="preserve"> </w:t>
            </w:r>
            <w:r w:rsidRPr="00001AC3">
              <w:rPr>
                <w:w w:val="105"/>
                <w:sz w:val="24"/>
                <w:szCs w:val="24"/>
              </w:rPr>
              <w:t>olarak</w:t>
            </w:r>
            <w:r w:rsidRPr="00001AC3">
              <w:rPr>
                <w:spacing w:val="-55"/>
                <w:w w:val="105"/>
                <w:sz w:val="24"/>
                <w:szCs w:val="24"/>
              </w:rPr>
              <w:t xml:space="preserve"> </w:t>
            </w:r>
            <w:r w:rsidRPr="00001AC3">
              <w:rPr>
                <w:w w:val="105"/>
                <w:sz w:val="24"/>
                <w:szCs w:val="24"/>
              </w:rPr>
              <w:t>verilmesi belirtilmiştir.</w:t>
            </w:r>
            <w:r w:rsidRPr="00001AC3">
              <w:rPr>
                <w:spacing w:val="8"/>
                <w:w w:val="105"/>
                <w:sz w:val="24"/>
                <w:szCs w:val="24"/>
              </w:rPr>
              <w:t xml:space="preserve"> </w:t>
            </w:r>
            <w:r w:rsidRPr="00001AC3">
              <w:rPr>
                <w:w w:val="105"/>
                <w:sz w:val="24"/>
                <w:szCs w:val="24"/>
              </w:rPr>
              <w:t>Ancak</w:t>
            </w:r>
            <w:r w:rsidRPr="00001AC3">
              <w:rPr>
                <w:spacing w:val="-2"/>
                <w:w w:val="105"/>
                <w:sz w:val="24"/>
                <w:szCs w:val="24"/>
              </w:rPr>
              <w:t xml:space="preserve"> </w:t>
            </w:r>
            <w:r w:rsidRPr="00001AC3">
              <w:rPr>
                <w:w w:val="105"/>
                <w:sz w:val="24"/>
                <w:szCs w:val="24"/>
              </w:rPr>
              <w:t>bu</w:t>
            </w:r>
            <w:r w:rsidRPr="00001AC3">
              <w:rPr>
                <w:spacing w:val="-6"/>
                <w:w w:val="105"/>
                <w:sz w:val="24"/>
                <w:szCs w:val="24"/>
              </w:rPr>
              <w:t xml:space="preserve"> </w:t>
            </w:r>
            <w:r w:rsidRPr="00001AC3">
              <w:rPr>
                <w:b/>
                <w:w w:val="105"/>
                <w:sz w:val="24"/>
                <w:szCs w:val="24"/>
              </w:rPr>
              <w:t>yeterli</w:t>
            </w:r>
            <w:r w:rsidRPr="00001AC3">
              <w:rPr>
                <w:b/>
                <w:spacing w:val="-4"/>
                <w:w w:val="105"/>
                <w:sz w:val="24"/>
                <w:szCs w:val="24"/>
              </w:rPr>
              <w:t xml:space="preserve"> </w:t>
            </w:r>
            <w:r w:rsidRPr="00001AC3">
              <w:rPr>
                <w:b/>
                <w:w w:val="105"/>
                <w:sz w:val="24"/>
                <w:szCs w:val="24"/>
              </w:rPr>
              <w:t>değildir.</w:t>
            </w:r>
          </w:p>
        </w:tc>
        <w:tc>
          <w:tcPr>
            <w:tcW w:w="4111" w:type="dxa"/>
          </w:tcPr>
          <w:p w:rsidR="005663E5" w:rsidRPr="00001AC3" w:rsidRDefault="005663E5" w:rsidP="005663E5">
            <w:pPr>
              <w:pStyle w:val="TableParagraph"/>
              <w:spacing w:before="15" w:line="254" w:lineRule="auto"/>
              <w:ind w:right="78"/>
              <w:jc w:val="left"/>
              <w:rPr>
                <w:b/>
                <w:sz w:val="24"/>
                <w:szCs w:val="24"/>
              </w:rPr>
            </w:pPr>
            <w:r w:rsidRPr="00001AC3">
              <w:rPr>
                <w:w w:val="105"/>
                <w:sz w:val="24"/>
                <w:szCs w:val="24"/>
              </w:rPr>
              <w:t>Kullanıcının immun direnci dikkate alınması gerektiği için kullanılan</w:t>
            </w:r>
            <w:r w:rsidRPr="00001AC3">
              <w:rPr>
                <w:spacing w:val="-55"/>
                <w:w w:val="105"/>
                <w:sz w:val="24"/>
                <w:szCs w:val="24"/>
              </w:rPr>
              <w:t xml:space="preserve"> </w:t>
            </w:r>
            <w:r w:rsidRPr="00001AC3">
              <w:rPr>
                <w:w w:val="105"/>
                <w:sz w:val="24"/>
                <w:szCs w:val="24"/>
              </w:rPr>
              <w:t>propolislerin</w:t>
            </w:r>
            <w:r w:rsidRPr="00001AC3">
              <w:rPr>
                <w:spacing w:val="1"/>
                <w:w w:val="105"/>
                <w:sz w:val="24"/>
                <w:szCs w:val="24"/>
              </w:rPr>
              <w:t xml:space="preserve"> </w:t>
            </w:r>
            <w:r w:rsidRPr="00001AC3">
              <w:rPr>
                <w:w w:val="105"/>
                <w:sz w:val="24"/>
                <w:szCs w:val="24"/>
              </w:rPr>
              <w:t>bakteri</w:t>
            </w:r>
            <w:r w:rsidRPr="00001AC3">
              <w:rPr>
                <w:spacing w:val="1"/>
                <w:w w:val="105"/>
                <w:sz w:val="24"/>
                <w:szCs w:val="24"/>
              </w:rPr>
              <w:t xml:space="preserve"> </w:t>
            </w:r>
            <w:r w:rsidRPr="00001AC3">
              <w:rPr>
                <w:w w:val="105"/>
                <w:sz w:val="24"/>
                <w:szCs w:val="24"/>
              </w:rPr>
              <w:t>florasına</w:t>
            </w:r>
            <w:r w:rsidRPr="00001AC3">
              <w:rPr>
                <w:spacing w:val="1"/>
                <w:w w:val="105"/>
                <w:sz w:val="24"/>
                <w:szCs w:val="24"/>
              </w:rPr>
              <w:t xml:space="preserve"> </w:t>
            </w:r>
            <w:r w:rsidRPr="00001AC3">
              <w:rPr>
                <w:w w:val="105"/>
                <w:sz w:val="24"/>
                <w:szCs w:val="24"/>
              </w:rPr>
              <w:t>etkinlik</w:t>
            </w:r>
            <w:r w:rsidRPr="00001AC3">
              <w:rPr>
                <w:spacing w:val="1"/>
                <w:w w:val="105"/>
                <w:sz w:val="24"/>
                <w:szCs w:val="24"/>
              </w:rPr>
              <w:t xml:space="preserve"> </w:t>
            </w:r>
            <w:r w:rsidRPr="00001AC3">
              <w:rPr>
                <w:w w:val="105"/>
                <w:sz w:val="24"/>
                <w:szCs w:val="24"/>
              </w:rPr>
              <w:t>profili</w:t>
            </w:r>
            <w:r w:rsidRPr="00001AC3">
              <w:rPr>
                <w:spacing w:val="1"/>
                <w:w w:val="105"/>
                <w:sz w:val="24"/>
                <w:szCs w:val="24"/>
              </w:rPr>
              <w:t xml:space="preserve"> </w:t>
            </w:r>
            <w:r w:rsidRPr="00001AC3">
              <w:rPr>
                <w:w w:val="105"/>
                <w:sz w:val="24"/>
                <w:szCs w:val="24"/>
              </w:rPr>
              <w:t>genel</w:t>
            </w:r>
            <w:r w:rsidRPr="00001AC3">
              <w:rPr>
                <w:spacing w:val="1"/>
                <w:w w:val="105"/>
                <w:sz w:val="24"/>
                <w:szCs w:val="24"/>
              </w:rPr>
              <w:t xml:space="preserve"> </w:t>
            </w:r>
            <w:r w:rsidRPr="00001AC3">
              <w:rPr>
                <w:w w:val="105"/>
                <w:sz w:val="24"/>
                <w:szCs w:val="24"/>
              </w:rPr>
              <w:t>bir</w:t>
            </w:r>
            <w:r w:rsidRPr="00001AC3">
              <w:rPr>
                <w:spacing w:val="1"/>
                <w:w w:val="105"/>
                <w:sz w:val="24"/>
                <w:szCs w:val="24"/>
              </w:rPr>
              <w:t xml:space="preserve"> </w:t>
            </w:r>
            <w:r w:rsidRPr="00001AC3">
              <w:rPr>
                <w:w w:val="105"/>
                <w:sz w:val="24"/>
                <w:szCs w:val="24"/>
              </w:rPr>
              <w:t>ifade</w:t>
            </w:r>
            <w:r w:rsidRPr="00001AC3">
              <w:rPr>
                <w:spacing w:val="1"/>
                <w:w w:val="105"/>
                <w:sz w:val="24"/>
                <w:szCs w:val="24"/>
              </w:rPr>
              <w:t xml:space="preserve"> </w:t>
            </w:r>
            <w:r w:rsidRPr="00001AC3">
              <w:rPr>
                <w:w w:val="105"/>
                <w:sz w:val="24"/>
                <w:szCs w:val="24"/>
              </w:rPr>
              <w:t>ile</w:t>
            </w:r>
            <w:r w:rsidRPr="00001AC3">
              <w:rPr>
                <w:spacing w:val="1"/>
                <w:w w:val="105"/>
                <w:sz w:val="24"/>
                <w:szCs w:val="24"/>
              </w:rPr>
              <w:t xml:space="preserve"> </w:t>
            </w:r>
            <w:r w:rsidRPr="00001AC3">
              <w:rPr>
                <w:w w:val="105"/>
                <w:sz w:val="24"/>
                <w:szCs w:val="24"/>
              </w:rPr>
              <w:t>bilinmeeli</w:t>
            </w:r>
            <w:r w:rsidRPr="00001AC3">
              <w:rPr>
                <w:spacing w:val="1"/>
                <w:w w:val="105"/>
                <w:sz w:val="24"/>
                <w:szCs w:val="24"/>
              </w:rPr>
              <w:t xml:space="preserve"> </w:t>
            </w:r>
            <w:r w:rsidRPr="00001AC3">
              <w:rPr>
                <w:w w:val="105"/>
                <w:sz w:val="24"/>
                <w:szCs w:val="24"/>
              </w:rPr>
              <w:t>ve</w:t>
            </w:r>
            <w:r w:rsidRPr="00001AC3">
              <w:rPr>
                <w:spacing w:val="1"/>
                <w:w w:val="105"/>
                <w:sz w:val="24"/>
                <w:szCs w:val="24"/>
              </w:rPr>
              <w:t xml:space="preserve"> </w:t>
            </w:r>
            <w:r w:rsidRPr="00001AC3">
              <w:rPr>
                <w:w w:val="105"/>
                <w:sz w:val="24"/>
                <w:szCs w:val="24"/>
              </w:rPr>
              <w:t>etkinlik</w:t>
            </w:r>
            <w:r w:rsidRPr="00001AC3">
              <w:rPr>
                <w:spacing w:val="1"/>
                <w:w w:val="105"/>
                <w:sz w:val="24"/>
                <w:szCs w:val="24"/>
              </w:rPr>
              <w:t xml:space="preserve"> </w:t>
            </w:r>
            <w:r w:rsidRPr="00001AC3">
              <w:rPr>
                <w:w w:val="105"/>
                <w:sz w:val="24"/>
                <w:szCs w:val="24"/>
              </w:rPr>
              <w:t>aralığı</w:t>
            </w:r>
            <w:r w:rsidRPr="00001AC3">
              <w:rPr>
                <w:spacing w:val="1"/>
                <w:w w:val="105"/>
                <w:sz w:val="24"/>
                <w:szCs w:val="24"/>
              </w:rPr>
              <w:t xml:space="preserve"> </w:t>
            </w:r>
            <w:r w:rsidRPr="00001AC3">
              <w:rPr>
                <w:w w:val="105"/>
                <w:sz w:val="24"/>
                <w:szCs w:val="24"/>
              </w:rPr>
              <w:t>belirtilmelidir.</w:t>
            </w:r>
            <w:r w:rsidRPr="00001AC3">
              <w:rPr>
                <w:spacing w:val="1"/>
                <w:w w:val="105"/>
                <w:sz w:val="24"/>
                <w:szCs w:val="24"/>
              </w:rPr>
              <w:t xml:space="preserve"> </w:t>
            </w:r>
            <w:r w:rsidRPr="00001AC3">
              <w:rPr>
                <w:w w:val="105"/>
                <w:sz w:val="24"/>
                <w:szCs w:val="24"/>
              </w:rPr>
              <w:t>Zira</w:t>
            </w:r>
            <w:r w:rsidRPr="00001AC3">
              <w:rPr>
                <w:spacing w:val="1"/>
                <w:w w:val="105"/>
                <w:sz w:val="24"/>
                <w:szCs w:val="24"/>
              </w:rPr>
              <w:t xml:space="preserve"> </w:t>
            </w:r>
            <w:r w:rsidRPr="00001AC3">
              <w:rPr>
                <w:w w:val="105"/>
                <w:sz w:val="24"/>
                <w:szCs w:val="24"/>
              </w:rPr>
              <w:t>her</w:t>
            </w:r>
            <w:r w:rsidRPr="00001AC3">
              <w:rPr>
                <w:spacing w:val="1"/>
                <w:w w:val="105"/>
                <w:sz w:val="24"/>
                <w:szCs w:val="24"/>
              </w:rPr>
              <w:t xml:space="preserve"> </w:t>
            </w:r>
            <w:r w:rsidRPr="00001AC3">
              <w:rPr>
                <w:w w:val="105"/>
                <w:sz w:val="24"/>
                <w:szCs w:val="24"/>
              </w:rPr>
              <w:t>bir</w:t>
            </w:r>
            <w:r w:rsidRPr="00001AC3">
              <w:rPr>
                <w:spacing w:val="1"/>
                <w:w w:val="105"/>
                <w:sz w:val="24"/>
                <w:szCs w:val="24"/>
              </w:rPr>
              <w:t xml:space="preserve"> </w:t>
            </w:r>
            <w:r w:rsidRPr="00001AC3">
              <w:rPr>
                <w:w w:val="105"/>
                <w:sz w:val="24"/>
                <w:szCs w:val="24"/>
              </w:rPr>
              <w:t>propolis</w:t>
            </w:r>
            <w:r w:rsidRPr="00001AC3">
              <w:rPr>
                <w:spacing w:val="-55"/>
                <w:w w:val="105"/>
                <w:sz w:val="24"/>
                <w:szCs w:val="24"/>
              </w:rPr>
              <w:t xml:space="preserve"> </w:t>
            </w:r>
            <w:r w:rsidRPr="00001AC3">
              <w:rPr>
                <w:w w:val="105"/>
                <w:sz w:val="24"/>
                <w:szCs w:val="24"/>
              </w:rPr>
              <w:lastRenderedPageBreak/>
              <w:t>üretildiği kaynağa göre etkinlik dozları çok farklılık arz etmektedir.</w:t>
            </w:r>
            <w:r w:rsidRPr="00001AC3">
              <w:rPr>
                <w:spacing w:val="1"/>
                <w:w w:val="105"/>
                <w:sz w:val="24"/>
                <w:szCs w:val="24"/>
              </w:rPr>
              <w:t xml:space="preserve"> </w:t>
            </w:r>
            <w:r w:rsidRPr="00001AC3">
              <w:rPr>
                <w:w w:val="105"/>
                <w:sz w:val="24"/>
                <w:szCs w:val="24"/>
              </w:rPr>
              <w:t>Kullanım dozundaki etkinlik aralığı sabit tutulması kullanıcı sağlıklı</w:t>
            </w:r>
            <w:r w:rsidRPr="00001AC3">
              <w:rPr>
                <w:spacing w:val="1"/>
                <w:w w:val="105"/>
                <w:sz w:val="24"/>
                <w:szCs w:val="24"/>
              </w:rPr>
              <w:t xml:space="preserve"> </w:t>
            </w:r>
            <w:r w:rsidRPr="00001AC3">
              <w:rPr>
                <w:w w:val="105"/>
                <w:sz w:val="24"/>
                <w:szCs w:val="24"/>
              </w:rPr>
              <w:t>florasına</w:t>
            </w:r>
            <w:r w:rsidRPr="00001AC3">
              <w:rPr>
                <w:spacing w:val="1"/>
                <w:w w:val="105"/>
                <w:sz w:val="24"/>
                <w:szCs w:val="24"/>
              </w:rPr>
              <w:t xml:space="preserve"> </w:t>
            </w:r>
            <w:r w:rsidRPr="00001AC3">
              <w:rPr>
                <w:w w:val="105"/>
                <w:sz w:val="24"/>
                <w:szCs w:val="24"/>
              </w:rPr>
              <w:t>olumsuz</w:t>
            </w:r>
            <w:r w:rsidRPr="00001AC3">
              <w:rPr>
                <w:spacing w:val="1"/>
                <w:w w:val="105"/>
                <w:sz w:val="24"/>
                <w:szCs w:val="24"/>
              </w:rPr>
              <w:t xml:space="preserve"> </w:t>
            </w:r>
            <w:r w:rsidRPr="00001AC3">
              <w:rPr>
                <w:w w:val="105"/>
                <w:sz w:val="24"/>
                <w:szCs w:val="24"/>
              </w:rPr>
              <w:t>etkinliğini</w:t>
            </w:r>
            <w:r w:rsidRPr="00001AC3">
              <w:rPr>
                <w:spacing w:val="1"/>
                <w:w w:val="105"/>
                <w:sz w:val="24"/>
                <w:szCs w:val="24"/>
              </w:rPr>
              <w:t xml:space="preserve"> </w:t>
            </w:r>
            <w:r w:rsidRPr="00001AC3">
              <w:rPr>
                <w:w w:val="105"/>
                <w:sz w:val="24"/>
                <w:szCs w:val="24"/>
              </w:rPr>
              <w:t>ortadan</w:t>
            </w:r>
            <w:r w:rsidRPr="00001AC3">
              <w:rPr>
                <w:spacing w:val="1"/>
                <w:w w:val="105"/>
                <w:sz w:val="24"/>
                <w:szCs w:val="24"/>
              </w:rPr>
              <w:t xml:space="preserve"> </w:t>
            </w:r>
            <w:r w:rsidRPr="00001AC3">
              <w:rPr>
                <w:w w:val="105"/>
                <w:sz w:val="24"/>
                <w:szCs w:val="24"/>
              </w:rPr>
              <w:t>kaldırılmasına</w:t>
            </w:r>
            <w:r w:rsidRPr="00001AC3">
              <w:rPr>
                <w:spacing w:val="1"/>
                <w:w w:val="105"/>
                <w:sz w:val="24"/>
                <w:szCs w:val="24"/>
              </w:rPr>
              <w:t xml:space="preserve"> </w:t>
            </w:r>
            <w:r w:rsidRPr="00001AC3">
              <w:rPr>
                <w:w w:val="105"/>
                <w:sz w:val="24"/>
                <w:szCs w:val="24"/>
              </w:rPr>
              <w:t>katkı</w:t>
            </w:r>
            <w:r w:rsidRPr="00001AC3">
              <w:rPr>
                <w:spacing w:val="1"/>
                <w:w w:val="105"/>
                <w:sz w:val="24"/>
                <w:szCs w:val="24"/>
              </w:rPr>
              <w:t xml:space="preserve"> </w:t>
            </w:r>
            <w:r w:rsidRPr="00001AC3">
              <w:rPr>
                <w:w w:val="105"/>
                <w:sz w:val="24"/>
                <w:szCs w:val="24"/>
              </w:rPr>
              <w:t>sağlayacaktır. Bunun</w:t>
            </w:r>
            <w:r w:rsidRPr="00001AC3">
              <w:rPr>
                <w:spacing w:val="1"/>
                <w:w w:val="105"/>
                <w:sz w:val="24"/>
                <w:szCs w:val="24"/>
              </w:rPr>
              <w:t xml:space="preserve"> </w:t>
            </w:r>
            <w:r w:rsidRPr="00001AC3">
              <w:rPr>
                <w:w w:val="105"/>
                <w:sz w:val="24"/>
                <w:szCs w:val="24"/>
              </w:rPr>
              <w:t>için</w:t>
            </w:r>
            <w:r w:rsidRPr="00001AC3">
              <w:rPr>
                <w:spacing w:val="1"/>
                <w:w w:val="105"/>
                <w:sz w:val="24"/>
                <w:szCs w:val="24"/>
              </w:rPr>
              <w:t xml:space="preserve"> </w:t>
            </w:r>
            <w:r w:rsidRPr="00001AC3">
              <w:rPr>
                <w:w w:val="105"/>
                <w:sz w:val="24"/>
                <w:szCs w:val="24"/>
              </w:rPr>
              <w:t>şahit</w:t>
            </w:r>
            <w:r w:rsidRPr="00001AC3">
              <w:rPr>
                <w:spacing w:val="1"/>
                <w:w w:val="105"/>
                <w:sz w:val="24"/>
                <w:szCs w:val="24"/>
              </w:rPr>
              <w:t xml:space="preserve"> </w:t>
            </w:r>
            <w:r w:rsidRPr="00001AC3">
              <w:rPr>
                <w:w w:val="105"/>
                <w:sz w:val="24"/>
                <w:szCs w:val="24"/>
              </w:rPr>
              <w:t>mikroorganizmalar</w:t>
            </w:r>
            <w:r w:rsidRPr="00001AC3">
              <w:rPr>
                <w:spacing w:val="1"/>
                <w:w w:val="105"/>
                <w:sz w:val="24"/>
                <w:szCs w:val="24"/>
              </w:rPr>
              <w:t xml:space="preserve"> </w:t>
            </w:r>
            <w:r w:rsidRPr="00001AC3">
              <w:rPr>
                <w:w w:val="105"/>
                <w:sz w:val="24"/>
                <w:szCs w:val="24"/>
              </w:rPr>
              <w:t>(Gram</w:t>
            </w:r>
            <w:r w:rsidRPr="00001AC3">
              <w:rPr>
                <w:spacing w:val="1"/>
                <w:w w:val="105"/>
                <w:sz w:val="24"/>
                <w:szCs w:val="24"/>
              </w:rPr>
              <w:t xml:space="preserve"> </w:t>
            </w:r>
            <w:r w:rsidRPr="00001AC3">
              <w:rPr>
                <w:w w:val="105"/>
                <w:sz w:val="24"/>
                <w:szCs w:val="24"/>
              </w:rPr>
              <w:t>negatif,</w:t>
            </w:r>
            <w:r w:rsidRPr="00001AC3">
              <w:rPr>
                <w:spacing w:val="1"/>
                <w:w w:val="105"/>
                <w:sz w:val="24"/>
                <w:szCs w:val="24"/>
              </w:rPr>
              <w:t xml:space="preserve"> </w:t>
            </w:r>
            <w:r w:rsidRPr="00001AC3">
              <w:rPr>
                <w:w w:val="105"/>
                <w:sz w:val="24"/>
                <w:szCs w:val="24"/>
              </w:rPr>
              <w:t>Gram</w:t>
            </w:r>
            <w:r w:rsidRPr="00001AC3">
              <w:rPr>
                <w:spacing w:val="6"/>
                <w:w w:val="105"/>
                <w:sz w:val="24"/>
                <w:szCs w:val="24"/>
              </w:rPr>
              <w:t xml:space="preserve"> </w:t>
            </w:r>
            <w:r w:rsidRPr="00001AC3">
              <w:rPr>
                <w:w w:val="105"/>
                <w:sz w:val="24"/>
                <w:szCs w:val="24"/>
              </w:rPr>
              <w:t>pozitif,</w:t>
            </w:r>
            <w:r w:rsidRPr="00001AC3">
              <w:rPr>
                <w:spacing w:val="4"/>
                <w:w w:val="105"/>
                <w:sz w:val="24"/>
                <w:szCs w:val="24"/>
              </w:rPr>
              <w:t xml:space="preserve"> </w:t>
            </w:r>
            <w:r w:rsidRPr="00001AC3">
              <w:rPr>
                <w:w w:val="105"/>
                <w:sz w:val="24"/>
                <w:szCs w:val="24"/>
              </w:rPr>
              <w:t>maya</w:t>
            </w:r>
            <w:r w:rsidRPr="00001AC3">
              <w:rPr>
                <w:spacing w:val="3"/>
                <w:w w:val="105"/>
                <w:sz w:val="24"/>
                <w:szCs w:val="24"/>
              </w:rPr>
              <w:t xml:space="preserve"> </w:t>
            </w:r>
            <w:r w:rsidRPr="00001AC3">
              <w:rPr>
                <w:w w:val="105"/>
                <w:sz w:val="24"/>
                <w:szCs w:val="24"/>
              </w:rPr>
              <w:t>mantarı</w:t>
            </w:r>
            <w:r w:rsidRPr="00001AC3">
              <w:rPr>
                <w:spacing w:val="9"/>
                <w:w w:val="105"/>
                <w:sz w:val="24"/>
                <w:szCs w:val="24"/>
              </w:rPr>
              <w:t xml:space="preserve"> </w:t>
            </w:r>
            <w:r w:rsidRPr="00001AC3">
              <w:rPr>
                <w:w w:val="105"/>
                <w:sz w:val="24"/>
                <w:szCs w:val="24"/>
              </w:rPr>
              <w:t>vb.</w:t>
            </w:r>
            <w:r w:rsidRPr="00001AC3">
              <w:rPr>
                <w:spacing w:val="53"/>
                <w:w w:val="105"/>
                <w:sz w:val="24"/>
                <w:szCs w:val="24"/>
              </w:rPr>
              <w:t xml:space="preserve"> </w:t>
            </w:r>
            <w:r w:rsidRPr="00001AC3">
              <w:rPr>
                <w:w w:val="105"/>
                <w:sz w:val="24"/>
                <w:szCs w:val="24"/>
              </w:rPr>
              <w:t>)</w:t>
            </w:r>
            <w:r w:rsidRPr="00001AC3">
              <w:rPr>
                <w:spacing w:val="22"/>
                <w:w w:val="105"/>
                <w:sz w:val="24"/>
                <w:szCs w:val="24"/>
              </w:rPr>
              <w:t xml:space="preserve"> </w:t>
            </w:r>
            <w:r w:rsidRPr="00001AC3">
              <w:rPr>
                <w:w w:val="105"/>
                <w:sz w:val="24"/>
                <w:szCs w:val="24"/>
              </w:rPr>
              <w:t>seçilerek</w:t>
            </w:r>
            <w:r w:rsidRPr="00001AC3">
              <w:rPr>
                <w:spacing w:val="10"/>
                <w:w w:val="105"/>
                <w:sz w:val="24"/>
                <w:szCs w:val="24"/>
              </w:rPr>
              <w:t xml:space="preserve"> </w:t>
            </w:r>
            <w:r w:rsidRPr="00001AC3">
              <w:rPr>
                <w:b/>
                <w:w w:val="105"/>
                <w:sz w:val="24"/>
                <w:szCs w:val="24"/>
              </w:rPr>
              <w:t>etkinlik</w:t>
            </w:r>
            <w:r w:rsidRPr="00001AC3">
              <w:rPr>
                <w:b/>
                <w:spacing w:val="15"/>
                <w:w w:val="105"/>
                <w:sz w:val="24"/>
                <w:szCs w:val="24"/>
              </w:rPr>
              <w:t xml:space="preserve"> </w:t>
            </w:r>
            <w:r w:rsidRPr="00001AC3">
              <w:rPr>
                <w:b/>
                <w:w w:val="105"/>
                <w:sz w:val="24"/>
                <w:szCs w:val="24"/>
              </w:rPr>
              <w:t>aralşığı</w:t>
            </w:r>
          </w:p>
          <w:p w:rsidR="005663E5" w:rsidRPr="00001AC3" w:rsidRDefault="005663E5" w:rsidP="005663E5">
            <w:pPr>
              <w:pStyle w:val="TableParagraph"/>
              <w:spacing w:line="252" w:lineRule="exact"/>
              <w:jc w:val="left"/>
              <w:rPr>
                <w:sz w:val="24"/>
                <w:szCs w:val="24"/>
              </w:rPr>
            </w:pPr>
            <w:r w:rsidRPr="00001AC3">
              <w:rPr>
                <w:b/>
                <w:w w:val="105"/>
                <w:sz w:val="24"/>
                <w:szCs w:val="24"/>
              </w:rPr>
              <w:t>belirlenebilir.</w:t>
            </w:r>
          </w:p>
        </w:tc>
        <w:tc>
          <w:tcPr>
            <w:tcW w:w="2517" w:type="dxa"/>
          </w:tcPr>
          <w:p w:rsidR="005663E5" w:rsidRPr="00001AC3" w:rsidRDefault="00DC349F"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Propolis ürünleri (son haliyle Propolis )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e) Propolis ürünlerinin hazırlanmasında kullanılan propolis miktarı ambalaj miktarı üzerinden % olarak belirtilmelidir.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TOBB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TAB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BEEO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GLADER</w:t>
            </w:r>
          </w:p>
        </w:tc>
        <w:tc>
          <w:tcPr>
            <w:tcW w:w="3543" w:type="dxa"/>
            <w:tcBorders>
              <w:top w:val="nil"/>
              <w:left w:val="nil"/>
              <w:bottom w:val="single" w:sz="8" w:space="0" w:color="auto"/>
              <w:right w:val="single" w:sz="8" w:space="0" w:color="auto"/>
            </w:tcBorders>
          </w:tcPr>
          <w:p w:rsidR="005663E5" w:rsidRPr="00001AC3" w:rsidRDefault="005663E5" w:rsidP="005663E5">
            <w:pPr>
              <w:spacing w:after="28" w:line="248" w:lineRule="auto"/>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 xml:space="preserve">(e bendi) yanda önerildiği gibi düzenlenmelidir. Çünkü taslak maddedeki gibi ifade edilir ise ham propolis miktarı yazılmış olunuyor ama ürünün içinde gerçekte ne kadar saf propolis (balmumundan ayrılmış özüte geçmiş olan propolis) bulunduğu belirtilmemiş olunuyor. Bu durum da tüketicinin kandırılmasına ve sahteciliğe yol açmaktadır.  </w:t>
            </w:r>
          </w:p>
          <w:p w:rsidR="005663E5" w:rsidRPr="00001AC3" w:rsidRDefault="005663E5" w:rsidP="005663E5">
            <w:pPr>
              <w:spacing w:after="28"/>
              <w:rPr>
                <w:rFonts w:ascii="Times New Roman" w:hAnsi="Times New Roman" w:cs="Times New Roman"/>
                <w:spacing w:val="-2"/>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spacing w:after="28"/>
              <w:rPr>
                <w:rFonts w:ascii="Times New Roman" w:eastAsia="Calibri" w:hAnsi="Times New Roman" w:cs="Times New Roman"/>
                <w:b/>
                <w:sz w:val="24"/>
                <w:szCs w:val="24"/>
                <w:lang w:eastAsia="tr-TR"/>
              </w:rPr>
            </w:pPr>
            <w:r w:rsidRPr="00001AC3">
              <w:rPr>
                <w:rFonts w:ascii="Times New Roman" w:eastAsia="Calibri" w:hAnsi="Times New Roman" w:cs="Times New Roman"/>
                <w:b/>
                <w:sz w:val="24"/>
                <w:szCs w:val="24"/>
                <w:lang w:eastAsia="tr-TR"/>
              </w:rPr>
              <w:t>e)Propolisin işlenmiş özütlerinin etiketinde içindeki propolis miktarı kuru madde cinsinden belirtilmelidir.</w:t>
            </w:r>
          </w:p>
          <w:p w:rsidR="005663E5" w:rsidRPr="00001AC3" w:rsidRDefault="005663E5" w:rsidP="005663E5">
            <w:pPr>
              <w:ind w:right="10"/>
              <w:rPr>
                <w:rFonts w:ascii="Times New Roman" w:hAnsi="Times New Roman" w:cs="Times New Roman"/>
                <w:spacing w:val="-2"/>
                <w:sz w:val="24"/>
                <w:szCs w:val="24"/>
              </w:rPr>
            </w:pPr>
          </w:p>
        </w:tc>
        <w:tc>
          <w:tcPr>
            <w:tcW w:w="2517" w:type="dxa"/>
          </w:tcPr>
          <w:p w:rsidR="005663E5" w:rsidRPr="00001AC3" w:rsidRDefault="00DC349F"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 (son haliyle Propolis )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e) Propolis ürünlerinin hazırlanmasında kullanılan propolis miktarı ambalaj miktarı üzerinden % olarak belirtilmelidir.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Uludağ Üni-Farmakoloji-Toksikoloji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Cs/>
                <w:sz w:val="24"/>
                <w:szCs w:val="24"/>
              </w:rPr>
              <w:t xml:space="preserve">Bu cümlede </w:t>
            </w:r>
            <w:r w:rsidRPr="00001AC3">
              <w:rPr>
                <w:rFonts w:ascii="Times New Roman" w:hAnsi="Times New Roman" w:cs="Times New Roman"/>
                <w:b/>
                <w:bCs/>
                <w:sz w:val="24"/>
                <w:szCs w:val="24"/>
              </w:rPr>
              <w:t>%</w:t>
            </w:r>
            <w:r w:rsidRPr="00001AC3">
              <w:rPr>
                <w:rFonts w:ascii="Times New Roman" w:hAnsi="Times New Roman" w:cs="Times New Roman"/>
                <w:bCs/>
                <w:sz w:val="24"/>
                <w:szCs w:val="24"/>
              </w:rPr>
              <w:t xml:space="preserve"> olarak belirtilecek propolis </w:t>
            </w:r>
            <w:r w:rsidRPr="00001AC3">
              <w:rPr>
                <w:rFonts w:ascii="Times New Roman" w:hAnsi="Times New Roman" w:cs="Times New Roman"/>
                <w:b/>
                <w:bCs/>
                <w:sz w:val="24"/>
                <w:szCs w:val="24"/>
              </w:rPr>
              <w:t>ham propolis olarak mı yoksa reçine olarak mı belirtilecek?</w:t>
            </w:r>
            <w:r w:rsidRPr="00001AC3">
              <w:rPr>
                <w:rFonts w:ascii="Times New Roman" w:hAnsi="Times New Roman" w:cs="Times New Roman"/>
                <w:bCs/>
                <w:sz w:val="24"/>
                <w:szCs w:val="24"/>
              </w:rPr>
              <w:t xml:space="preserve"> Netleştirilmelidir.</w:t>
            </w: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Ham propolis olarak da reçine olarak da belirtilebilir. Bence burada </w:t>
            </w:r>
            <w:r w:rsidRPr="00001AC3">
              <w:rPr>
                <w:rFonts w:ascii="Times New Roman" w:hAnsi="Times New Roman" w:cs="Times New Roman"/>
                <w:b/>
                <w:sz w:val="24"/>
                <w:szCs w:val="24"/>
              </w:rPr>
              <w:t>reçine olarak belirtilmesi daha doğru</w:t>
            </w:r>
            <w:r w:rsidRPr="00001AC3">
              <w:rPr>
                <w:rFonts w:ascii="Times New Roman" w:hAnsi="Times New Roman" w:cs="Times New Roman"/>
                <w:sz w:val="24"/>
                <w:szCs w:val="24"/>
              </w:rPr>
              <w:t xml:space="preserve"> olur.</w:t>
            </w:r>
          </w:p>
        </w:tc>
        <w:tc>
          <w:tcPr>
            <w:tcW w:w="2517" w:type="dxa"/>
          </w:tcPr>
          <w:p w:rsidR="005663E5" w:rsidRPr="00001AC3" w:rsidRDefault="00DC349F"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 (son haliyle Propolis ) takviye edici gıda kapsamında değerlendirildiğinden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lastRenderedPageBreak/>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 xml:space="preserve">e) </w:t>
            </w:r>
            <w:r w:rsidRPr="00001AC3">
              <w:rPr>
                <w:rFonts w:ascii="Times New Roman" w:eastAsia="Times New Roman" w:hAnsi="Times New Roman" w:cs="Times New Roman"/>
                <w:bCs/>
                <w:strike/>
                <w:sz w:val="24"/>
                <w:szCs w:val="24"/>
                <w:lang w:eastAsia="tr-TR"/>
              </w:rPr>
              <w:t>Propolis ürünlerinin hazırlanmasında kullanılan propolis miktarı ambalaj miktarı üzerinden % olarak belirtilmelidir.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Güvenilir Ürün Platformu</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bCs/>
                <w:sz w:val="24"/>
                <w:szCs w:val="24"/>
              </w:rPr>
            </w:pPr>
            <w:r w:rsidRPr="00001AC3">
              <w:rPr>
                <w:rFonts w:ascii="Times New Roman" w:hAnsi="Times New Roman" w:cs="Times New Roman"/>
                <w:bCs/>
                <w:sz w:val="24"/>
                <w:szCs w:val="24"/>
              </w:rPr>
              <w:t>“e) Propolis ürünlerinin hazırlanmasında kullanılan propolis miktarı ambalaj miktarı üzerinden % olarak belirtilmelidir.” İfadesinde miktar % yerine kuru madde cinsi olarak belirtilmelidir.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b/>
                <w:sz w:val="24"/>
                <w:szCs w:val="24"/>
                <w:shd w:val="clear" w:color="auto" w:fill="FFFFFF"/>
              </w:rPr>
            </w:pPr>
            <w:r w:rsidRPr="00001AC3">
              <w:rPr>
                <w:rFonts w:ascii="Times New Roman" w:hAnsi="Times New Roman" w:cs="Times New Roman"/>
                <w:b/>
                <w:bCs/>
                <w:sz w:val="24"/>
                <w:szCs w:val="24"/>
              </w:rPr>
              <w:t>e)</w:t>
            </w:r>
            <w:r w:rsidRPr="00001AC3">
              <w:rPr>
                <w:rFonts w:ascii="Times New Roman" w:hAnsi="Times New Roman" w:cs="Times New Roman"/>
                <w:b/>
                <w:sz w:val="24"/>
                <w:szCs w:val="24"/>
                <w:shd w:val="clear" w:color="auto" w:fill="FFFFFF"/>
              </w:rPr>
              <w:t>Propolisin işlenmiş özütlerinin etiketinde içindeki propolis miktarı kuru madde cinsinden belirtilmelidir.</w:t>
            </w:r>
          </w:p>
          <w:p w:rsidR="005663E5" w:rsidRPr="00001AC3" w:rsidRDefault="005663E5" w:rsidP="005663E5">
            <w:pPr>
              <w:shd w:val="clear" w:color="auto" w:fill="FFFFFF"/>
              <w:spacing w:line="240" w:lineRule="atLeast"/>
              <w:ind w:firstLine="429"/>
              <w:rPr>
                <w:rFonts w:ascii="Times New Roman" w:hAnsi="Times New Roman" w:cs="Times New Roman"/>
                <w:sz w:val="24"/>
                <w:szCs w:val="24"/>
                <w:shd w:val="clear" w:color="auto" w:fill="FFFFFF"/>
              </w:rPr>
            </w:pPr>
          </w:p>
        </w:tc>
        <w:tc>
          <w:tcPr>
            <w:tcW w:w="2517" w:type="dxa"/>
          </w:tcPr>
          <w:p w:rsidR="005663E5" w:rsidRPr="00001AC3" w:rsidRDefault="00DC349F"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 (son haliyle Propolis ) takviye edici gıda kapsamında değerlendirildiğinden hüküm çıkarıldı.</w:t>
            </w:r>
          </w:p>
        </w:tc>
      </w:tr>
      <w:tr w:rsidR="005663E5" w:rsidRPr="00001AC3" w:rsidTr="00A44A76">
        <w:tc>
          <w:tcPr>
            <w:tcW w:w="3261" w:type="dxa"/>
          </w:tcPr>
          <w:p w:rsidR="005663E5" w:rsidRPr="00001AC3" w:rsidRDefault="005663E5" w:rsidP="005663E5">
            <w:pPr>
              <w:rPr>
                <w:rFonts w:ascii="Times New Roman" w:hAnsi="Times New Roman" w:cs="Times New Roman"/>
                <w:b/>
                <w:strike/>
                <w:sz w:val="24"/>
                <w:szCs w:val="24"/>
              </w:rPr>
            </w:pPr>
          </w:p>
        </w:tc>
        <w:tc>
          <w:tcPr>
            <w:tcW w:w="1843" w:type="dxa"/>
          </w:tcPr>
          <w:p w:rsidR="005663E5" w:rsidRPr="00001AC3" w:rsidRDefault="005663E5" w:rsidP="005663E5">
            <w:pPr>
              <w:rPr>
                <w:rFonts w:ascii="Times New Roman" w:hAnsi="Times New Roman" w:cs="Times New Roman"/>
                <w:b/>
                <w:strike/>
                <w:sz w:val="24"/>
                <w:szCs w:val="24"/>
              </w:rPr>
            </w:pP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trike/>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trike/>
                <w:sz w:val="24"/>
                <w:szCs w:val="24"/>
              </w:rPr>
            </w:pPr>
          </w:p>
        </w:tc>
        <w:tc>
          <w:tcPr>
            <w:tcW w:w="2517" w:type="dxa"/>
          </w:tcPr>
          <w:p w:rsidR="005663E5" w:rsidRPr="00001AC3" w:rsidRDefault="005663E5" w:rsidP="005663E5">
            <w:pPr>
              <w:rPr>
                <w:rFonts w:ascii="Times New Roman" w:hAnsi="Times New Roman" w:cs="Times New Roman"/>
                <w:b/>
                <w:strike/>
                <w:sz w:val="24"/>
                <w:szCs w:val="24"/>
              </w:rPr>
            </w:pPr>
          </w:p>
        </w:tc>
      </w:tr>
      <w:tr w:rsidR="00001AC3" w:rsidRPr="00001AC3" w:rsidTr="00A44A76">
        <w:tc>
          <w:tcPr>
            <w:tcW w:w="3261" w:type="dxa"/>
          </w:tcPr>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(1) Bu Tebliğ kapsamında yer alan ürünlerde, 26/1/2017 tarihli ve 29960 mükerrer sayılı Resmî Gazete’de yayımlanan Türk Gıda Kodeksi Gıda Etiketleme ve Tüketicileri Bilgilendirme Yönetmeliği hükümleri uygulanır. Bu genel hükümlere ek olan hükümlere aşağıda yer verilmiştir.</w:t>
            </w: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Cs/>
                <w:sz w:val="24"/>
                <w:szCs w:val="24"/>
                <w:lang w:eastAsia="tr-TR"/>
              </w:rPr>
              <w:t xml:space="preserve">a) Takviye edici gıda olarak piyasaya arz edilen ürünler 02.05.2013 tarihli ve 28635 sayılı Resmî Gazete’de yayımlanan Takviye Edici Gıdaların İthalatı, Üretimi, İşlenmesi ve Piyasaya Arzına İlişkin Yönetmeliği kapsamında belirlenmiş etiketleme kurallarına uygun olur. </w:t>
            </w: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Cs/>
                <w:sz w:val="24"/>
                <w:szCs w:val="24"/>
                <w:lang w:eastAsia="tr-TR"/>
              </w:rPr>
              <w:lastRenderedPageBreak/>
              <w:t>b) Gıda olarak piyasaya arz edilen ürünlerin etiketi üzerinde takviye edici gıdalar için geçerli ‘tüketilmesi tavsiye edilen günlük porsiyon miktarı’ verilemez. Takviye edici gıda için belirlenmiş özel kurallar kullanılmaz.</w:t>
            </w: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Cs/>
                <w:sz w:val="24"/>
                <w:szCs w:val="24"/>
                <w:lang w:eastAsia="tr-TR"/>
              </w:rPr>
              <w:t>c) Bu Tebliğ kapsamındaki ürünlerin etiketinde ‘4 yaş ve altı çocukların tüketmesi uygun değildir’ ifadesi belirgin bir şekilde yazılır.</w:t>
            </w: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Cs/>
                <w:sz w:val="24"/>
                <w:szCs w:val="24"/>
                <w:lang w:eastAsia="tr-TR"/>
              </w:rPr>
              <w:t>ç) Propolis ürünlerinin çözücüsü etikette belirtilmelidir.</w:t>
            </w: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Cs/>
                <w:sz w:val="24"/>
                <w:szCs w:val="24"/>
                <w:lang w:eastAsia="tr-TR"/>
              </w:rPr>
              <w:t>d) Propolis ürünleri piyasaya arz ediliş formuna göre propolis ekstraktı, propolis özütü, propolis tozu gibi uygun isimler ile adlandırılabilir.</w:t>
            </w: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Cs/>
                <w:sz w:val="24"/>
                <w:szCs w:val="24"/>
                <w:lang w:eastAsia="tr-TR"/>
              </w:rPr>
              <w:t xml:space="preserve">e) Propolis ürünlerinin hazırlanmasında kullanılan propolis miktarı ambalaj </w:t>
            </w:r>
            <w:r w:rsidRPr="00001AC3">
              <w:rPr>
                <w:rFonts w:ascii="Times New Roman" w:eastAsia="Times New Roman" w:hAnsi="Times New Roman" w:cs="Times New Roman"/>
                <w:bCs/>
                <w:sz w:val="24"/>
                <w:szCs w:val="24"/>
                <w:lang w:eastAsia="tr-TR"/>
              </w:rPr>
              <w:lastRenderedPageBreak/>
              <w:t xml:space="preserve">miktarı üzerinden % olarak belirtilmelidir.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Sağlık Ürünleri Derneği-SURDER</w:t>
            </w:r>
          </w:p>
        </w:tc>
        <w:tc>
          <w:tcPr>
            <w:tcW w:w="3543" w:type="dxa"/>
          </w:tcPr>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sz w:val="24"/>
                <w:szCs w:val="24"/>
              </w:rPr>
              <w:t>b maddesi</w:t>
            </w:r>
            <w:r w:rsidRPr="00001AC3">
              <w:rPr>
                <w:rFonts w:ascii="Times New Roman" w:hAnsi="Times New Roman" w:cs="Times New Roman"/>
                <w:sz w:val="24"/>
                <w:szCs w:val="24"/>
              </w:rPr>
              <w:t xml:space="preserve"> kalıdırılmalıdır. Diğer gıdalarda örneğin bitki çaylarında günlük porsiyon miktarı tavsiye edilirken gıda olarak üretilen arı </w:t>
            </w:r>
            <w:r w:rsidRPr="00001AC3">
              <w:rPr>
                <w:rFonts w:ascii="Times New Roman" w:hAnsi="Times New Roman" w:cs="Times New Roman"/>
                <w:sz w:val="24"/>
                <w:szCs w:val="24"/>
              </w:rPr>
              <w:lastRenderedPageBreak/>
              <w:t>ürünlerinde günlük porsiyon miktarı tavisye edilmeme hali anlaşılamamıştır. Etiketler üzerinde belirtilen bu ifadeler gıda işletmecisi ile tüketici arasında isteğe bağlı bilgilerdir.</w:t>
            </w: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sz w:val="24"/>
                <w:szCs w:val="24"/>
              </w:rPr>
              <w:t xml:space="preserve">c maddesi </w:t>
            </w:r>
            <w:r w:rsidRPr="00001AC3">
              <w:rPr>
                <w:rFonts w:ascii="Times New Roman" w:hAnsi="Times New Roman" w:cs="Times New Roman"/>
                <w:sz w:val="24"/>
                <w:szCs w:val="24"/>
              </w:rPr>
              <w:t xml:space="preserve">belirtilen </w:t>
            </w:r>
            <w:r w:rsidRPr="00001AC3">
              <w:rPr>
                <w:rFonts w:ascii="Times New Roman" w:hAnsi="Times New Roman" w:cs="Times New Roman"/>
                <w:strike/>
                <w:sz w:val="24"/>
                <w:szCs w:val="24"/>
              </w:rPr>
              <w:t>‘4 yaş ve altı çocukların tüketmesi uygun değildir’</w:t>
            </w:r>
            <w:r w:rsidRPr="00001AC3">
              <w:rPr>
                <w:rFonts w:ascii="Times New Roman" w:hAnsi="Times New Roman" w:cs="Times New Roman"/>
                <w:sz w:val="24"/>
                <w:szCs w:val="24"/>
              </w:rPr>
              <w:t xml:space="preserve"> yerine Bu tebliğ kapsamındaki ürünlerin etiketinde </w:t>
            </w:r>
            <w:r w:rsidRPr="00001AC3">
              <w:rPr>
                <w:rFonts w:ascii="Times New Roman" w:hAnsi="Times New Roman" w:cs="Times New Roman"/>
                <w:b/>
                <w:sz w:val="24"/>
                <w:szCs w:val="24"/>
              </w:rPr>
              <w:t xml:space="preserve">“Arı ürünlerine alerjisi olan bazı hassas kişilerde alerjik bir etki görülebilir.” </w:t>
            </w:r>
            <w:r w:rsidRPr="00001AC3">
              <w:rPr>
                <w:rFonts w:ascii="Times New Roman" w:hAnsi="Times New Roman" w:cs="Times New Roman"/>
                <w:sz w:val="24"/>
                <w:szCs w:val="24"/>
              </w:rPr>
              <w:t>Şeklinde bir ifade eklenmesi yaş gözetmeksizin uygun olacaktır. 4 yaş altı alerjisi olmayan birçok kişi bu ürünleri rahatlıkla çocuklarında da kullanabilmektedir.</w:t>
            </w: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sz w:val="24"/>
                <w:szCs w:val="24"/>
              </w:rPr>
              <w:t xml:space="preserve">ç maddesi </w:t>
            </w:r>
            <w:r w:rsidRPr="00001AC3">
              <w:rPr>
                <w:rFonts w:ascii="Times New Roman" w:hAnsi="Times New Roman" w:cs="Times New Roman"/>
                <w:sz w:val="24"/>
                <w:szCs w:val="24"/>
              </w:rPr>
              <w:t>için Etiketleme yönetmeliğinde</w:t>
            </w:r>
            <w:r w:rsidRPr="00001AC3">
              <w:rPr>
                <w:rFonts w:ascii="Times New Roman" w:hAnsi="Times New Roman" w:cs="Times New Roman"/>
                <w:b/>
                <w:sz w:val="24"/>
                <w:szCs w:val="24"/>
              </w:rPr>
              <w:t xml:space="preserve"> piyasadaki diğer ürünlerde </w:t>
            </w:r>
            <w:r w:rsidRPr="00001AC3">
              <w:rPr>
                <w:rFonts w:ascii="Times New Roman" w:hAnsi="Times New Roman" w:cs="Times New Roman"/>
                <w:sz w:val="24"/>
                <w:szCs w:val="24"/>
              </w:rPr>
              <w:t xml:space="preserve">çözücüler etikette belirtilmezken arı ürünleri için bu </w:t>
            </w:r>
            <w:r w:rsidRPr="00001AC3">
              <w:rPr>
                <w:rFonts w:ascii="Times New Roman" w:hAnsi="Times New Roman" w:cs="Times New Roman"/>
                <w:sz w:val="24"/>
                <w:szCs w:val="24"/>
              </w:rPr>
              <w:lastRenderedPageBreak/>
              <w:t xml:space="preserve">bilginin etikette verilmesi hali </w:t>
            </w:r>
            <w:r w:rsidRPr="00001AC3">
              <w:rPr>
                <w:rFonts w:ascii="Times New Roman" w:hAnsi="Times New Roman" w:cs="Times New Roman"/>
                <w:b/>
                <w:sz w:val="24"/>
                <w:szCs w:val="24"/>
              </w:rPr>
              <w:t>haksız rekabet</w:t>
            </w:r>
            <w:r w:rsidRPr="00001AC3">
              <w:rPr>
                <w:rFonts w:ascii="Times New Roman" w:hAnsi="Times New Roman" w:cs="Times New Roman"/>
                <w:sz w:val="24"/>
                <w:szCs w:val="24"/>
              </w:rPr>
              <w:t xml:space="preserve"> yaratmaktadır. Bu maddenin kalıdırılması uygun olacaktır.</w:t>
            </w: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sz w:val="24"/>
                <w:szCs w:val="24"/>
              </w:rPr>
              <w:t>d maddesinde</w:t>
            </w:r>
            <w:r w:rsidRPr="00001AC3">
              <w:rPr>
                <w:rFonts w:ascii="Times New Roman" w:hAnsi="Times New Roman" w:cs="Times New Roman"/>
                <w:sz w:val="24"/>
                <w:szCs w:val="24"/>
              </w:rPr>
              <w:t xml:space="preserve"> bu açıklamanın yapılmasına gerek yoktur. Takviye edici gıdalar talimatındaki ifadelere aykırıdır.</w:t>
            </w: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E maddesinde propolis yüzdesinin verilmesi her gıda kategorisi için uygun olmayacaktır. Örneğin gıda takviye edici gıda. Bu gıda kategorisinde içerisindeki propolis miktarı kuru madde cinsinden verilmektedir.</w:t>
            </w:r>
          </w:p>
          <w:p w:rsidR="005663E5" w:rsidRPr="00001AC3" w:rsidRDefault="005663E5" w:rsidP="005663E5">
            <w:pPr>
              <w:ind w:right="10"/>
              <w:rPr>
                <w:rFonts w:ascii="Times New Roman" w:hAnsi="Times New Roman" w:cs="Times New Roman"/>
                <w:b/>
                <w:sz w:val="24"/>
                <w:szCs w:val="24"/>
              </w:rPr>
            </w:pPr>
          </w:p>
        </w:tc>
        <w:tc>
          <w:tcPr>
            <w:tcW w:w="4111" w:type="dxa"/>
          </w:tcPr>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Etiketleme</w:t>
            </w: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(1) Bu Tebliğ kapsamında yer alan ürünlerde, 26/1/2017 tarihli ve 29960 mükerrer sayılı Resmî Gazete’de yayımlanan Türk Gıda Kodeksi Gıda Etiketleme ve Tüketicileri Bilgilendirme Yönetmeliği hükümleri uygulanır. Bu genel hükümlere ek olan hükümlere aşağıda yer verilmiştir.</w:t>
            </w: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b ) Bu Tebliğ kapsamındaki ürünlerin etiketinde </w:t>
            </w:r>
            <w:r w:rsidRPr="00001AC3">
              <w:rPr>
                <w:rFonts w:ascii="Times New Roman" w:eastAsia="Times New Roman" w:hAnsi="Times New Roman" w:cs="Times New Roman"/>
                <w:b/>
                <w:sz w:val="24"/>
                <w:szCs w:val="24"/>
                <w:lang w:eastAsia="tr-TR"/>
              </w:rPr>
              <w:t>“Arı ürünlerine alerjisi olan bazı hassas kişilerde alerjik bir etki görülebilir.”</w:t>
            </w:r>
            <w:r w:rsidRPr="00001AC3">
              <w:rPr>
                <w:rFonts w:ascii="Times New Roman" w:eastAsia="Times New Roman" w:hAnsi="Times New Roman" w:cs="Times New Roman"/>
                <w:sz w:val="24"/>
                <w:szCs w:val="24"/>
                <w:lang w:eastAsia="tr-TR"/>
              </w:rPr>
              <w:t xml:space="preserve"> İfadesi belirgin bir şekilde yazılır.</w:t>
            </w: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        </w:t>
            </w: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t xml:space="preserve">e </w:t>
            </w:r>
            <w:r w:rsidRPr="00001AC3">
              <w:rPr>
                <w:rFonts w:ascii="Times New Roman" w:eastAsia="Times New Roman" w:hAnsi="Times New Roman" w:cs="Times New Roman"/>
                <w:b/>
                <w:sz w:val="24"/>
                <w:szCs w:val="24"/>
                <w:lang w:eastAsia="tr-TR"/>
              </w:rPr>
              <w:t>) Propolis ürünlerinin hazırlanmasında kullanılan propolis miktarı kuru madde cinsinden ürün etiketi üzerinde verilmelidir.</w:t>
            </w: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hAnsi="Times New Roman" w:cs="Times New Roman"/>
                <w:sz w:val="24"/>
                <w:szCs w:val="24"/>
              </w:rPr>
            </w:pPr>
          </w:p>
        </w:tc>
        <w:tc>
          <w:tcPr>
            <w:tcW w:w="2517" w:type="dxa"/>
          </w:tcPr>
          <w:p w:rsidR="005663E5" w:rsidRPr="00001AC3" w:rsidRDefault="005663E5"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p>
          <w:p w:rsidR="008261DF" w:rsidRPr="00001AC3" w:rsidRDefault="008261DF"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p w:rsidR="008261DF" w:rsidRPr="00001AC3" w:rsidRDefault="008261DF" w:rsidP="008261DF">
            <w:pPr>
              <w:rPr>
                <w:rFonts w:ascii="Times New Roman" w:hAnsi="Times New Roman" w:cs="Times New Roman"/>
                <w:sz w:val="24"/>
                <w:szCs w:val="24"/>
              </w:rPr>
            </w:pPr>
          </w:p>
          <w:p w:rsidR="008261DF" w:rsidRPr="00001AC3" w:rsidRDefault="008261DF" w:rsidP="008261DF">
            <w:pPr>
              <w:rPr>
                <w:rFonts w:ascii="Times New Roman" w:hAnsi="Times New Roman" w:cs="Times New Roman"/>
                <w:sz w:val="24"/>
                <w:szCs w:val="24"/>
              </w:rPr>
            </w:pPr>
          </w:p>
          <w:p w:rsidR="008261DF" w:rsidRPr="00001AC3" w:rsidRDefault="008261DF" w:rsidP="008261DF">
            <w:pPr>
              <w:rPr>
                <w:rFonts w:ascii="Times New Roman" w:hAnsi="Times New Roman" w:cs="Times New Roman"/>
                <w:sz w:val="24"/>
                <w:szCs w:val="24"/>
              </w:rPr>
            </w:pPr>
          </w:p>
          <w:p w:rsidR="008261DF" w:rsidRPr="00001AC3" w:rsidRDefault="008261DF" w:rsidP="008261DF">
            <w:pPr>
              <w:rPr>
                <w:rFonts w:ascii="Times New Roman" w:hAnsi="Times New Roman" w:cs="Times New Roman"/>
                <w:sz w:val="24"/>
                <w:szCs w:val="24"/>
              </w:rPr>
            </w:pPr>
          </w:p>
          <w:p w:rsidR="008261DF" w:rsidRPr="00001AC3" w:rsidRDefault="008261DF" w:rsidP="008261DF">
            <w:pPr>
              <w:rPr>
                <w:rFonts w:ascii="Times New Roman" w:hAnsi="Times New Roman" w:cs="Times New Roman"/>
                <w:sz w:val="24"/>
                <w:szCs w:val="24"/>
              </w:rPr>
            </w:pPr>
          </w:p>
          <w:p w:rsidR="008261DF" w:rsidRPr="00001AC3" w:rsidRDefault="008261DF" w:rsidP="008261DF">
            <w:pPr>
              <w:rPr>
                <w:rFonts w:ascii="Times New Roman" w:hAnsi="Times New Roman" w:cs="Times New Roman"/>
                <w:sz w:val="24"/>
                <w:szCs w:val="24"/>
              </w:rPr>
            </w:pPr>
          </w:p>
          <w:p w:rsidR="008261DF" w:rsidRPr="00001AC3" w:rsidRDefault="008261DF" w:rsidP="008261DF">
            <w:pPr>
              <w:rPr>
                <w:rFonts w:ascii="Times New Roman" w:hAnsi="Times New Roman" w:cs="Times New Roman"/>
                <w:sz w:val="24"/>
                <w:szCs w:val="24"/>
              </w:rPr>
            </w:pPr>
          </w:p>
          <w:p w:rsidR="008261DF" w:rsidRPr="00001AC3" w:rsidRDefault="008261DF" w:rsidP="008261DF">
            <w:pPr>
              <w:rPr>
                <w:rFonts w:ascii="Times New Roman" w:hAnsi="Times New Roman" w:cs="Times New Roman"/>
                <w:sz w:val="24"/>
                <w:szCs w:val="24"/>
              </w:rPr>
            </w:pPr>
          </w:p>
          <w:p w:rsidR="008261DF" w:rsidRPr="00001AC3" w:rsidRDefault="008261DF" w:rsidP="008261DF">
            <w:pPr>
              <w:rPr>
                <w:rFonts w:ascii="Times New Roman" w:hAnsi="Times New Roman" w:cs="Times New Roman"/>
                <w:sz w:val="24"/>
                <w:szCs w:val="24"/>
              </w:rPr>
            </w:pPr>
          </w:p>
          <w:p w:rsidR="008261DF" w:rsidRPr="00001AC3" w:rsidRDefault="008261DF" w:rsidP="008261DF">
            <w:pPr>
              <w:rPr>
                <w:rFonts w:ascii="Times New Roman" w:hAnsi="Times New Roman" w:cs="Times New Roman"/>
                <w:sz w:val="24"/>
                <w:szCs w:val="24"/>
              </w:rPr>
            </w:pPr>
          </w:p>
          <w:p w:rsidR="008261DF" w:rsidRPr="00001AC3" w:rsidRDefault="008261DF" w:rsidP="008261DF">
            <w:pPr>
              <w:rPr>
                <w:rFonts w:ascii="Times New Roman" w:hAnsi="Times New Roman" w:cs="Times New Roman"/>
                <w:sz w:val="24"/>
                <w:szCs w:val="24"/>
              </w:rPr>
            </w:pPr>
          </w:p>
          <w:p w:rsidR="008261DF" w:rsidRPr="00001AC3" w:rsidRDefault="008261DF" w:rsidP="008261DF">
            <w:pPr>
              <w:rPr>
                <w:rFonts w:ascii="Times New Roman" w:hAnsi="Times New Roman" w:cs="Times New Roman"/>
                <w:sz w:val="24"/>
                <w:szCs w:val="24"/>
              </w:rPr>
            </w:pPr>
          </w:p>
          <w:p w:rsidR="008261DF" w:rsidRPr="00001AC3" w:rsidRDefault="008261DF" w:rsidP="008261DF">
            <w:pPr>
              <w:rPr>
                <w:rFonts w:ascii="Times New Roman" w:hAnsi="Times New Roman" w:cs="Times New Roman"/>
                <w:sz w:val="24"/>
                <w:szCs w:val="24"/>
              </w:rPr>
            </w:pPr>
          </w:p>
          <w:p w:rsidR="008261DF" w:rsidRPr="00001AC3" w:rsidRDefault="008261DF" w:rsidP="008261DF">
            <w:pPr>
              <w:rPr>
                <w:rFonts w:ascii="Times New Roman" w:hAnsi="Times New Roman" w:cs="Times New Roman"/>
                <w:sz w:val="24"/>
                <w:szCs w:val="24"/>
              </w:rPr>
            </w:pPr>
          </w:p>
          <w:p w:rsidR="008261DF" w:rsidRPr="00001AC3" w:rsidRDefault="008261DF" w:rsidP="008261DF">
            <w:pPr>
              <w:rPr>
                <w:rFonts w:ascii="Times New Roman" w:hAnsi="Times New Roman" w:cs="Times New Roman"/>
                <w:sz w:val="24"/>
                <w:szCs w:val="24"/>
              </w:rPr>
            </w:pPr>
          </w:p>
          <w:p w:rsidR="008261DF" w:rsidRPr="00001AC3" w:rsidRDefault="008261DF" w:rsidP="008261DF">
            <w:pPr>
              <w:rPr>
                <w:rFonts w:ascii="Times New Roman" w:hAnsi="Times New Roman" w:cs="Times New Roman"/>
                <w:sz w:val="24"/>
                <w:szCs w:val="24"/>
              </w:rPr>
            </w:pPr>
          </w:p>
          <w:p w:rsidR="008261DF" w:rsidRPr="00001AC3" w:rsidRDefault="008261DF" w:rsidP="008261DF">
            <w:pPr>
              <w:rPr>
                <w:rFonts w:ascii="Times New Roman" w:hAnsi="Times New Roman" w:cs="Times New Roman"/>
                <w:sz w:val="24"/>
                <w:szCs w:val="24"/>
              </w:rPr>
            </w:pPr>
          </w:p>
          <w:p w:rsidR="008261DF" w:rsidRPr="00001AC3" w:rsidRDefault="008261DF" w:rsidP="008261DF">
            <w:pPr>
              <w:rPr>
                <w:rFonts w:ascii="Times New Roman" w:hAnsi="Times New Roman" w:cs="Times New Roman"/>
                <w:sz w:val="24"/>
                <w:szCs w:val="24"/>
              </w:rPr>
            </w:pPr>
          </w:p>
          <w:p w:rsidR="008261DF" w:rsidRPr="00001AC3" w:rsidRDefault="008261DF" w:rsidP="008261DF">
            <w:pPr>
              <w:rPr>
                <w:rFonts w:ascii="Times New Roman" w:hAnsi="Times New Roman" w:cs="Times New Roman"/>
                <w:b/>
                <w:sz w:val="24"/>
                <w:szCs w:val="24"/>
              </w:rPr>
            </w:pPr>
            <w:r w:rsidRPr="00001AC3">
              <w:rPr>
                <w:rFonts w:ascii="Times New Roman" w:hAnsi="Times New Roman" w:cs="Times New Roman"/>
                <w:b/>
                <w:sz w:val="24"/>
                <w:szCs w:val="24"/>
              </w:rPr>
              <w:t>Uygun görülmedi.</w:t>
            </w:r>
          </w:p>
          <w:p w:rsidR="00C23306" w:rsidRPr="00001AC3" w:rsidRDefault="00C23306" w:rsidP="008261DF">
            <w:pPr>
              <w:rPr>
                <w:rFonts w:ascii="Times New Roman" w:hAnsi="Times New Roman" w:cs="Times New Roman"/>
                <w:b/>
                <w:sz w:val="24"/>
                <w:szCs w:val="24"/>
              </w:rPr>
            </w:pPr>
          </w:p>
          <w:p w:rsidR="00C23306" w:rsidRPr="00001AC3" w:rsidRDefault="00C23306" w:rsidP="008261DF">
            <w:pPr>
              <w:rPr>
                <w:rFonts w:ascii="Times New Roman" w:hAnsi="Times New Roman" w:cs="Times New Roman"/>
                <w:b/>
                <w:sz w:val="24"/>
                <w:szCs w:val="24"/>
              </w:rPr>
            </w:pPr>
          </w:p>
          <w:p w:rsidR="00C23306" w:rsidRPr="00001AC3" w:rsidRDefault="00C23306" w:rsidP="008261DF">
            <w:pPr>
              <w:rPr>
                <w:rFonts w:ascii="Times New Roman" w:hAnsi="Times New Roman" w:cs="Times New Roman"/>
                <w:b/>
                <w:sz w:val="24"/>
                <w:szCs w:val="24"/>
              </w:rPr>
            </w:pPr>
          </w:p>
          <w:p w:rsidR="00C23306" w:rsidRPr="00001AC3" w:rsidRDefault="00C23306" w:rsidP="008261DF">
            <w:pPr>
              <w:rPr>
                <w:rFonts w:ascii="Times New Roman" w:hAnsi="Times New Roman" w:cs="Times New Roman"/>
                <w:b/>
                <w:sz w:val="24"/>
                <w:szCs w:val="24"/>
              </w:rPr>
            </w:pPr>
          </w:p>
          <w:p w:rsidR="00C23306" w:rsidRPr="00001AC3" w:rsidRDefault="00C23306" w:rsidP="008261DF">
            <w:pPr>
              <w:rPr>
                <w:rFonts w:ascii="Times New Roman" w:hAnsi="Times New Roman" w:cs="Times New Roman"/>
                <w:b/>
                <w:sz w:val="24"/>
                <w:szCs w:val="24"/>
              </w:rPr>
            </w:pPr>
          </w:p>
          <w:p w:rsidR="00C23306" w:rsidRPr="00001AC3" w:rsidRDefault="00C23306" w:rsidP="008261DF">
            <w:pPr>
              <w:rPr>
                <w:rFonts w:ascii="Times New Roman" w:hAnsi="Times New Roman" w:cs="Times New Roman"/>
                <w:b/>
                <w:sz w:val="24"/>
                <w:szCs w:val="24"/>
              </w:rPr>
            </w:pPr>
          </w:p>
          <w:p w:rsidR="00C23306" w:rsidRPr="00001AC3" w:rsidRDefault="00C23306" w:rsidP="008261DF">
            <w:pPr>
              <w:rPr>
                <w:rFonts w:ascii="Times New Roman" w:hAnsi="Times New Roman" w:cs="Times New Roman"/>
                <w:b/>
                <w:sz w:val="24"/>
                <w:szCs w:val="24"/>
              </w:rPr>
            </w:pPr>
          </w:p>
          <w:p w:rsidR="00C23306" w:rsidRPr="00001AC3" w:rsidRDefault="00C23306" w:rsidP="008261DF">
            <w:pPr>
              <w:rPr>
                <w:rFonts w:ascii="Times New Roman" w:hAnsi="Times New Roman" w:cs="Times New Roman"/>
                <w:b/>
                <w:sz w:val="24"/>
                <w:szCs w:val="24"/>
              </w:rPr>
            </w:pPr>
          </w:p>
          <w:p w:rsidR="00C23306" w:rsidRPr="00001AC3" w:rsidRDefault="00C23306" w:rsidP="008261DF">
            <w:pPr>
              <w:rPr>
                <w:rFonts w:ascii="Times New Roman" w:hAnsi="Times New Roman" w:cs="Times New Roman"/>
                <w:b/>
                <w:sz w:val="24"/>
                <w:szCs w:val="24"/>
              </w:rPr>
            </w:pPr>
          </w:p>
          <w:p w:rsidR="00C23306" w:rsidRPr="00001AC3" w:rsidRDefault="00C23306" w:rsidP="008261DF">
            <w:pPr>
              <w:rPr>
                <w:rFonts w:ascii="Times New Roman" w:hAnsi="Times New Roman" w:cs="Times New Roman"/>
                <w:b/>
                <w:sz w:val="24"/>
                <w:szCs w:val="24"/>
              </w:rPr>
            </w:pPr>
          </w:p>
          <w:p w:rsidR="00C23306" w:rsidRPr="00001AC3" w:rsidRDefault="00C23306" w:rsidP="008261DF">
            <w:pPr>
              <w:rPr>
                <w:rFonts w:ascii="Times New Roman" w:hAnsi="Times New Roman" w:cs="Times New Roman"/>
                <w:b/>
                <w:sz w:val="24"/>
                <w:szCs w:val="24"/>
              </w:rPr>
            </w:pPr>
          </w:p>
          <w:p w:rsidR="00C23306" w:rsidRPr="00001AC3" w:rsidRDefault="00C23306" w:rsidP="008261DF">
            <w:pPr>
              <w:rPr>
                <w:rFonts w:ascii="Times New Roman" w:hAnsi="Times New Roman" w:cs="Times New Roman"/>
                <w:b/>
                <w:sz w:val="24"/>
                <w:szCs w:val="24"/>
              </w:rPr>
            </w:pPr>
          </w:p>
          <w:p w:rsidR="00C23306" w:rsidRPr="00001AC3" w:rsidRDefault="00C23306" w:rsidP="008261DF">
            <w:pPr>
              <w:rPr>
                <w:rFonts w:ascii="Times New Roman" w:hAnsi="Times New Roman" w:cs="Times New Roman"/>
                <w:b/>
                <w:sz w:val="24"/>
                <w:szCs w:val="24"/>
              </w:rPr>
            </w:pPr>
          </w:p>
          <w:p w:rsidR="00C23306" w:rsidRPr="00001AC3" w:rsidRDefault="00C23306" w:rsidP="008261DF">
            <w:pPr>
              <w:rPr>
                <w:rFonts w:ascii="Times New Roman" w:hAnsi="Times New Roman" w:cs="Times New Roman"/>
                <w:b/>
                <w:sz w:val="24"/>
                <w:szCs w:val="24"/>
              </w:rPr>
            </w:pPr>
            <w:r w:rsidRPr="00001AC3">
              <w:rPr>
                <w:rFonts w:ascii="Times New Roman" w:hAnsi="Times New Roman" w:cs="Times New Roman"/>
                <w:b/>
                <w:sz w:val="24"/>
                <w:szCs w:val="24"/>
              </w:rPr>
              <w:t>Uygun görüldü.</w:t>
            </w: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sz w:val="24"/>
                <w:szCs w:val="24"/>
              </w:rPr>
            </w:pPr>
          </w:p>
          <w:p w:rsidR="00C23306" w:rsidRPr="00001AC3" w:rsidRDefault="00C23306" w:rsidP="008261DF">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lastRenderedPageBreak/>
              <w:t>Etiketleme</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 xml:space="preserve">MADDE 13 –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TMMOB</w:t>
            </w:r>
          </w:p>
        </w:tc>
        <w:tc>
          <w:tcPr>
            <w:tcW w:w="3543" w:type="dxa"/>
          </w:tcPr>
          <w:p w:rsidR="005663E5" w:rsidRPr="00001AC3" w:rsidRDefault="005663E5" w:rsidP="005663E5">
            <w:pPr>
              <w:ind w:right="10"/>
              <w:rPr>
                <w:rFonts w:ascii="Times New Roman" w:hAnsi="Times New Roman" w:cs="Times New Roman"/>
                <w:sz w:val="24"/>
                <w:szCs w:val="24"/>
              </w:rPr>
            </w:pPr>
          </w:p>
        </w:tc>
        <w:tc>
          <w:tcPr>
            <w:tcW w:w="4111" w:type="dxa"/>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f) </w:t>
            </w:r>
            <w:r w:rsidRPr="00001AC3">
              <w:rPr>
                <w:rFonts w:ascii="Times New Roman" w:hAnsi="Times New Roman" w:cs="Times New Roman"/>
                <w:b/>
                <w:sz w:val="24"/>
                <w:szCs w:val="24"/>
              </w:rPr>
              <w:t>Arı ürünlerine alerjisi olan bireylerde alerjiye yol açabilir.</w:t>
            </w:r>
          </w:p>
        </w:tc>
        <w:tc>
          <w:tcPr>
            <w:tcW w:w="2517" w:type="dxa"/>
          </w:tcPr>
          <w:p w:rsidR="005663E5" w:rsidRPr="00001AC3" w:rsidRDefault="00A424C5"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 Bakanlığı-Bitkisel ve Destek Ürünler Dai.</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Türkiye İlaç ve Tıbbi Cihaz Kurumu</w:t>
            </w:r>
          </w:p>
        </w:tc>
        <w:tc>
          <w:tcPr>
            <w:tcW w:w="3543" w:type="dxa"/>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26/1/2017 tarihli ve 29960 mükerrer sayılı Resmî Gazete’de yayımlanan Türk Gıda Kodeksi Gıda </w:t>
            </w:r>
            <w:r w:rsidRPr="00001AC3">
              <w:rPr>
                <w:rFonts w:ascii="Times New Roman" w:hAnsi="Times New Roman" w:cs="Times New Roman"/>
                <w:b/>
                <w:sz w:val="24"/>
                <w:szCs w:val="24"/>
              </w:rPr>
              <w:t>Etiketleme</w:t>
            </w:r>
            <w:r w:rsidRPr="00001AC3">
              <w:rPr>
                <w:rFonts w:ascii="Times New Roman" w:hAnsi="Times New Roman" w:cs="Times New Roman"/>
                <w:sz w:val="24"/>
                <w:szCs w:val="24"/>
              </w:rPr>
              <w:t xml:space="preserve"> ve Tüketicileri Bilgilendirme </w:t>
            </w:r>
            <w:r w:rsidRPr="00001AC3">
              <w:rPr>
                <w:rFonts w:ascii="Times New Roman" w:hAnsi="Times New Roman" w:cs="Times New Roman"/>
                <w:b/>
                <w:sz w:val="24"/>
                <w:szCs w:val="24"/>
              </w:rPr>
              <w:t>Yönetmeliği</w:t>
            </w:r>
            <w:r w:rsidRPr="00001AC3">
              <w:rPr>
                <w:rFonts w:ascii="Times New Roman" w:hAnsi="Times New Roman" w:cs="Times New Roman"/>
                <w:sz w:val="24"/>
                <w:szCs w:val="24"/>
              </w:rPr>
              <w:t xml:space="preserve"> ve eki incelendiğinde </w:t>
            </w:r>
            <w:r w:rsidRPr="00001AC3">
              <w:rPr>
                <w:rFonts w:ascii="Times New Roman" w:hAnsi="Times New Roman" w:cs="Times New Roman"/>
                <w:b/>
                <w:sz w:val="24"/>
                <w:szCs w:val="24"/>
              </w:rPr>
              <w:t>arı ürünlerine ilişkin bir uyarıya rastlanmamıştır.</w:t>
            </w:r>
          </w:p>
        </w:tc>
        <w:tc>
          <w:tcPr>
            <w:tcW w:w="4111" w:type="dxa"/>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w:t>
            </w:r>
            <w:r w:rsidRPr="00001AC3">
              <w:rPr>
                <w:rFonts w:ascii="Times New Roman" w:hAnsi="Times New Roman" w:cs="Times New Roman"/>
                <w:b/>
                <w:sz w:val="24"/>
                <w:szCs w:val="24"/>
              </w:rPr>
              <w:t>Arı ürünlerine alerjisi olan kişilerde dikkatli kullanılmalıdır.”</w:t>
            </w:r>
            <w:r w:rsidRPr="00001AC3">
              <w:rPr>
                <w:rFonts w:ascii="Times New Roman" w:hAnsi="Times New Roman" w:cs="Times New Roman"/>
                <w:sz w:val="24"/>
                <w:szCs w:val="24"/>
              </w:rPr>
              <w:t xml:space="preserve"> Uyarısı eklenebilir.</w:t>
            </w:r>
          </w:p>
        </w:tc>
        <w:tc>
          <w:tcPr>
            <w:tcW w:w="2517" w:type="dxa"/>
          </w:tcPr>
          <w:p w:rsidR="005663E5" w:rsidRPr="00001AC3" w:rsidRDefault="00A424C5"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 xml:space="preserve">MADDE 13 –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TMMOB</w:t>
            </w:r>
          </w:p>
        </w:tc>
        <w:tc>
          <w:tcPr>
            <w:tcW w:w="3543" w:type="dxa"/>
          </w:tcPr>
          <w:p w:rsidR="005663E5" w:rsidRPr="00001AC3" w:rsidRDefault="005663E5" w:rsidP="005663E5">
            <w:pPr>
              <w:spacing w:after="28"/>
              <w:rPr>
                <w:rFonts w:ascii="Times New Roman" w:eastAsia="Calibri" w:hAnsi="Times New Roman" w:cs="Times New Roman"/>
                <w:sz w:val="24"/>
                <w:szCs w:val="24"/>
                <w:lang w:eastAsia="tr-TR"/>
              </w:rPr>
            </w:pPr>
            <w:r w:rsidRPr="00001AC3">
              <w:rPr>
                <w:rFonts w:ascii="Times New Roman" w:eastAsia="Calibri" w:hAnsi="Times New Roman" w:cs="Times New Roman"/>
                <w:b/>
                <w:sz w:val="24"/>
                <w:szCs w:val="24"/>
                <w:lang w:eastAsia="tr-TR"/>
              </w:rPr>
              <w:t>Propolis ürünleri için günlük tüketim miktarı tavisiyesi</w:t>
            </w:r>
            <w:r w:rsidRPr="00001AC3">
              <w:rPr>
                <w:rFonts w:ascii="Times New Roman" w:eastAsia="Calibri" w:hAnsi="Times New Roman" w:cs="Times New Roman"/>
                <w:sz w:val="24"/>
                <w:szCs w:val="24"/>
                <w:lang w:eastAsia="tr-TR"/>
              </w:rPr>
              <w:t xml:space="preserve"> yapılmalıdır.</w:t>
            </w:r>
          </w:p>
        </w:tc>
        <w:tc>
          <w:tcPr>
            <w:tcW w:w="4111" w:type="dxa"/>
          </w:tcPr>
          <w:p w:rsidR="005663E5" w:rsidRPr="00001AC3" w:rsidRDefault="005663E5" w:rsidP="005663E5">
            <w:pPr>
              <w:ind w:right="10"/>
              <w:rPr>
                <w:rFonts w:ascii="Times New Roman" w:eastAsia="Times New Roman" w:hAnsi="Times New Roman" w:cs="Times New Roman"/>
                <w:b/>
                <w:bCs/>
                <w:spacing w:val="-2"/>
                <w:sz w:val="24"/>
                <w:szCs w:val="24"/>
                <w:lang w:eastAsia="tr-TR"/>
              </w:rPr>
            </w:pPr>
          </w:p>
        </w:tc>
        <w:tc>
          <w:tcPr>
            <w:tcW w:w="2517" w:type="dxa"/>
          </w:tcPr>
          <w:p w:rsidR="00A424C5" w:rsidRPr="00001AC3" w:rsidRDefault="00A424C5"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p w:rsidR="00A424C5" w:rsidRPr="00001AC3" w:rsidRDefault="00A424C5" w:rsidP="005663E5">
            <w:pPr>
              <w:rPr>
                <w:rFonts w:ascii="Times New Roman" w:hAnsi="Times New Roman" w:cs="Times New Roman"/>
                <w:b/>
                <w:sz w:val="24"/>
                <w:szCs w:val="24"/>
              </w:rPr>
            </w:pPr>
          </w:p>
          <w:p w:rsidR="00A424C5" w:rsidRPr="00001AC3" w:rsidRDefault="00A424C5" w:rsidP="005663E5">
            <w:pPr>
              <w:rPr>
                <w:rFonts w:ascii="Times New Roman" w:hAnsi="Times New Roman" w:cs="Times New Roman"/>
                <w:b/>
                <w:sz w:val="24"/>
                <w:szCs w:val="24"/>
              </w:rPr>
            </w:pPr>
            <w:r w:rsidRPr="00001AC3">
              <w:rPr>
                <w:rFonts w:ascii="Times New Roman" w:hAnsi="Times New Roman" w:cs="Times New Roman"/>
                <w:b/>
                <w:sz w:val="24"/>
                <w:szCs w:val="24"/>
              </w:rPr>
              <w:t>Propolis ürünleri (son haliyle Propolis ) takviye edici gıda kapsamında değerlendirilmektedir</w:t>
            </w:r>
          </w:p>
          <w:p w:rsidR="005663E5" w:rsidRPr="00001AC3" w:rsidRDefault="005663E5" w:rsidP="005663E5">
            <w:pPr>
              <w:rPr>
                <w:rFonts w:ascii="Times New Roman" w:hAnsi="Times New Roman" w:cs="Times New Roman"/>
                <w:b/>
                <w:sz w:val="24"/>
                <w:szCs w:val="24"/>
              </w:rPr>
            </w:pP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TOBB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TAB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BEEO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Giresun Üni.</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GLADER</w:t>
            </w:r>
          </w:p>
          <w:p w:rsidR="005663E5" w:rsidRPr="00001AC3" w:rsidRDefault="005663E5" w:rsidP="005663E5">
            <w:pPr>
              <w:rPr>
                <w:rFonts w:ascii="Times New Roman" w:hAnsi="Times New Roman" w:cs="Times New Roman"/>
                <w:b/>
                <w:sz w:val="24"/>
                <w:szCs w:val="24"/>
              </w:rPr>
            </w:pPr>
          </w:p>
        </w:tc>
        <w:tc>
          <w:tcPr>
            <w:tcW w:w="3543" w:type="dxa"/>
          </w:tcPr>
          <w:p w:rsidR="005663E5" w:rsidRPr="00001AC3" w:rsidRDefault="005663E5" w:rsidP="005663E5">
            <w:pPr>
              <w:spacing w:after="28"/>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lastRenderedPageBreak/>
              <w:t xml:space="preserve">Ayrıca bu kısma aşağıdaki madde eklenmelidir. </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Calibri" w:hAnsi="Times New Roman" w:cs="Times New Roman"/>
                <w:b/>
                <w:sz w:val="24"/>
                <w:szCs w:val="24"/>
                <w:lang w:eastAsia="tr-TR"/>
              </w:rPr>
              <w:t>f)Propolis ürünleri</w:t>
            </w:r>
            <w:r w:rsidRPr="00001AC3">
              <w:rPr>
                <w:rFonts w:ascii="Times New Roman" w:eastAsia="Calibri" w:hAnsi="Times New Roman" w:cs="Times New Roman"/>
                <w:sz w:val="24"/>
                <w:szCs w:val="24"/>
                <w:lang w:eastAsia="tr-TR"/>
              </w:rPr>
              <w:t xml:space="preserve"> özütleri için </w:t>
            </w:r>
            <w:r w:rsidRPr="00001AC3">
              <w:rPr>
                <w:rFonts w:ascii="Times New Roman" w:eastAsia="Calibri" w:hAnsi="Times New Roman" w:cs="Times New Roman"/>
                <w:b/>
                <w:sz w:val="24"/>
                <w:szCs w:val="24"/>
                <w:lang w:eastAsia="tr-TR"/>
              </w:rPr>
              <w:t>tüketim miktarı tavsiyesi</w:t>
            </w:r>
            <w:r w:rsidRPr="00001AC3">
              <w:rPr>
                <w:rFonts w:ascii="Times New Roman" w:eastAsia="Calibri" w:hAnsi="Times New Roman" w:cs="Times New Roman"/>
                <w:sz w:val="24"/>
                <w:szCs w:val="24"/>
                <w:lang w:eastAsia="tr-TR"/>
              </w:rPr>
              <w:t xml:space="preserve"> yapılmalıdır.</w:t>
            </w:r>
          </w:p>
        </w:tc>
        <w:tc>
          <w:tcPr>
            <w:tcW w:w="4111" w:type="dxa"/>
          </w:tcPr>
          <w:p w:rsidR="005663E5" w:rsidRPr="00001AC3" w:rsidRDefault="005663E5" w:rsidP="005663E5">
            <w:pPr>
              <w:ind w:right="10"/>
              <w:rPr>
                <w:rFonts w:ascii="Times New Roman" w:eastAsia="Times New Roman" w:hAnsi="Times New Roman" w:cs="Times New Roman"/>
                <w:b/>
                <w:bCs/>
                <w:spacing w:val="-2"/>
                <w:sz w:val="24"/>
                <w:szCs w:val="24"/>
                <w:lang w:eastAsia="tr-TR"/>
              </w:rPr>
            </w:pPr>
          </w:p>
        </w:tc>
        <w:tc>
          <w:tcPr>
            <w:tcW w:w="2517" w:type="dxa"/>
          </w:tcPr>
          <w:p w:rsidR="00661D27" w:rsidRPr="00001AC3" w:rsidRDefault="00661D27" w:rsidP="00661D27">
            <w:pPr>
              <w:rPr>
                <w:rFonts w:ascii="Times New Roman" w:hAnsi="Times New Roman" w:cs="Times New Roman"/>
                <w:b/>
                <w:sz w:val="24"/>
                <w:szCs w:val="24"/>
              </w:rPr>
            </w:pPr>
            <w:r w:rsidRPr="00001AC3">
              <w:rPr>
                <w:rFonts w:ascii="Times New Roman" w:hAnsi="Times New Roman" w:cs="Times New Roman"/>
                <w:b/>
                <w:sz w:val="24"/>
                <w:szCs w:val="24"/>
              </w:rPr>
              <w:t>Uygun görülmedi.</w:t>
            </w:r>
          </w:p>
          <w:p w:rsidR="00661D27" w:rsidRPr="00001AC3" w:rsidRDefault="00661D27" w:rsidP="00661D27">
            <w:pPr>
              <w:rPr>
                <w:rFonts w:ascii="Times New Roman" w:hAnsi="Times New Roman" w:cs="Times New Roman"/>
                <w:b/>
                <w:sz w:val="24"/>
                <w:szCs w:val="24"/>
              </w:rPr>
            </w:pPr>
          </w:p>
          <w:p w:rsidR="00661D27" w:rsidRPr="00001AC3" w:rsidRDefault="00661D27" w:rsidP="00661D27">
            <w:pPr>
              <w:rPr>
                <w:rFonts w:ascii="Times New Roman" w:hAnsi="Times New Roman" w:cs="Times New Roman"/>
                <w:b/>
                <w:sz w:val="24"/>
                <w:szCs w:val="24"/>
              </w:rPr>
            </w:pPr>
            <w:r w:rsidRPr="00001AC3">
              <w:rPr>
                <w:rFonts w:ascii="Times New Roman" w:hAnsi="Times New Roman" w:cs="Times New Roman"/>
                <w:b/>
                <w:sz w:val="24"/>
                <w:szCs w:val="24"/>
              </w:rPr>
              <w:t>Propolis ürünleri (son haliyle Propolis ) takviye edici gıda kapsamında değerlendirilmektedir</w:t>
            </w:r>
          </w:p>
          <w:p w:rsidR="005663E5" w:rsidRPr="00001AC3" w:rsidRDefault="005663E5" w:rsidP="005663E5">
            <w:pPr>
              <w:rPr>
                <w:rFonts w:ascii="Times New Roman" w:hAnsi="Times New Roman" w:cs="Times New Roman"/>
                <w:b/>
                <w:sz w:val="24"/>
                <w:szCs w:val="24"/>
              </w:rPr>
            </w:pP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Bingöl Üni.</w:t>
            </w:r>
          </w:p>
        </w:tc>
        <w:tc>
          <w:tcPr>
            <w:tcW w:w="3543" w:type="dxa"/>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Ürünlerin </w:t>
            </w:r>
            <w:r w:rsidRPr="00001AC3">
              <w:rPr>
                <w:rFonts w:ascii="Times New Roman" w:eastAsia="Times New Roman" w:hAnsi="Times New Roman" w:cs="Times New Roman"/>
                <w:b/>
                <w:sz w:val="24"/>
                <w:szCs w:val="24"/>
                <w:lang w:eastAsia="tr-TR"/>
              </w:rPr>
              <w:t>menşe ülkesi</w:t>
            </w:r>
            <w:r w:rsidRPr="00001AC3">
              <w:rPr>
                <w:rFonts w:ascii="Times New Roman" w:eastAsia="Times New Roman" w:hAnsi="Times New Roman" w:cs="Times New Roman"/>
                <w:sz w:val="24"/>
                <w:szCs w:val="24"/>
                <w:lang w:eastAsia="tr-TR"/>
              </w:rPr>
              <w:t xml:space="preserve"> yazılmalı. (Anadolu propolisi, Çin arı sütü gibi)</w:t>
            </w:r>
          </w:p>
        </w:tc>
        <w:tc>
          <w:tcPr>
            <w:tcW w:w="4111" w:type="dxa"/>
          </w:tcPr>
          <w:p w:rsidR="005663E5" w:rsidRPr="00001AC3" w:rsidRDefault="005663E5" w:rsidP="005663E5">
            <w:pPr>
              <w:ind w:right="10"/>
              <w:rPr>
                <w:rFonts w:ascii="Times New Roman" w:eastAsia="Times New Roman" w:hAnsi="Times New Roman" w:cs="Times New Roman"/>
                <w:b/>
                <w:bCs/>
                <w:spacing w:val="-2"/>
                <w:sz w:val="24"/>
                <w:szCs w:val="24"/>
                <w:lang w:eastAsia="tr-TR"/>
              </w:rPr>
            </w:pPr>
          </w:p>
        </w:tc>
        <w:tc>
          <w:tcPr>
            <w:tcW w:w="2517" w:type="dxa"/>
          </w:tcPr>
          <w:p w:rsidR="005663E5" w:rsidRPr="00001AC3" w:rsidRDefault="00661D27"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Bingöl Üni.</w:t>
            </w:r>
          </w:p>
        </w:tc>
        <w:tc>
          <w:tcPr>
            <w:tcW w:w="3543" w:type="dxa"/>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Arı ürünlerine karşı </w:t>
            </w:r>
            <w:r w:rsidRPr="00001AC3">
              <w:rPr>
                <w:rFonts w:ascii="Times New Roman" w:eastAsia="Times New Roman" w:hAnsi="Times New Roman" w:cs="Times New Roman"/>
                <w:b/>
                <w:sz w:val="24"/>
                <w:szCs w:val="24"/>
                <w:lang w:eastAsia="tr-TR"/>
              </w:rPr>
              <w:t xml:space="preserve">alerji uyarısı </w:t>
            </w:r>
            <w:r w:rsidRPr="00001AC3">
              <w:rPr>
                <w:rFonts w:ascii="Times New Roman" w:eastAsia="Times New Roman" w:hAnsi="Times New Roman" w:cs="Times New Roman"/>
                <w:sz w:val="24"/>
                <w:szCs w:val="24"/>
                <w:lang w:eastAsia="tr-TR"/>
              </w:rPr>
              <w:t>yapılmalı.</w:t>
            </w:r>
          </w:p>
        </w:tc>
        <w:tc>
          <w:tcPr>
            <w:tcW w:w="4111" w:type="dxa"/>
          </w:tcPr>
          <w:p w:rsidR="005663E5" w:rsidRPr="00001AC3" w:rsidRDefault="005663E5" w:rsidP="005663E5">
            <w:pPr>
              <w:ind w:right="10"/>
              <w:rPr>
                <w:rFonts w:ascii="Times New Roman" w:eastAsia="Times New Roman" w:hAnsi="Times New Roman" w:cs="Times New Roman"/>
                <w:b/>
                <w:bCs/>
                <w:spacing w:val="-2"/>
                <w:sz w:val="24"/>
                <w:szCs w:val="24"/>
                <w:lang w:eastAsia="tr-TR"/>
              </w:rPr>
            </w:pPr>
          </w:p>
        </w:tc>
        <w:tc>
          <w:tcPr>
            <w:tcW w:w="2517" w:type="dxa"/>
          </w:tcPr>
          <w:p w:rsidR="005663E5" w:rsidRPr="00001AC3" w:rsidRDefault="005663E5" w:rsidP="005663E5">
            <w:pPr>
              <w:rPr>
                <w:rFonts w:ascii="Times New Roman" w:hAnsi="Times New Roman" w:cs="Times New Roman"/>
                <w:b/>
                <w:sz w:val="24"/>
                <w:szCs w:val="24"/>
              </w:rPr>
            </w:pP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Bingöl Üni.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Uyarı ve bilgilendirme amacıyla bu tarz bir yazı eklenebileceği düşünülmüştür.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w:t>
            </w:r>
            <w:r w:rsidRPr="00001AC3">
              <w:rPr>
                <w:rFonts w:ascii="Times New Roman" w:hAnsi="Times New Roman" w:cs="Times New Roman"/>
                <w:b/>
                <w:sz w:val="24"/>
                <w:szCs w:val="24"/>
              </w:rPr>
              <w:t>Allerjik reaksiyonlara sebep olabilir. Allerji geçmişi bulunan bireylerin arı ürünleri (bal, polen, propolis gibi) için allerjen testi yaptırdıktan sonra tüketmeleri önerilmektedir</w:t>
            </w:r>
          </w:p>
        </w:tc>
        <w:tc>
          <w:tcPr>
            <w:tcW w:w="2517" w:type="dxa"/>
          </w:tcPr>
          <w:p w:rsidR="005663E5" w:rsidRPr="00001AC3" w:rsidRDefault="00661D27"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bCs/>
                <w:sz w:val="24"/>
                <w:szCs w:val="24"/>
                <w:lang w:eastAsia="tr-TR"/>
              </w:rPr>
              <w:t>..)….</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Kırklareli Üni.</w:t>
            </w:r>
          </w:p>
        </w:tc>
        <w:tc>
          <w:tcPr>
            <w:tcW w:w="3543" w:type="dxa"/>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Söz konusu taslak, insan sağlığını olumlu yönde etkileme potansiyeli ihtiva eden çok önemli ürünlere dair hazırlanmıştır. Bağışıklık sistemini güçlendirici özelliği bulunan arı ürünlerinin nasıl ve ne şekilde tüketilmesi gerektiği bu bakımdan oldukça önemlidir.</w:t>
            </w:r>
          </w:p>
          <w:p w:rsidR="005663E5" w:rsidRPr="00001AC3" w:rsidRDefault="005663E5" w:rsidP="005663E5">
            <w:pPr>
              <w:rPr>
                <w:rFonts w:ascii="Times New Roman" w:hAnsi="Times New Roman" w:cs="Times New Roman"/>
                <w:b/>
                <w:sz w:val="24"/>
                <w:szCs w:val="24"/>
              </w:rPr>
            </w:pPr>
          </w:p>
        </w:tc>
        <w:tc>
          <w:tcPr>
            <w:tcW w:w="4111" w:type="dxa"/>
          </w:tcPr>
          <w:p w:rsidR="005663E5" w:rsidRPr="00001AC3" w:rsidRDefault="005663E5" w:rsidP="005663E5">
            <w:pPr>
              <w:ind w:right="10"/>
              <w:rPr>
                <w:rFonts w:ascii="Times New Roman" w:eastAsia="Times New Roman" w:hAnsi="Times New Roman" w:cs="Times New Roman"/>
                <w:bCs/>
                <w:spacing w:val="-2"/>
                <w:sz w:val="24"/>
                <w:szCs w:val="24"/>
                <w:lang w:eastAsia="tr-TR"/>
              </w:rPr>
            </w:pPr>
            <w:r w:rsidRPr="00001AC3">
              <w:rPr>
                <w:rFonts w:ascii="Times New Roman" w:eastAsia="Times New Roman" w:hAnsi="Times New Roman" w:cs="Times New Roman"/>
                <w:b/>
                <w:bCs/>
                <w:spacing w:val="-2"/>
                <w:sz w:val="24"/>
                <w:szCs w:val="24"/>
                <w:lang w:eastAsia="tr-TR"/>
              </w:rPr>
              <w:t xml:space="preserve">Teklif (2): </w:t>
            </w:r>
            <w:r w:rsidRPr="00001AC3">
              <w:rPr>
                <w:rFonts w:ascii="Times New Roman" w:eastAsia="Times New Roman" w:hAnsi="Times New Roman" w:cs="Times New Roman"/>
                <w:bCs/>
                <w:spacing w:val="-2"/>
                <w:sz w:val="24"/>
                <w:szCs w:val="24"/>
                <w:lang w:eastAsia="tr-TR"/>
              </w:rPr>
              <w:t xml:space="preserve">Tüketiciler açısından düşünüldüğünde, arı ürünlerinin nasıl tüketilmesi gerektiği hakkında tavsiye niteliğindeki bilgilerin etikette yer alması oldukça önemlidir. Bu nedenle </w:t>
            </w:r>
            <w:r w:rsidRPr="00001AC3">
              <w:rPr>
                <w:rFonts w:ascii="Times New Roman" w:eastAsia="Times New Roman" w:hAnsi="Times New Roman" w:cs="Times New Roman"/>
                <w:b/>
                <w:bCs/>
                <w:spacing w:val="-2"/>
                <w:sz w:val="24"/>
                <w:szCs w:val="24"/>
                <w:lang w:eastAsia="tr-TR"/>
              </w:rPr>
              <w:t>ürünlerin etiket bilgilerinde</w:t>
            </w:r>
            <w:r w:rsidRPr="00001AC3">
              <w:rPr>
                <w:rFonts w:ascii="Times New Roman" w:eastAsia="Times New Roman" w:hAnsi="Times New Roman" w:cs="Times New Roman"/>
                <w:bCs/>
                <w:spacing w:val="-2"/>
                <w:sz w:val="24"/>
                <w:szCs w:val="24"/>
                <w:lang w:eastAsia="tr-TR"/>
              </w:rPr>
              <w:t xml:space="preserve"> </w:t>
            </w:r>
            <w:r w:rsidRPr="00001AC3">
              <w:rPr>
                <w:rFonts w:ascii="Times New Roman" w:eastAsia="Times New Roman" w:hAnsi="Times New Roman" w:cs="Times New Roman"/>
                <w:b/>
                <w:bCs/>
                <w:spacing w:val="-2"/>
                <w:sz w:val="24"/>
                <w:szCs w:val="24"/>
                <w:lang w:eastAsia="tr-TR"/>
              </w:rPr>
              <w:t xml:space="preserve">doğrudan tüketilebilecekleri veya hangi gıdalar ile birlikte tüketilirlerse kullanım kolaylığı sağlayacağı </w:t>
            </w:r>
            <w:r w:rsidRPr="00001AC3">
              <w:rPr>
                <w:rFonts w:ascii="Times New Roman" w:eastAsia="Times New Roman" w:hAnsi="Times New Roman" w:cs="Times New Roman"/>
                <w:bCs/>
                <w:spacing w:val="-2"/>
                <w:sz w:val="24"/>
                <w:szCs w:val="24"/>
                <w:lang w:eastAsia="tr-TR"/>
              </w:rPr>
              <w:t>mutlaka belirtilmelidir ifadesi yer almalıdır.</w:t>
            </w:r>
          </w:p>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661D27"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bCs/>
                <w:sz w:val="24"/>
                <w:szCs w:val="24"/>
                <w:lang w:eastAsia="tr-TR"/>
              </w:rPr>
              <w:t>..)….</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Kırklareli Üni.</w:t>
            </w:r>
          </w:p>
        </w:tc>
        <w:tc>
          <w:tcPr>
            <w:tcW w:w="3543" w:type="dxa"/>
          </w:tcPr>
          <w:p w:rsidR="005663E5" w:rsidRPr="00001AC3" w:rsidRDefault="005663E5" w:rsidP="005663E5">
            <w:pPr>
              <w:ind w:right="10"/>
              <w:rPr>
                <w:rFonts w:ascii="Times New Roman" w:eastAsia="Times New Roman" w:hAnsi="Times New Roman" w:cs="Times New Roman"/>
                <w:bCs/>
                <w:spacing w:val="-2"/>
                <w:sz w:val="24"/>
                <w:szCs w:val="24"/>
                <w:lang w:eastAsia="tr-TR"/>
              </w:rPr>
            </w:pPr>
            <w:r w:rsidRPr="00001AC3">
              <w:rPr>
                <w:rFonts w:ascii="Times New Roman" w:eastAsia="Times New Roman" w:hAnsi="Times New Roman" w:cs="Times New Roman"/>
                <w:bCs/>
                <w:spacing w:val="-2"/>
                <w:sz w:val="24"/>
                <w:szCs w:val="24"/>
                <w:lang w:eastAsia="tr-TR"/>
              </w:rPr>
              <w:t xml:space="preserve">Bal ve arı ürünleri belirli tüketici gruplar için alerjen niteliğinde olabilir. Propolis, polen gibi ürünleri tanımayan veya bu ürünler hakkında henüz bilgisi olmayan ve bu spesifik ürünlere hassasiyeti olan tüketicilerin kendi duyumları neticesinde bilinçsizce </w:t>
            </w:r>
            <w:r w:rsidRPr="00001AC3">
              <w:rPr>
                <w:rFonts w:ascii="Times New Roman" w:eastAsia="Times New Roman" w:hAnsi="Times New Roman" w:cs="Times New Roman"/>
                <w:bCs/>
                <w:spacing w:val="-2"/>
                <w:sz w:val="24"/>
                <w:szCs w:val="24"/>
                <w:lang w:eastAsia="tr-TR"/>
              </w:rPr>
              <w:lastRenderedPageBreak/>
              <w:t>bu ürünleri tüketimi birtakım sağlık sorunlarına neden olabilir.</w:t>
            </w:r>
          </w:p>
          <w:p w:rsidR="005663E5" w:rsidRPr="00001AC3" w:rsidRDefault="005663E5" w:rsidP="005663E5">
            <w:pPr>
              <w:ind w:right="10"/>
              <w:rPr>
                <w:rFonts w:ascii="Times New Roman" w:eastAsia="Times New Roman" w:hAnsi="Times New Roman" w:cs="Times New Roman"/>
                <w:bCs/>
                <w:spacing w:val="-2"/>
                <w:sz w:val="24"/>
                <w:szCs w:val="24"/>
                <w:lang w:eastAsia="tr-TR"/>
              </w:rPr>
            </w:pP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bCs/>
                <w:spacing w:val="-2"/>
                <w:sz w:val="24"/>
                <w:szCs w:val="24"/>
                <w:lang w:eastAsia="tr-TR"/>
              </w:rPr>
              <w:t xml:space="preserve">26/1/2017 tarihli ve 29960 mükerrer sayılı Resmî Gazete’de yayımlanan Türk Gıda Kodeksi Gıda Etiketleme ve Tüketicileri Bilgilendirme Yönetmeliği EK-1'de geçen "Alerjiye veya İntoleransa Neden Olan Belirli Madde veya Ürünler" arasında ise </w:t>
            </w:r>
            <w:r w:rsidRPr="00001AC3">
              <w:rPr>
                <w:rFonts w:ascii="Times New Roman" w:eastAsia="Times New Roman" w:hAnsi="Times New Roman" w:cs="Times New Roman"/>
                <w:b/>
                <w:bCs/>
                <w:spacing w:val="-2"/>
                <w:sz w:val="24"/>
                <w:szCs w:val="24"/>
                <w:lang w:eastAsia="tr-TR"/>
              </w:rPr>
              <w:t>bal ve arı ürünlerine rastlanmamıştır.</w:t>
            </w:r>
          </w:p>
        </w:tc>
        <w:tc>
          <w:tcPr>
            <w:tcW w:w="4111" w:type="dxa"/>
          </w:tcPr>
          <w:p w:rsidR="005663E5" w:rsidRPr="00001AC3" w:rsidRDefault="005663E5" w:rsidP="005663E5">
            <w:pPr>
              <w:ind w:right="10"/>
              <w:rPr>
                <w:rFonts w:ascii="Times New Roman" w:eastAsia="Times New Roman" w:hAnsi="Times New Roman" w:cs="Times New Roman"/>
                <w:bCs/>
                <w:spacing w:val="-2"/>
                <w:sz w:val="24"/>
                <w:szCs w:val="24"/>
                <w:lang w:eastAsia="tr-TR"/>
              </w:rPr>
            </w:pPr>
            <w:r w:rsidRPr="00001AC3">
              <w:rPr>
                <w:rFonts w:ascii="Times New Roman" w:eastAsia="Times New Roman" w:hAnsi="Times New Roman" w:cs="Times New Roman"/>
                <w:b/>
                <w:bCs/>
                <w:spacing w:val="-2"/>
                <w:sz w:val="24"/>
                <w:szCs w:val="24"/>
                <w:lang w:eastAsia="tr-TR"/>
              </w:rPr>
              <w:lastRenderedPageBreak/>
              <w:t>Teklif (1):</w:t>
            </w:r>
            <w:r w:rsidRPr="00001AC3">
              <w:rPr>
                <w:rFonts w:ascii="Times New Roman" w:eastAsia="Times New Roman" w:hAnsi="Times New Roman" w:cs="Times New Roman"/>
                <w:bCs/>
                <w:spacing w:val="-2"/>
                <w:sz w:val="24"/>
                <w:szCs w:val="24"/>
                <w:lang w:eastAsia="tr-TR"/>
              </w:rPr>
              <w:t xml:space="preserve"> Bu bakımdan, Taslakta yer alan "Etiketleme" başlığı adı altında ekstra bir maddeye yer verilerek, taslakta yer alan tüm ürünlerin etiket bilgilerinde, tavsiye beyanı olarak </w:t>
            </w:r>
            <w:r w:rsidRPr="00001AC3">
              <w:rPr>
                <w:rFonts w:ascii="Times New Roman" w:eastAsia="Times New Roman" w:hAnsi="Times New Roman" w:cs="Times New Roman"/>
                <w:b/>
                <w:bCs/>
                <w:spacing w:val="-2"/>
                <w:sz w:val="24"/>
                <w:szCs w:val="24"/>
                <w:lang w:eastAsia="tr-TR"/>
              </w:rPr>
              <w:t>"alerjik reaksiyonlara neden olabileceği"</w:t>
            </w:r>
            <w:r w:rsidRPr="00001AC3">
              <w:rPr>
                <w:rFonts w:ascii="Times New Roman" w:eastAsia="Times New Roman" w:hAnsi="Times New Roman" w:cs="Times New Roman"/>
                <w:bCs/>
                <w:spacing w:val="-2"/>
                <w:sz w:val="24"/>
                <w:szCs w:val="24"/>
                <w:lang w:eastAsia="tr-TR"/>
              </w:rPr>
              <w:t xml:space="preserve"> belirtilmelidir.</w:t>
            </w:r>
          </w:p>
          <w:p w:rsidR="005663E5" w:rsidRPr="00001AC3" w:rsidRDefault="005663E5" w:rsidP="005663E5">
            <w:pPr>
              <w:ind w:right="10"/>
              <w:rPr>
                <w:rFonts w:ascii="Times New Roman" w:eastAsia="Times New Roman" w:hAnsi="Times New Roman" w:cs="Times New Roman"/>
                <w:bCs/>
                <w:spacing w:val="-2"/>
                <w:sz w:val="24"/>
                <w:szCs w:val="24"/>
                <w:lang w:eastAsia="tr-TR"/>
              </w:rPr>
            </w:pPr>
          </w:p>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EC6A24"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bCs/>
                <w:sz w:val="24"/>
                <w:szCs w:val="24"/>
                <w:lang w:eastAsia="tr-TR"/>
              </w:rPr>
              <w:t>..)….</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Celal ÇAY</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Glikol ün çözücü olarak kullanılan propolislerde “Suda Çözünür” kelimesi le su bazlı algısı oluşturulmamalıdır.   </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sz w:val="24"/>
                <w:szCs w:val="24"/>
              </w:rPr>
              <w:t>Çözücü olarak glikol veya etanol kullanılan propolislerde “Suda Çözünür” ifadesi etikette kullanılamaz</w:t>
            </w:r>
            <w:r w:rsidRPr="00001AC3">
              <w:rPr>
                <w:rFonts w:ascii="Times New Roman" w:hAnsi="Times New Roman" w:cs="Times New Roman"/>
                <w:sz w:val="24"/>
                <w:szCs w:val="24"/>
              </w:rPr>
              <w:t xml:space="preserve"> şeklinde ekleme yapılmalı.  </w:t>
            </w:r>
          </w:p>
        </w:tc>
        <w:tc>
          <w:tcPr>
            <w:tcW w:w="2517" w:type="dxa"/>
          </w:tcPr>
          <w:p w:rsidR="005663E5" w:rsidRPr="00001AC3" w:rsidRDefault="00EC6A24"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Cs/>
                <w:sz w:val="24"/>
                <w:szCs w:val="24"/>
                <w:lang w:eastAsia="tr-TR"/>
              </w:rPr>
              <w:t>..)….</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Necmettin Erbakan Üni.-Beslenme ve Diyetetik Böl.</w:t>
            </w:r>
          </w:p>
        </w:tc>
        <w:tc>
          <w:tcPr>
            <w:tcW w:w="3543" w:type="dxa"/>
            <w:tcBorders>
              <w:top w:val="nil"/>
              <w:left w:val="nil"/>
              <w:bottom w:val="single" w:sz="8" w:space="0" w:color="000000"/>
              <w:right w:val="single" w:sz="8" w:space="0" w:color="000000"/>
            </w:tcBorders>
          </w:tcPr>
          <w:p w:rsidR="005663E5" w:rsidRPr="00001AC3" w:rsidRDefault="005663E5" w:rsidP="005663E5">
            <w:pPr>
              <w:ind w:right="10" w:hanging="2"/>
              <w:rPr>
                <w:rFonts w:ascii="Times New Roman" w:hAnsi="Times New Roman" w:cs="Times New Roman"/>
                <w:sz w:val="24"/>
                <w:szCs w:val="24"/>
              </w:rPr>
            </w:pPr>
            <w:r w:rsidRPr="00001AC3">
              <w:rPr>
                <w:rFonts w:ascii="Times New Roman" w:eastAsia="Verdana" w:hAnsi="Times New Roman" w:cs="Times New Roman"/>
                <w:sz w:val="24"/>
                <w:szCs w:val="24"/>
              </w:rPr>
              <w:t> </w:t>
            </w:r>
            <w:r w:rsidRPr="00001AC3">
              <w:rPr>
                <w:rFonts w:ascii="Times New Roman" w:hAnsi="Times New Roman" w:cs="Times New Roman"/>
                <w:sz w:val="24"/>
                <w:szCs w:val="24"/>
              </w:rPr>
              <w:t>Genel olarak iyi olmakla birlikte, propolis ürünlerinin hangi çözücüler çözündürülmesi gerektiğinin açıkça ifade edilmemesi bir eksiklik olarak görülmektedir.</w:t>
            </w:r>
          </w:p>
        </w:tc>
        <w:tc>
          <w:tcPr>
            <w:tcW w:w="4111" w:type="dxa"/>
            <w:tcBorders>
              <w:top w:val="nil"/>
              <w:left w:val="nil"/>
              <w:bottom w:val="single" w:sz="8" w:space="0" w:color="000000"/>
              <w:right w:val="single" w:sz="8" w:space="0" w:color="000000"/>
            </w:tcBorders>
          </w:tcPr>
          <w:p w:rsidR="005663E5" w:rsidRPr="00001AC3" w:rsidRDefault="005663E5" w:rsidP="005663E5">
            <w:pPr>
              <w:ind w:right="10" w:hanging="2"/>
              <w:rPr>
                <w:rFonts w:ascii="Times New Roman" w:hAnsi="Times New Roman" w:cs="Times New Roman"/>
                <w:sz w:val="24"/>
                <w:szCs w:val="24"/>
              </w:rPr>
            </w:pPr>
            <w:r w:rsidRPr="00001AC3">
              <w:rPr>
                <w:rFonts w:ascii="Times New Roman" w:eastAsia="Verdana" w:hAnsi="Times New Roman" w:cs="Times New Roman"/>
                <w:sz w:val="24"/>
                <w:szCs w:val="24"/>
              </w:rPr>
              <w:t> </w:t>
            </w:r>
            <w:r w:rsidRPr="00001AC3">
              <w:rPr>
                <w:rFonts w:ascii="Times New Roman" w:hAnsi="Times New Roman" w:cs="Times New Roman"/>
                <w:b/>
                <w:sz w:val="24"/>
                <w:szCs w:val="24"/>
              </w:rPr>
              <w:t>Propolis ürünlerinin çözündürülmesi için hangi çözücülerin kullanılabileceği açıkça</w:t>
            </w:r>
            <w:r w:rsidRPr="00001AC3">
              <w:rPr>
                <w:rFonts w:ascii="Times New Roman" w:hAnsi="Times New Roman" w:cs="Times New Roman"/>
                <w:sz w:val="24"/>
                <w:szCs w:val="24"/>
              </w:rPr>
              <w:t xml:space="preserve"> ifade edilmelidir.</w:t>
            </w:r>
          </w:p>
        </w:tc>
        <w:tc>
          <w:tcPr>
            <w:tcW w:w="2517" w:type="dxa"/>
          </w:tcPr>
          <w:p w:rsidR="005663E5" w:rsidRPr="00001AC3" w:rsidRDefault="00EC6A24"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bCs/>
                <w:sz w:val="24"/>
                <w:szCs w:val="24"/>
                <w:lang w:eastAsia="tr-TR"/>
              </w:rPr>
              <w:t>..)….</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Celal ÇAY</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Propolis damlalarda, Glikol, Etanol, zeytinyağı ve su çözücü olarak kullanılmaktadır. Çözücü olarak kullanılan madde etiketin önünde çok açık şekilde belirtilmelidir. Çözücü olarak Kullanılmayan maddelede </w:t>
            </w:r>
            <w:r w:rsidRPr="00001AC3">
              <w:rPr>
                <w:rFonts w:ascii="Times New Roman" w:hAnsi="Times New Roman" w:cs="Times New Roman"/>
                <w:sz w:val="24"/>
                <w:szCs w:val="24"/>
              </w:rPr>
              <w:lastRenderedPageBreak/>
              <w:t xml:space="preserve">“içermez” şeklinde kullanılabilmelidir. </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sz w:val="24"/>
                <w:szCs w:val="24"/>
              </w:rPr>
              <w:lastRenderedPageBreak/>
              <w:t>Çözücü olarak Propilen Glikol ve/veya Etanol  içermeyen propolislerin etiketlerine uygun olacak şekilde “Alkol içermez”, “Glikol içermez”</w:t>
            </w:r>
            <w:r w:rsidRPr="00001AC3">
              <w:rPr>
                <w:rFonts w:ascii="Times New Roman" w:hAnsi="Times New Roman" w:cs="Times New Roman"/>
                <w:sz w:val="24"/>
                <w:szCs w:val="24"/>
              </w:rPr>
              <w:t xml:space="preserve"> ifadeleri yazılabilmeli.  </w:t>
            </w:r>
          </w:p>
        </w:tc>
        <w:tc>
          <w:tcPr>
            <w:tcW w:w="2517" w:type="dxa"/>
          </w:tcPr>
          <w:p w:rsidR="005663E5" w:rsidRPr="00001AC3" w:rsidRDefault="00EC6A24"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bCs/>
                <w:sz w:val="24"/>
                <w:szCs w:val="24"/>
                <w:lang w:eastAsia="tr-TR"/>
              </w:rPr>
              <w:t>..)….</w:t>
            </w:r>
          </w:p>
        </w:tc>
        <w:tc>
          <w:tcPr>
            <w:tcW w:w="18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b/>
                <w:sz w:val="24"/>
                <w:szCs w:val="24"/>
              </w:rPr>
              <w:t>Bingöl Üni.-Pilot Üni. Koord.Merkezi</w:t>
            </w:r>
          </w:p>
        </w:tc>
        <w:tc>
          <w:tcPr>
            <w:tcW w:w="3543" w:type="dxa"/>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Taslakta yer almıyor, yeni madde eklenebilir.</w:t>
            </w:r>
          </w:p>
        </w:tc>
        <w:tc>
          <w:tcPr>
            <w:tcW w:w="4111" w:type="dxa"/>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Ürünlerin </w:t>
            </w:r>
            <w:r w:rsidRPr="00001AC3">
              <w:rPr>
                <w:rFonts w:ascii="Times New Roman" w:hAnsi="Times New Roman" w:cs="Times New Roman"/>
                <w:b/>
                <w:sz w:val="24"/>
                <w:szCs w:val="24"/>
              </w:rPr>
              <w:t>menşe ülkesi</w:t>
            </w:r>
            <w:r w:rsidRPr="00001AC3">
              <w:rPr>
                <w:rFonts w:ascii="Times New Roman" w:hAnsi="Times New Roman" w:cs="Times New Roman"/>
                <w:sz w:val="24"/>
                <w:szCs w:val="24"/>
              </w:rPr>
              <w:t>, hatta mümkünse şehir/bölge bile yazılabilir (Anadolu Propolisi, Bingöl Poleni, Çin Arı Sütü gibi).</w:t>
            </w:r>
          </w:p>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EC6A24"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Etiketleme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13 –</w:t>
            </w:r>
            <w:r w:rsidRPr="00001AC3">
              <w:rPr>
                <w:rFonts w:ascii="Times New Roman" w:eastAsia="Times New Roman" w:hAnsi="Times New Roman" w:cs="Times New Roman"/>
                <w:sz w:val="24"/>
                <w:szCs w:val="24"/>
                <w:lang w:eastAsia="tr-TR"/>
              </w:rPr>
              <w:t xml:space="preserve"> (1) </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bCs/>
                <w:sz w:val="24"/>
                <w:szCs w:val="24"/>
                <w:lang w:eastAsia="tr-TR"/>
              </w:rPr>
              <w:t>..)…..</w:t>
            </w:r>
          </w:p>
        </w:tc>
        <w:tc>
          <w:tcPr>
            <w:tcW w:w="18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b/>
                <w:sz w:val="24"/>
                <w:szCs w:val="24"/>
              </w:rPr>
              <w:t>Bingöl Üni.-Pilot Üni. Koord.Merkezi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Taslakta yer almıyor, yeni madde eklenebilir.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Arı ürünlerine karşı </w:t>
            </w:r>
            <w:r w:rsidRPr="00001AC3">
              <w:rPr>
                <w:rFonts w:ascii="Times New Roman" w:hAnsi="Times New Roman" w:cs="Times New Roman"/>
                <w:b/>
                <w:spacing w:val="-2"/>
                <w:sz w:val="24"/>
                <w:szCs w:val="24"/>
              </w:rPr>
              <w:t>alerji uyarısı</w:t>
            </w:r>
            <w:r w:rsidRPr="00001AC3">
              <w:rPr>
                <w:rFonts w:ascii="Times New Roman" w:hAnsi="Times New Roman" w:cs="Times New Roman"/>
                <w:spacing w:val="-2"/>
                <w:sz w:val="24"/>
                <w:szCs w:val="24"/>
              </w:rPr>
              <w:t xml:space="preserve"> yapılmalı.</w:t>
            </w:r>
          </w:p>
          <w:p w:rsidR="005663E5" w:rsidRPr="00001AC3" w:rsidRDefault="005663E5" w:rsidP="005663E5">
            <w:pPr>
              <w:ind w:right="10"/>
              <w:rPr>
                <w:rFonts w:ascii="Times New Roman" w:hAnsi="Times New Roman" w:cs="Times New Roman"/>
                <w:spacing w:val="-2"/>
                <w:sz w:val="24"/>
                <w:szCs w:val="24"/>
              </w:rPr>
            </w:pPr>
          </w:p>
        </w:tc>
        <w:tc>
          <w:tcPr>
            <w:tcW w:w="2517" w:type="dxa"/>
          </w:tcPr>
          <w:p w:rsidR="005663E5" w:rsidRPr="00001AC3" w:rsidRDefault="00EC6A24"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rPr>
                <w:rFonts w:ascii="Times New Roman" w:eastAsia="BatangChe" w:hAnsi="Times New Roman" w:cs="Times New Roman"/>
                <w:sz w:val="24"/>
                <w:szCs w:val="24"/>
                <w:lang w:eastAsia="tr-TR"/>
              </w:rPr>
            </w:pPr>
            <w:r w:rsidRPr="00001AC3">
              <w:rPr>
                <w:rFonts w:ascii="Times New Roman" w:eastAsia="BatangChe" w:hAnsi="Times New Roman" w:cs="Times New Roman"/>
                <w:b/>
                <w:bCs/>
                <w:sz w:val="24"/>
                <w:szCs w:val="24"/>
                <w:lang w:eastAsia="tr-TR"/>
              </w:rPr>
              <w:t>Beslenme ve sağlık beyanı</w:t>
            </w:r>
          </w:p>
          <w:p w:rsidR="005663E5" w:rsidRPr="00001AC3" w:rsidRDefault="005663E5" w:rsidP="005663E5">
            <w:pPr>
              <w:shd w:val="clear" w:color="auto" w:fill="FFFFFF"/>
              <w:rPr>
                <w:rFonts w:ascii="Times New Roman" w:eastAsia="Times New Roman" w:hAnsi="Times New Roman" w:cs="Times New Roman"/>
                <w:sz w:val="24"/>
                <w:szCs w:val="24"/>
                <w:lang w:eastAsia="tr-TR"/>
              </w:rPr>
            </w:pPr>
            <w:r w:rsidRPr="00001AC3">
              <w:rPr>
                <w:rFonts w:ascii="Times New Roman" w:eastAsia="BatangChe" w:hAnsi="Times New Roman" w:cs="Times New Roman"/>
                <w:b/>
                <w:bCs/>
                <w:sz w:val="24"/>
                <w:szCs w:val="24"/>
                <w:lang w:eastAsia="tr-TR"/>
              </w:rPr>
              <w:t>MADDE 14 –</w:t>
            </w:r>
            <w:r w:rsidRPr="00001AC3">
              <w:rPr>
                <w:rFonts w:ascii="Times New Roman" w:eastAsia="BatangChe" w:hAnsi="Times New Roman" w:cs="Times New Roman"/>
                <w:sz w:val="24"/>
                <w:szCs w:val="24"/>
                <w:lang w:eastAsia="tr-TR"/>
              </w:rPr>
              <w:t> (1) Bu Tebliğ kapsamında yer alan ürünler, beslenme beyanı yönünden 26/1/2017 tarihli ve 29960 mükerrer sayılı Resmî Gazete’de yayımlanan Türk Gıda Kodeksi Beslenme ve Sağlık Beyanları Yönetmeliğinde yer alan hükümlere, sağlık beyanları yönünden ise Sağlık Bakanlığınca belirlenen mevzuata uygun olur.</w:t>
            </w:r>
            <w:r w:rsidRPr="00001AC3">
              <w:rPr>
                <w:rFonts w:ascii="Times New Roman" w:eastAsia="Times New Roman" w:hAnsi="Times New Roman" w:cs="Times New Roman"/>
                <w:sz w:val="24"/>
                <w:szCs w:val="24"/>
                <w:lang w:eastAsia="tr-TR"/>
              </w:rPr>
              <w:t>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 taşınmalı ve depolanmalıdır.</w:t>
            </w:r>
          </w:p>
          <w:p w:rsidR="005663E5" w:rsidRPr="00001AC3" w:rsidRDefault="005663E5" w:rsidP="005663E5">
            <w:pPr>
              <w:shd w:val="clear" w:color="auto" w:fill="FFFFFF"/>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 Bakanlığı-Bitkisel ve Destek Ürünler Dai.</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Türkiye İlaç ve Tıbbi Cihaz Kurumu</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xml:space="preserve">Sağlık Beyanlı Ürünler Yönetmeliği </w:t>
            </w:r>
            <w:r w:rsidRPr="00001AC3">
              <w:rPr>
                <w:rFonts w:ascii="Times New Roman" w:hAnsi="Times New Roman" w:cs="Times New Roman"/>
                <w:b/>
                <w:spacing w:val="-2"/>
                <w:sz w:val="24"/>
                <w:szCs w:val="24"/>
              </w:rPr>
              <w:t>Türkiye İlaç ve Tıbbi Cihaz Kurumu tarafından</w:t>
            </w:r>
            <w:r w:rsidRPr="00001AC3">
              <w:rPr>
                <w:rFonts w:ascii="Times New Roman" w:hAnsi="Times New Roman" w:cs="Times New Roman"/>
                <w:spacing w:val="-2"/>
                <w:sz w:val="24"/>
                <w:szCs w:val="24"/>
              </w:rPr>
              <w:t xml:space="preserve"> yayımlanacaktır.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bCs/>
                <w:spacing w:val="-2"/>
                <w:sz w:val="24"/>
                <w:szCs w:val="24"/>
              </w:rPr>
            </w:pPr>
            <w:r w:rsidRPr="00001AC3">
              <w:rPr>
                <w:rFonts w:ascii="Times New Roman" w:hAnsi="Times New Roman" w:cs="Times New Roman"/>
                <w:bCs/>
                <w:spacing w:val="-2"/>
                <w:sz w:val="24"/>
                <w:szCs w:val="24"/>
              </w:rPr>
              <w:t>Beslenme ve sağlık beyanı</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Cs/>
                <w:spacing w:val="-2"/>
                <w:sz w:val="24"/>
                <w:szCs w:val="24"/>
              </w:rPr>
              <w:t>MADDE 14 (1)</w:t>
            </w:r>
            <w:r w:rsidRPr="00001AC3">
              <w:rPr>
                <w:rFonts w:ascii="Times New Roman" w:eastAsia="BatangChe" w:hAnsi="Times New Roman" w:cs="Times New Roman"/>
                <w:sz w:val="24"/>
                <w:szCs w:val="24"/>
              </w:rPr>
              <w:t xml:space="preserve"> </w:t>
            </w:r>
            <w:r w:rsidRPr="00001AC3">
              <w:rPr>
                <w:rFonts w:ascii="Times New Roman" w:hAnsi="Times New Roman" w:cs="Times New Roman"/>
                <w:spacing w:val="-2"/>
                <w:sz w:val="24"/>
                <w:szCs w:val="24"/>
              </w:rPr>
              <w:t xml:space="preserve">Bu Tebliğ kapsamında yer alan ürünler, beslenme beyanı yönünden 26/1/2017 tarihli ve 29960 mükerrer sayılı Resmî Gazete’de yayımlanan Türk Gıda Kodeksi Beslenme ve Sağlık Beyanları Yönetmeliğinde yer alan hükümlere, sağlık beyanları yönünden ise </w:t>
            </w:r>
            <w:r w:rsidRPr="00001AC3">
              <w:rPr>
                <w:rFonts w:ascii="Times New Roman" w:eastAsia="BatangChe" w:hAnsi="Times New Roman" w:cs="Times New Roman"/>
                <w:b/>
                <w:sz w:val="24"/>
                <w:szCs w:val="24"/>
              </w:rPr>
              <w:t>Türkiye İlaç ve Tıbbi Cihaz Kurumu tarafından</w:t>
            </w:r>
            <w:r w:rsidRPr="00001AC3">
              <w:rPr>
                <w:rFonts w:ascii="Times New Roman" w:eastAsia="BatangChe" w:hAnsi="Times New Roman" w:cs="Times New Roman"/>
                <w:sz w:val="24"/>
                <w:szCs w:val="24"/>
              </w:rPr>
              <w:t xml:space="preserve"> </w:t>
            </w:r>
            <w:r w:rsidRPr="00001AC3">
              <w:rPr>
                <w:rFonts w:ascii="Times New Roman" w:hAnsi="Times New Roman" w:cs="Times New Roman"/>
                <w:spacing w:val="-2"/>
                <w:sz w:val="24"/>
                <w:szCs w:val="24"/>
              </w:rPr>
              <w:t>belirlenen mevzuata uygun olur. </w:t>
            </w:r>
          </w:p>
        </w:tc>
        <w:tc>
          <w:tcPr>
            <w:tcW w:w="2517" w:type="dxa"/>
          </w:tcPr>
          <w:p w:rsidR="005663E5" w:rsidRPr="00001AC3" w:rsidRDefault="00EC6A24"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Taşıma ve depolama</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14 –</w:t>
            </w:r>
            <w:r w:rsidRPr="00001AC3">
              <w:rPr>
                <w:rFonts w:ascii="Times New Roman" w:eastAsia="Times New Roman" w:hAnsi="Times New Roman" w:cs="Times New Roman"/>
                <w:sz w:val="24"/>
                <w:szCs w:val="24"/>
                <w:lang w:eastAsia="tr-TR"/>
              </w:rPr>
              <w:t> (1) Bu Tebliğ kapsamındaki ürünlerin taşınması ve depolanmasında, Türk Gıda Kodeksi Yönetmeliğinin 9 uncu maddesi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 taşınmalı ve depolanmalıdır.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Celal ÇAY</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Arı sütü tüm dünyada +4 dereceye kadar saklanıyor ve taşınıyor. Özellikle perakende noktalarında +4 derecede saklanmasında sakınca yok. </w:t>
            </w:r>
            <w:r w:rsidRPr="00001AC3">
              <w:rPr>
                <w:rFonts w:ascii="Times New Roman" w:hAnsi="Times New Roman" w:cs="Times New Roman"/>
                <w:b/>
                <w:sz w:val="24"/>
                <w:szCs w:val="24"/>
              </w:rPr>
              <w:t xml:space="preserve">-18 derece sevkiyat acısından da çok zor </w:t>
            </w:r>
            <w:r w:rsidRPr="00001AC3">
              <w:rPr>
                <w:rFonts w:ascii="Times New Roman" w:hAnsi="Times New Roman" w:cs="Times New Roman"/>
                <w:sz w:val="24"/>
                <w:szCs w:val="24"/>
              </w:rPr>
              <w:t xml:space="preserve">bir sıcaklık olur. </w:t>
            </w:r>
          </w:p>
        </w:tc>
        <w:tc>
          <w:tcPr>
            <w:tcW w:w="4111" w:type="dxa"/>
            <w:tcBorders>
              <w:top w:val="nil"/>
              <w:left w:val="nil"/>
              <w:bottom w:val="single" w:sz="8" w:space="0" w:color="auto"/>
              <w:right w:val="single" w:sz="8" w:space="0" w:color="auto"/>
            </w:tcBorders>
          </w:tcPr>
          <w:p w:rsidR="005663E5" w:rsidRPr="00001AC3" w:rsidRDefault="005663E5" w:rsidP="005663E5">
            <w:pPr>
              <w:pStyle w:val="ListeParagraf"/>
              <w:numPr>
                <w:ilvl w:val="0"/>
                <w:numId w:val="5"/>
              </w:num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hAnsi="Times New Roman" w:cs="Times New Roman"/>
                <w:spacing w:val="-2"/>
                <w:sz w:val="24"/>
                <w:szCs w:val="24"/>
              </w:rPr>
              <w:t> </w:t>
            </w:r>
            <w:r w:rsidRPr="00001AC3">
              <w:rPr>
                <w:rFonts w:ascii="Times New Roman" w:eastAsia="Times New Roman" w:hAnsi="Times New Roman" w:cs="Times New Roman"/>
                <w:sz w:val="24"/>
                <w:szCs w:val="24"/>
                <w:lang w:eastAsia="tr-TR"/>
              </w:rPr>
              <w:t xml:space="preserve">Arı sütü, üretiminden son tüketiciye arz edilene kadar </w:t>
            </w:r>
            <w:r w:rsidRPr="00001AC3">
              <w:rPr>
                <w:rFonts w:ascii="Times New Roman" w:eastAsia="Times New Roman" w:hAnsi="Times New Roman" w:cs="Times New Roman"/>
                <w:b/>
                <w:sz w:val="24"/>
                <w:szCs w:val="24"/>
                <w:lang w:eastAsia="tr-TR"/>
              </w:rPr>
              <w:t>maks. +4 C’de</w:t>
            </w:r>
            <w:r w:rsidRPr="00001AC3">
              <w:rPr>
                <w:rFonts w:ascii="Times New Roman" w:eastAsia="Times New Roman" w:hAnsi="Times New Roman" w:cs="Times New Roman"/>
                <w:sz w:val="24"/>
                <w:szCs w:val="24"/>
                <w:lang w:eastAsia="tr-TR"/>
              </w:rPr>
              <w:t xml:space="preserve"> muhafaza edilmeli, taşınmalı ve depolanmalıdır.</w:t>
            </w:r>
          </w:p>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EC6A24"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Taşıma ve depolama</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14 –</w:t>
            </w:r>
            <w:r w:rsidRPr="00001AC3">
              <w:rPr>
                <w:rFonts w:ascii="Times New Roman" w:eastAsia="Times New Roman" w:hAnsi="Times New Roman" w:cs="Times New Roman"/>
                <w:sz w:val="24"/>
                <w:szCs w:val="24"/>
                <w:lang w:eastAsia="tr-TR"/>
              </w:rPr>
              <w:t> (1) Bu Tebliğ kapsamındaki ürünlerin taşınması ve depolanmasında, Türk Gıda Kodeksi Yönetmeliğinin 9 uncu maddesi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 taşınmalı ve depolanmalıdır.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ABDGM</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pacing w:after="120"/>
              <w:rPr>
                <w:rFonts w:ascii="Times New Roman" w:hAnsi="Times New Roman" w:cs="Times New Roman"/>
                <w:sz w:val="24"/>
                <w:szCs w:val="24"/>
              </w:rPr>
            </w:pPr>
            <w:r w:rsidRPr="00001AC3">
              <w:rPr>
                <w:rFonts w:ascii="Times New Roman" w:hAnsi="Times New Roman" w:cs="Times New Roman"/>
                <w:sz w:val="24"/>
                <w:szCs w:val="24"/>
              </w:rPr>
              <w:t>Cümle düşüklüğü</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Bu Tebliğ kapsamındaki ürünlerin taşınması ve depolanmasında, Türk Gıda Kodeksi Yönetmeliğinin 9 uncu maddesi ile birlikte aşağıdaki </w:t>
            </w:r>
            <w:r w:rsidRPr="00001AC3">
              <w:rPr>
                <w:rFonts w:ascii="Times New Roman" w:hAnsi="Times New Roman" w:cs="Times New Roman"/>
                <w:b/>
                <w:sz w:val="24"/>
                <w:szCs w:val="24"/>
                <w:u w:val="single"/>
              </w:rPr>
              <w:t>hükümler uygulanır</w:t>
            </w:r>
            <w:r w:rsidRPr="00001AC3">
              <w:rPr>
                <w:rFonts w:ascii="Times New Roman" w:hAnsi="Times New Roman" w:cs="Times New Roman"/>
                <w:sz w:val="24"/>
                <w:szCs w:val="24"/>
              </w:rPr>
              <w:t>.</w:t>
            </w:r>
          </w:p>
        </w:tc>
        <w:tc>
          <w:tcPr>
            <w:tcW w:w="2517" w:type="dxa"/>
          </w:tcPr>
          <w:p w:rsidR="005663E5" w:rsidRPr="00001AC3" w:rsidRDefault="00EC6A24"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Taşıma ve depolama</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 xml:space="preserve">MADDE </w:t>
            </w:r>
            <w:r w:rsidRPr="00001AC3">
              <w:rPr>
                <w:rFonts w:ascii="Times New Roman" w:eastAsia="Times New Roman" w:hAnsi="Times New Roman" w:cs="Times New Roman"/>
                <w:b/>
                <w:bCs/>
                <w:strike/>
                <w:sz w:val="24"/>
                <w:szCs w:val="24"/>
                <w:lang w:eastAsia="tr-TR"/>
              </w:rPr>
              <w:t>14</w:t>
            </w:r>
            <w:r w:rsidRPr="00001AC3">
              <w:rPr>
                <w:rFonts w:ascii="Times New Roman" w:eastAsia="Times New Roman" w:hAnsi="Times New Roman" w:cs="Times New Roman"/>
                <w:b/>
                <w:bCs/>
                <w:sz w:val="24"/>
                <w:szCs w:val="24"/>
                <w:lang w:eastAsia="tr-TR"/>
              </w:rPr>
              <w:t xml:space="preserve"> –</w:t>
            </w:r>
            <w:r w:rsidRPr="00001AC3">
              <w:rPr>
                <w:rFonts w:ascii="Times New Roman" w:eastAsia="Times New Roman" w:hAnsi="Times New Roman" w:cs="Times New Roman"/>
                <w:sz w:val="24"/>
                <w:szCs w:val="24"/>
                <w:lang w:eastAsia="tr-TR"/>
              </w:rPr>
              <w:t xml:space="preserve"> (1) Bu Tebliğ kapsamındaki ürünlerin taşınması ve depolanmasında, Türk Gıda Kodeksi Yönetmeliğinin 9 uncu </w:t>
            </w:r>
            <w:r w:rsidRPr="00001AC3">
              <w:rPr>
                <w:rFonts w:ascii="Times New Roman" w:eastAsia="Times New Roman" w:hAnsi="Times New Roman" w:cs="Times New Roman"/>
                <w:sz w:val="24"/>
                <w:szCs w:val="24"/>
                <w:lang w:eastAsia="tr-TR"/>
              </w:rPr>
              <w:lastRenderedPageBreak/>
              <w:t>maddesi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 taşınmalı ve depolanmalıdır.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Nevşehir Hacı Bektaş Veli Üni-Derin Kuyu MYO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Fen Edebiyat Fak.</w:t>
            </w:r>
          </w:p>
          <w:p w:rsidR="005663E5" w:rsidRPr="00001AC3" w:rsidRDefault="005663E5" w:rsidP="005663E5">
            <w:pPr>
              <w:rPr>
                <w:rFonts w:ascii="Times New Roman" w:hAnsi="Times New Roman" w:cs="Times New Roman"/>
                <w:b/>
                <w:sz w:val="24"/>
                <w:szCs w:val="24"/>
              </w:rPr>
            </w:pPr>
          </w:p>
        </w:tc>
        <w:tc>
          <w:tcPr>
            <w:tcW w:w="3543" w:type="dxa"/>
          </w:tcPr>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sz w:val="24"/>
                <w:szCs w:val="24"/>
              </w:rPr>
              <w:lastRenderedPageBreak/>
              <w:t xml:space="preserve">Madde 14, sehven hatalı olup Madde 15 olmalıdır. Bu durumdan kaynaklanan sonraki madde hataları düzeltilmelidir.   </w:t>
            </w:r>
          </w:p>
        </w:tc>
        <w:tc>
          <w:tcPr>
            <w:tcW w:w="4111" w:type="dxa"/>
          </w:tcPr>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EC6A24"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Taşıma ve depolama</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14 –</w:t>
            </w:r>
            <w:r w:rsidRPr="00001AC3">
              <w:rPr>
                <w:rFonts w:ascii="Times New Roman" w:eastAsia="Times New Roman" w:hAnsi="Times New Roman" w:cs="Times New Roman"/>
                <w:sz w:val="24"/>
                <w:szCs w:val="24"/>
                <w:lang w:eastAsia="tr-TR"/>
              </w:rPr>
              <w:t> (1) Bu Tebliğ kapsamındaki ürünlerin taşınması ve depolanmasında, Türk Gıda Kodeksi Yönetmeliğinin 9 uncu maddesi ile birlikte aşağıdaki hükümlere de uygun olur</w:t>
            </w:r>
          </w:p>
          <w:p w:rsidR="005663E5" w:rsidRPr="00001AC3" w:rsidRDefault="005663E5" w:rsidP="005663E5">
            <w:pPr>
              <w:shd w:val="clear" w:color="auto" w:fill="FFFFFF"/>
              <w:spacing w:line="240" w:lineRule="atLeast"/>
            </w:pPr>
            <w:r w:rsidRPr="00001AC3">
              <w:rPr>
                <w:rFonts w:ascii="Times New Roman" w:eastAsia="Times New Roman" w:hAnsi="Times New Roman" w:cs="Times New Roman"/>
                <w:sz w:val="24"/>
                <w:szCs w:val="24"/>
                <w:lang w:eastAsia="tr-TR"/>
              </w:rPr>
              <w:t>a) Arı sütü, üretiminden son tüketiciye arz edilene kadar -18 C’de muhafaza edilmeli, taşınmalı ve depolanmalıdır.</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Arı poleni, kurutulmuş arı poleni ve arı ekmeği + 4 C’de muhafaza edilmeli, taşınmalı ve depolanmalıdır.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Sanayi ve Teknoloji Bakanlığı-Hukuk Hizm. Gen.Müd.</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ind w:firstLine="566"/>
              <w:rPr>
                <w:rFonts w:ascii="Times New Roman" w:hAnsi="Times New Roman" w:cs="Times New Roman"/>
                <w:bCs/>
                <w:sz w:val="24"/>
                <w:szCs w:val="24"/>
              </w:rPr>
            </w:pPr>
            <w:r w:rsidRPr="00001AC3">
              <w:rPr>
                <w:rFonts w:ascii="Times New Roman" w:hAnsi="Times New Roman" w:cs="Times New Roman"/>
                <w:sz w:val="24"/>
                <w:szCs w:val="24"/>
              </w:rPr>
              <w:t>Sehven iki defa 14’üncü madde yazılmıştır. İkinci yazılanın 15 olarak değiştirilmesinin ve kalan madde numaralarının da bir artırılarak düzeltilmesinin uygun olacağı değerlendirilmektedir. Ek olarak ikinci yazılan 14’üncü maddede bentler yazılmadan önce sehven uygun bir noktalama işareti konulmamıştır. Ayrıca, cümlede anlatım bozukluğu söz konusudur. Düzeltilmesinin uygun olacağı değerlendirilmektedir.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ind w:left="206"/>
              <w:contextualSpacing/>
              <w:rPr>
                <w:rFonts w:ascii="Times New Roman" w:hAnsi="Times New Roman" w:cs="Times New Roman"/>
                <w:b/>
                <w:sz w:val="24"/>
                <w:szCs w:val="24"/>
              </w:rPr>
            </w:pPr>
            <w:r w:rsidRPr="00001AC3">
              <w:rPr>
                <w:rFonts w:ascii="Times New Roman" w:hAnsi="Times New Roman" w:cs="Times New Roman"/>
                <w:b/>
                <w:sz w:val="24"/>
                <w:szCs w:val="24"/>
              </w:rPr>
              <w:t>Taşıma ve depolama</w:t>
            </w:r>
          </w:p>
          <w:p w:rsidR="005663E5" w:rsidRPr="00001AC3" w:rsidRDefault="005663E5" w:rsidP="005663E5">
            <w:pPr>
              <w:shd w:val="clear" w:color="auto" w:fill="FFFFFF"/>
              <w:spacing w:line="240" w:lineRule="atLeast"/>
              <w:ind w:left="206"/>
              <w:contextualSpacing/>
              <w:rPr>
                <w:rFonts w:ascii="Times New Roman" w:hAnsi="Times New Roman" w:cs="Times New Roman"/>
                <w:b/>
                <w:sz w:val="24"/>
                <w:szCs w:val="24"/>
              </w:rPr>
            </w:pPr>
            <w:r w:rsidRPr="00001AC3">
              <w:rPr>
                <w:rFonts w:ascii="Times New Roman" w:hAnsi="Times New Roman" w:cs="Times New Roman"/>
                <w:b/>
                <w:sz w:val="24"/>
                <w:szCs w:val="24"/>
              </w:rPr>
              <w:t xml:space="preserve"> MADDE 15</w:t>
            </w:r>
            <w:r w:rsidRPr="00001AC3">
              <w:rPr>
                <w:rFonts w:ascii="Times New Roman" w:hAnsi="Times New Roman" w:cs="Times New Roman"/>
                <w:sz w:val="24"/>
                <w:szCs w:val="24"/>
              </w:rPr>
              <w:t xml:space="preserve"> –(1) Bu Tebliğ kapsamındaki ürünlerin taşınması ve depolanmasında, Türk Gıda Kodeksi Yönetmeliğinin 9 uncu maddesi ile birlikte </w:t>
            </w:r>
            <w:r w:rsidRPr="00001AC3">
              <w:rPr>
                <w:rFonts w:ascii="Times New Roman" w:hAnsi="Times New Roman" w:cs="Times New Roman"/>
                <w:b/>
                <w:sz w:val="24"/>
                <w:szCs w:val="24"/>
              </w:rPr>
              <w:t>aşağıdaki hükümlere de uygun olur:</w:t>
            </w:r>
          </w:p>
          <w:p w:rsidR="005663E5" w:rsidRPr="00001AC3" w:rsidRDefault="005663E5" w:rsidP="005663E5">
            <w:pPr>
              <w:shd w:val="clear" w:color="auto" w:fill="FFFFFF"/>
              <w:spacing w:line="240" w:lineRule="atLeast"/>
              <w:ind w:left="206"/>
              <w:contextualSpacing/>
              <w:rPr>
                <w:rFonts w:ascii="Times New Roman" w:hAnsi="Times New Roman" w:cs="Times New Roman"/>
                <w:sz w:val="24"/>
                <w:szCs w:val="24"/>
              </w:rPr>
            </w:pPr>
            <w:r w:rsidRPr="00001AC3">
              <w:rPr>
                <w:rFonts w:ascii="Times New Roman" w:hAnsi="Times New Roman" w:cs="Times New Roman"/>
                <w:sz w:val="24"/>
                <w:szCs w:val="24"/>
              </w:rPr>
              <w:t>a) Arı sütü, üretiminden son tüketiciye arz edilene kadar -18 C’de muhafaza edilmeli, taşınmalı ve depolanmalıdır.</w:t>
            </w:r>
          </w:p>
          <w:p w:rsidR="005663E5" w:rsidRPr="00001AC3" w:rsidRDefault="005663E5" w:rsidP="005663E5">
            <w:pPr>
              <w:shd w:val="clear" w:color="auto" w:fill="FFFFFF"/>
              <w:spacing w:line="240" w:lineRule="atLeast"/>
              <w:ind w:left="206"/>
              <w:contextualSpacing/>
              <w:rPr>
                <w:rFonts w:ascii="Times New Roman" w:hAnsi="Times New Roman" w:cs="Times New Roman"/>
                <w:b/>
                <w:bCs/>
                <w:sz w:val="24"/>
                <w:szCs w:val="24"/>
              </w:rPr>
            </w:pPr>
            <w:r w:rsidRPr="00001AC3">
              <w:rPr>
                <w:rFonts w:ascii="Times New Roman" w:hAnsi="Times New Roman" w:cs="Times New Roman"/>
                <w:sz w:val="24"/>
                <w:szCs w:val="24"/>
              </w:rPr>
              <w:t xml:space="preserve"> b) Arı poleni, kurutulmuş arı poleni ve arı ekmeği + 4 C’de muhafaza edilmeli, taşınmalı ve depolanmalıdır.</w:t>
            </w:r>
          </w:p>
        </w:tc>
        <w:tc>
          <w:tcPr>
            <w:tcW w:w="2517" w:type="dxa"/>
          </w:tcPr>
          <w:p w:rsidR="005663E5" w:rsidRPr="00001AC3" w:rsidRDefault="00EC6A24"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Taşıma ve depolama</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14 –</w:t>
            </w:r>
            <w:r w:rsidRPr="00001AC3">
              <w:rPr>
                <w:rFonts w:ascii="Times New Roman" w:eastAsia="Times New Roman" w:hAnsi="Times New Roman" w:cs="Times New Roman"/>
                <w:sz w:val="24"/>
                <w:szCs w:val="24"/>
                <w:lang w:eastAsia="tr-TR"/>
              </w:rPr>
              <w:t xml:space="preserve"> (1) Bu Tebliğ kapsamındaki ürünlerin taşınması ve depolanmasında, Türk Gıda Kodeksi Yönetmeliğinin 9 uncu </w:t>
            </w:r>
            <w:r w:rsidRPr="00001AC3">
              <w:rPr>
                <w:rFonts w:ascii="Times New Roman" w:eastAsia="Times New Roman" w:hAnsi="Times New Roman" w:cs="Times New Roman"/>
                <w:sz w:val="24"/>
                <w:szCs w:val="24"/>
                <w:lang w:eastAsia="tr-TR"/>
              </w:rPr>
              <w:lastRenderedPageBreak/>
              <w:t>maddesi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trike/>
                <w:sz w:val="24"/>
                <w:szCs w:val="24"/>
                <w:lang w:eastAsia="tr-TR"/>
              </w:rPr>
              <w:t>a</w:t>
            </w:r>
            <w:r w:rsidRPr="00001AC3">
              <w:rPr>
                <w:rFonts w:ascii="Times New Roman" w:eastAsia="Times New Roman" w:hAnsi="Times New Roman" w:cs="Times New Roman"/>
                <w:sz w:val="24"/>
                <w:szCs w:val="24"/>
                <w:lang w:eastAsia="tr-TR"/>
              </w:rPr>
              <w:t xml:space="preserve">) Arı sütü, üretiminden son tüketiciye arz edilene kadar -18 C’de muhafaza edilmeli, taşınmalı ve depolanmalıdır.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Arı poleni, kurutulmuş arı poleni ve arı ekmeği + 4 C’de muhafaza edilmeli, taşınmalı ve depolanmalıdır.</w:t>
            </w:r>
          </w:p>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Hacettepe Üni.-Biyoloji Böl.-Prof.Aslı ÖZKIRIM</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bCs/>
                <w:sz w:val="24"/>
                <w:szCs w:val="24"/>
              </w:rPr>
            </w:pPr>
            <w:r w:rsidRPr="00001AC3">
              <w:rPr>
                <w:rFonts w:ascii="Times New Roman" w:hAnsi="Times New Roman" w:cs="Times New Roman"/>
                <w:bCs/>
                <w:sz w:val="24"/>
                <w:szCs w:val="24"/>
              </w:rPr>
              <w:t>Madde 14 sehven hatalı olup Madde 15 olmalıdır ve sonraki madde numaraları da buna göre düzenlenmelidir.</w:t>
            </w:r>
          </w:p>
          <w:p w:rsidR="005663E5" w:rsidRPr="00001AC3" w:rsidRDefault="005663E5" w:rsidP="005663E5">
            <w:pPr>
              <w:shd w:val="clear" w:color="auto" w:fill="FFFFFF"/>
              <w:spacing w:line="240" w:lineRule="atLeast"/>
              <w:rPr>
                <w:rFonts w:ascii="Times New Roman" w:hAnsi="Times New Roman" w:cs="Times New Roman"/>
                <w:bCs/>
                <w:sz w:val="24"/>
                <w:szCs w:val="24"/>
              </w:rPr>
            </w:pPr>
            <w:r w:rsidRPr="00001AC3">
              <w:rPr>
                <w:rFonts w:ascii="Times New Roman" w:hAnsi="Times New Roman" w:cs="Times New Roman"/>
                <w:bCs/>
                <w:sz w:val="24"/>
                <w:szCs w:val="24"/>
              </w:rPr>
              <w:t xml:space="preserve"> </w:t>
            </w:r>
          </w:p>
          <w:p w:rsidR="005663E5" w:rsidRPr="00001AC3" w:rsidRDefault="005663E5" w:rsidP="005663E5">
            <w:pPr>
              <w:shd w:val="clear" w:color="auto" w:fill="FFFFFF"/>
              <w:spacing w:line="240" w:lineRule="atLeast"/>
              <w:rPr>
                <w:rFonts w:ascii="Times New Roman" w:hAnsi="Times New Roman" w:cs="Times New Roman"/>
                <w:bCs/>
                <w:sz w:val="24"/>
                <w:szCs w:val="24"/>
              </w:rPr>
            </w:pPr>
            <w:r w:rsidRPr="00001AC3">
              <w:rPr>
                <w:rFonts w:ascii="Times New Roman" w:hAnsi="Times New Roman" w:cs="Times New Roman"/>
                <w:bCs/>
                <w:sz w:val="24"/>
                <w:szCs w:val="24"/>
              </w:rPr>
              <w:t xml:space="preserve">Bu konuya ilişkin </w:t>
            </w:r>
            <w:r w:rsidRPr="00001AC3">
              <w:rPr>
                <w:rFonts w:ascii="Times New Roman" w:hAnsi="Times New Roman" w:cs="Times New Roman"/>
                <w:b/>
                <w:bCs/>
                <w:sz w:val="24"/>
                <w:szCs w:val="24"/>
              </w:rPr>
              <w:t xml:space="preserve">maddedeki tüm maddeler kaldırılarak </w:t>
            </w:r>
            <w:r w:rsidRPr="00001AC3">
              <w:rPr>
                <w:rFonts w:ascii="Times New Roman" w:hAnsi="Times New Roman" w:cs="Times New Roman"/>
                <w:b/>
                <w:bCs/>
                <w:sz w:val="24"/>
                <w:szCs w:val="24"/>
              </w:rPr>
              <w:lastRenderedPageBreak/>
              <w:t>madde 12 deki öneri şeklinde yazılmalıdır.</w:t>
            </w:r>
            <w:r w:rsidRPr="00001AC3">
              <w:rPr>
                <w:rFonts w:ascii="Times New Roman" w:hAnsi="Times New Roman" w:cs="Times New Roman"/>
                <w:bCs/>
                <w:sz w:val="24"/>
                <w:szCs w:val="24"/>
              </w:rPr>
              <w:t xml:space="preserve"> </w:t>
            </w:r>
          </w:p>
          <w:p w:rsidR="005663E5" w:rsidRPr="00001AC3" w:rsidRDefault="005663E5" w:rsidP="005663E5">
            <w:pPr>
              <w:shd w:val="clear" w:color="auto" w:fill="FFFFFF"/>
              <w:spacing w:line="240" w:lineRule="atLeast"/>
              <w:rPr>
                <w:rFonts w:ascii="Times New Roman" w:hAnsi="Times New Roman" w:cs="Times New Roman"/>
                <w:bCs/>
                <w:sz w:val="24"/>
                <w:szCs w:val="24"/>
              </w:rPr>
            </w:pPr>
          </w:p>
          <w:p w:rsidR="005663E5" w:rsidRPr="00001AC3" w:rsidRDefault="005663E5" w:rsidP="005663E5">
            <w:pPr>
              <w:shd w:val="clear" w:color="auto" w:fill="FFFFFF"/>
              <w:spacing w:line="240" w:lineRule="atLeast"/>
              <w:rPr>
                <w:rFonts w:ascii="Times New Roman" w:hAnsi="Times New Roman" w:cs="Times New Roman"/>
                <w:bCs/>
                <w:sz w:val="24"/>
                <w:szCs w:val="24"/>
              </w:rPr>
            </w:pPr>
          </w:p>
          <w:p w:rsidR="005663E5" w:rsidRPr="00001AC3" w:rsidRDefault="005663E5" w:rsidP="005663E5">
            <w:pPr>
              <w:shd w:val="clear" w:color="auto" w:fill="FFFFFF"/>
              <w:spacing w:line="240" w:lineRule="atLeast"/>
              <w:rPr>
                <w:rFonts w:ascii="Times New Roman" w:hAnsi="Times New Roman" w:cs="Times New Roman"/>
                <w:bCs/>
                <w:sz w:val="24"/>
                <w:szCs w:val="24"/>
              </w:rPr>
            </w:pPr>
          </w:p>
          <w:p w:rsidR="005663E5" w:rsidRPr="00001AC3" w:rsidRDefault="005663E5" w:rsidP="005663E5">
            <w:pPr>
              <w:shd w:val="clear" w:color="auto" w:fill="FFFFFF"/>
              <w:spacing w:line="240" w:lineRule="atLeast"/>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numPr>
                <w:ilvl w:val="0"/>
                <w:numId w:val="1"/>
              </w:numPr>
              <w:shd w:val="clear" w:color="auto" w:fill="FFFFFF"/>
              <w:spacing w:line="240" w:lineRule="atLeast"/>
              <w:ind w:left="206" w:hanging="206"/>
              <w:contextualSpacing/>
              <w:rPr>
                <w:rFonts w:ascii="Times New Roman" w:hAnsi="Times New Roman" w:cs="Times New Roman"/>
                <w:b/>
                <w:sz w:val="24"/>
                <w:szCs w:val="24"/>
              </w:rPr>
            </w:pPr>
            <w:r w:rsidRPr="00001AC3">
              <w:rPr>
                <w:rFonts w:ascii="Times New Roman" w:hAnsi="Times New Roman" w:cs="Times New Roman"/>
                <w:b/>
                <w:bCs/>
                <w:sz w:val="24"/>
                <w:szCs w:val="24"/>
              </w:rPr>
              <w:lastRenderedPageBreak/>
              <w:t xml:space="preserve">Arı Ekmeği (Perga): </w:t>
            </w:r>
            <w:r w:rsidRPr="00001AC3">
              <w:rPr>
                <w:rFonts w:ascii="Times New Roman" w:hAnsi="Times New Roman" w:cs="Times New Roman"/>
                <w:b/>
                <w:sz w:val="24"/>
                <w:szCs w:val="24"/>
              </w:rPr>
              <w:t>Arı ekmeği 2-5°C’de derece arasında, uzun süreli depolamada ise -18 °C’de muhafaza edilmelidir.</w:t>
            </w:r>
            <w:r w:rsidRPr="00001AC3">
              <w:rPr>
                <w:rFonts w:ascii="Times New Roman" w:hAnsi="Times New Roman" w:cs="Times New Roman"/>
                <w:b/>
                <w:bCs/>
                <w:sz w:val="24"/>
                <w:szCs w:val="24"/>
              </w:rPr>
              <w:t xml:space="preserve"> Transferi, satışı ve muhafazası soğuk zincirde yapılmalıdır. </w:t>
            </w:r>
            <w:r w:rsidRPr="00001AC3">
              <w:rPr>
                <w:rFonts w:ascii="Times New Roman" w:hAnsi="Times New Roman" w:cs="Times New Roman"/>
                <w:b/>
                <w:sz w:val="24"/>
                <w:szCs w:val="24"/>
              </w:rPr>
              <w:t xml:space="preserve">Gıda etiketleme ve ambalajlama yönetmeliğine uygun </w:t>
            </w:r>
            <w:r w:rsidRPr="00001AC3">
              <w:rPr>
                <w:rFonts w:ascii="Times New Roman" w:hAnsi="Times New Roman" w:cs="Times New Roman"/>
                <w:b/>
                <w:sz w:val="24"/>
                <w:szCs w:val="24"/>
              </w:rPr>
              <w:lastRenderedPageBreak/>
              <w:t xml:space="preserve">ambalajlarda muhafaza edilmelidir ve taşınmalıdır </w:t>
            </w:r>
            <w:r w:rsidRPr="00001AC3">
              <w:rPr>
                <w:rFonts w:ascii="Times New Roman" w:hAnsi="Times New Roman" w:cs="Times New Roman"/>
                <w:b/>
                <w:sz w:val="24"/>
                <w:szCs w:val="24"/>
                <w:vertAlign w:val="superscript"/>
              </w:rPr>
              <w:t>[1-8]</w:t>
            </w:r>
            <w:r w:rsidRPr="00001AC3">
              <w:rPr>
                <w:rFonts w:ascii="Times New Roman" w:hAnsi="Times New Roman" w:cs="Times New Roman"/>
                <w:b/>
                <w:sz w:val="24"/>
                <w:szCs w:val="24"/>
              </w:rPr>
              <w:t xml:space="preserve">. </w:t>
            </w:r>
          </w:p>
          <w:p w:rsidR="005663E5" w:rsidRPr="00001AC3" w:rsidRDefault="005663E5" w:rsidP="005663E5">
            <w:pPr>
              <w:pStyle w:val="EndNoteBibliography"/>
              <w:spacing w:after="0"/>
              <w:jc w:val="left"/>
              <w:rPr>
                <w:rFonts w:ascii="Times New Roman" w:hAnsi="Times New Roman"/>
                <w:b/>
                <w:sz w:val="24"/>
                <w:szCs w:val="24"/>
              </w:rPr>
            </w:pPr>
            <w:r w:rsidRPr="00001AC3">
              <w:rPr>
                <w:rFonts w:ascii="Times New Roman" w:hAnsi="Times New Roman"/>
                <w:b/>
                <w:sz w:val="24"/>
                <w:szCs w:val="24"/>
              </w:rPr>
              <w:t>Kaynaklar</w:t>
            </w:r>
          </w:p>
          <w:p w:rsidR="005663E5" w:rsidRPr="00001AC3" w:rsidRDefault="005663E5" w:rsidP="005663E5">
            <w:pPr>
              <w:pStyle w:val="EndNoteBibliography"/>
              <w:numPr>
                <w:ilvl w:val="0"/>
                <w:numId w:val="7"/>
              </w:numPr>
              <w:spacing w:after="0"/>
              <w:jc w:val="left"/>
              <w:rPr>
                <w:rFonts w:ascii="Times New Roman" w:eastAsia="Times New Roman" w:hAnsi="Times New Roman"/>
                <w:sz w:val="24"/>
                <w:szCs w:val="24"/>
                <w:lang w:eastAsia="tr-TR"/>
              </w:rPr>
            </w:pPr>
            <w:r w:rsidRPr="00001AC3">
              <w:rPr>
                <w:rFonts w:ascii="Times New Roman" w:eastAsia="Times New Roman" w:hAnsi="Times New Roman"/>
                <w:sz w:val="24"/>
                <w:szCs w:val="24"/>
                <w:lang w:val="tr-TR" w:eastAsia="tr-TR"/>
              </w:rPr>
              <w:t>Bleha R., Shevtsova T.S., Kružík V., Škorpilová T., Saloň I., Erban V., Brindza J., Brovarskyi V., Sinica A. (2019): Bee breads from two regions of Eastern Ukraine: composition, physical properties and biological activities. Czech J. Food Sci., 37: 9-20.</w:t>
            </w:r>
          </w:p>
          <w:p w:rsidR="005663E5" w:rsidRPr="00001AC3" w:rsidRDefault="005663E5" w:rsidP="005663E5">
            <w:pPr>
              <w:numPr>
                <w:ilvl w:val="0"/>
                <w:numId w:val="7"/>
              </w:numPr>
              <w:rPr>
                <w:rFonts w:ascii="Times New Roman" w:hAnsi="Times New Roman" w:cs="Times New Roman"/>
                <w:sz w:val="24"/>
                <w:szCs w:val="24"/>
                <w:shd w:val="clear" w:color="auto" w:fill="FFFFFF"/>
              </w:rPr>
            </w:pPr>
            <w:r w:rsidRPr="00001AC3">
              <w:rPr>
                <w:rFonts w:ascii="Times New Roman" w:hAnsi="Times New Roman" w:cs="Times New Roman"/>
                <w:sz w:val="24"/>
                <w:szCs w:val="24"/>
                <w:shd w:val="clear" w:color="auto" w:fill="FFFFFF"/>
              </w:rPr>
              <w:t xml:space="preserve">Anderson, K. E., Carroll, M. J., Sheehan, T. I. M., Mott, B. M., Maes, P., &amp; Corby‐Harris, V. 2014. </w:t>
            </w:r>
            <w:r w:rsidRPr="00001AC3">
              <w:rPr>
                <w:rFonts w:ascii="Times New Roman" w:hAnsi="Times New Roman" w:cs="Times New Roman"/>
                <w:sz w:val="24"/>
                <w:szCs w:val="24"/>
              </w:rPr>
              <w:t>“</w:t>
            </w:r>
            <w:r w:rsidRPr="00001AC3">
              <w:rPr>
                <w:rFonts w:ascii="Times New Roman" w:hAnsi="Times New Roman" w:cs="Times New Roman"/>
                <w:sz w:val="24"/>
                <w:szCs w:val="24"/>
                <w:shd w:val="clear" w:color="auto" w:fill="FFFFFF"/>
              </w:rPr>
              <w:t>Hive‐stored pollen of honey bees: many lines of evidence are consistent with pollen preservation, not nutrient conversion</w:t>
            </w:r>
            <w:r w:rsidRPr="00001AC3">
              <w:rPr>
                <w:rFonts w:ascii="Times New Roman" w:hAnsi="Times New Roman" w:cs="Times New Roman"/>
                <w:sz w:val="24"/>
                <w:szCs w:val="24"/>
              </w:rPr>
              <w:t>”, Molecular Ecology</w:t>
            </w:r>
            <w:r w:rsidRPr="00001AC3">
              <w:rPr>
                <w:rFonts w:ascii="Times New Roman" w:hAnsi="Times New Roman" w:cs="Times New Roman"/>
                <w:sz w:val="24"/>
                <w:szCs w:val="24"/>
                <w:shd w:val="clear" w:color="auto" w:fill="FFFFFF"/>
              </w:rPr>
              <w:t>, </w:t>
            </w:r>
            <w:r w:rsidRPr="00001AC3">
              <w:rPr>
                <w:rFonts w:ascii="Times New Roman" w:hAnsi="Times New Roman" w:cs="Times New Roman"/>
                <w:sz w:val="24"/>
                <w:szCs w:val="24"/>
              </w:rPr>
              <w:t>23</w:t>
            </w:r>
            <w:r w:rsidRPr="00001AC3">
              <w:rPr>
                <w:rFonts w:ascii="Times New Roman" w:hAnsi="Times New Roman" w:cs="Times New Roman"/>
                <w:sz w:val="24"/>
                <w:szCs w:val="24"/>
                <w:shd w:val="clear" w:color="auto" w:fill="FFFFFF"/>
              </w:rPr>
              <w:t>(23), 5904-5917.</w:t>
            </w:r>
          </w:p>
          <w:p w:rsidR="005663E5" w:rsidRPr="00001AC3" w:rsidRDefault="005663E5" w:rsidP="005663E5">
            <w:pPr>
              <w:ind w:left="360"/>
              <w:rPr>
                <w:rFonts w:ascii="Times New Roman" w:hAnsi="Times New Roman" w:cs="Times New Roman"/>
                <w:sz w:val="24"/>
                <w:szCs w:val="24"/>
              </w:rPr>
            </w:pPr>
          </w:p>
          <w:p w:rsidR="005663E5" w:rsidRPr="00001AC3" w:rsidRDefault="005663E5" w:rsidP="005663E5">
            <w:pPr>
              <w:numPr>
                <w:ilvl w:val="0"/>
                <w:numId w:val="7"/>
              </w:numPr>
              <w:rPr>
                <w:rFonts w:ascii="Times New Roman" w:hAnsi="Times New Roman" w:cs="Times New Roman"/>
                <w:sz w:val="24"/>
                <w:szCs w:val="24"/>
              </w:rPr>
            </w:pPr>
            <w:r w:rsidRPr="00001AC3">
              <w:rPr>
                <w:rFonts w:ascii="Times New Roman" w:hAnsi="Times New Roman" w:cs="Times New Roman"/>
                <w:sz w:val="24"/>
                <w:szCs w:val="24"/>
              </w:rPr>
              <w:t>AOAC Official Method 991.36,960.52,920.153. 2002. Official Methods of Analysis (17. Basım). Gaithersburg, Maryland, USA:  AOAC International Yayınları.</w:t>
            </w:r>
          </w:p>
          <w:p w:rsidR="005663E5" w:rsidRPr="00001AC3" w:rsidRDefault="005663E5" w:rsidP="005663E5">
            <w:pPr>
              <w:ind w:left="360"/>
              <w:rPr>
                <w:rFonts w:ascii="Times New Roman" w:hAnsi="Times New Roman" w:cs="Times New Roman"/>
                <w:sz w:val="24"/>
                <w:szCs w:val="24"/>
                <w:shd w:val="clear" w:color="auto" w:fill="FFFFFF"/>
              </w:rPr>
            </w:pPr>
          </w:p>
          <w:p w:rsidR="005663E5" w:rsidRPr="00001AC3" w:rsidRDefault="005663E5" w:rsidP="005663E5">
            <w:pPr>
              <w:numPr>
                <w:ilvl w:val="0"/>
                <w:numId w:val="7"/>
              </w:numPr>
              <w:rPr>
                <w:rFonts w:ascii="Times New Roman" w:hAnsi="Times New Roman" w:cs="Times New Roman"/>
                <w:sz w:val="24"/>
                <w:szCs w:val="24"/>
              </w:rPr>
            </w:pPr>
            <w:r w:rsidRPr="00001AC3">
              <w:rPr>
                <w:rFonts w:ascii="Times New Roman" w:hAnsi="Times New Roman" w:cs="Times New Roman"/>
                <w:sz w:val="24"/>
                <w:szCs w:val="24"/>
                <w:shd w:val="clear" w:color="auto" w:fill="FFFFFF"/>
              </w:rPr>
              <w:t xml:space="preserve">Barth, O. M., Freitas, A. S., Oliveira, É. S., Silva, R. A., Maester, F. M., Andrella, R. R., </w:t>
            </w:r>
            <w:r w:rsidRPr="00001AC3">
              <w:rPr>
                <w:rFonts w:ascii="Times New Roman" w:hAnsi="Times New Roman" w:cs="Times New Roman"/>
                <w:sz w:val="24"/>
                <w:szCs w:val="24"/>
                <w:shd w:val="clear" w:color="auto" w:fill="FFFFFF"/>
              </w:rPr>
              <w:lastRenderedPageBreak/>
              <w:t xml:space="preserve">&amp; Cardozo, G. M. 2010. </w:t>
            </w:r>
            <w:r w:rsidRPr="00001AC3">
              <w:rPr>
                <w:rFonts w:ascii="Times New Roman" w:hAnsi="Times New Roman" w:cs="Times New Roman"/>
                <w:sz w:val="24"/>
                <w:szCs w:val="24"/>
              </w:rPr>
              <w:t>“</w:t>
            </w:r>
            <w:r w:rsidRPr="00001AC3">
              <w:rPr>
                <w:rFonts w:ascii="Times New Roman" w:hAnsi="Times New Roman" w:cs="Times New Roman"/>
                <w:sz w:val="24"/>
                <w:szCs w:val="24"/>
                <w:shd w:val="clear" w:color="auto" w:fill="FFFFFF"/>
              </w:rPr>
              <w:t>Evaluation of the botanical origin of commercial dry bee pollen load batches using pollen analysis: a proposal for technical standardization</w:t>
            </w:r>
            <w:r w:rsidRPr="00001AC3">
              <w:rPr>
                <w:rFonts w:ascii="Times New Roman" w:hAnsi="Times New Roman" w:cs="Times New Roman"/>
                <w:sz w:val="24"/>
                <w:szCs w:val="24"/>
              </w:rPr>
              <w:t>”,</w:t>
            </w:r>
            <w:r w:rsidRPr="00001AC3">
              <w:rPr>
                <w:rFonts w:ascii="Times New Roman" w:hAnsi="Times New Roman" w:cs="Times New Roman"/>
                <w:sz w:val="24"/>
                <w:szCs w:val="24"/>
                <w:shd w:val="clear" w:color="auto" w:fill="FFFFFF"/>
              </w:rPr>
              <w:t> </w:t>
            </w:r>
            <w:r w:rsidRPr="00001AC3">
              <w:rPr>
                <w:rFonts w:ascii="Times New Roman" w:hAnsi="Times New Roman" w:cs="Times New Roman"/>
                <w:sz w:val="24"/>
                <w:szCs w:val="24"/>
              </w:rPr>
              <w:t>Anais da Academia Brasileira de Ciências</w:t>
            </w:r>
            <w:r w:rsidRPr="00001AC3">
              <w:rPr>
                <w:rFonts w:ascii="Times New Roman" w:hAnsi="Times New Roman" w:cs="Times New Roman"/>
                <w:sz w:val="24"/>
                <w:szCs w:val="24"/>
                <w:shd w:val="clear" w:color="auto" w:fill="FFFFFF"/>
              </w:rPr>
              <w:t>, </w:t>
            </w:r>
            <w:r w:rsidRPr="00001AC3">
              <w:rPr>
                <w:rFonts w:ascii="Times New Roman" w:hAnsi="Times New Roman" w:cs="Times New Roman"/>
                <w:sz w:val="24"/>
                <w:szCs w:val="24"/>
              </w:rPr>
              <w:t>82</w:t>
            </w:r>
            <w:r w:rsidRPr="00001AC3">
              <w:rPr>
                <w:rFonts w:ascii="Times New Roman" w:hAnsi="Times New Roman" w:cs="Times New Roman"/>
                <w:sz w:val="24"/>
                <w:szCs w:val="24"/>
                <w:shd w:val="clear" w:color="auto" w:fill="FFFFFF"/>
              </w:rPr>
              <w:t>(4), 893-902.</w:t>
            </w:r>
          </w:p>
          <w:p w:rsidR="005663E5" w:rsidRPr="00001AC3" w:rsidRDefault="005663E5" w:rsidP="005663E5">
            <w:pPr>
              <w:ind w:left="360"/>
              <w:rPr>
                <w:rFonts w:ascii="Times New Roman" w:hAnsi="Times New Roman" w:cs="Times New Roman"/>
                <w:sz w:val="24"/>
                <w:szCs w:val="24"/>
              </w:rPr>
            </w:pPr>
          </w:p>
          <w:p w:rsidR="005663E5" w:rsidRPr="00001AC3" w:rsidRDefault="005663E5" w:rsidP="005663E5">
            <w:pPr>
              <w:numPr>
                <w:ilvl w:val="0"/>
                <w:numId w:val="7"/>
              </w:numPr>
              <w:rPr>
                <w:rFonts w:ascii="Times New Roman" w:hAnsi="Times New Roman" w:cs="Times New Roman"/>
                <w:sz w:val="24"/>
                <w:szCs w:val="24"/>
                <w:shd w:val="clear" w:color="auto" w:fill="FFFFFF"/>
              </w:rPr>
            </w:pPr>
            <w:r w:rsidRPr="00001AC3">
              <w:rPr>
                <w:rFonts w:ascii="Times New Roman" w:hAnsi="Times New Roman" w:cs="Times New Roman"/>
                <w:sz w:val="24"/>
                <w:szCs w:val="24"/>
                <w:shd w:val="clear" w:color="auto" w:fill="FFFFFF"/>
              </w:rPr>
              <w:t xml:space="preserve">Bogdanov, S. 2011. </w:t>
            </w:r>
            <w:r w:rsidRPr="00001AC3">
              <w:rPr>
                <w:rFonts w:ascii="Times New Roman" w:hAnsi="Times New Roman" w:cs="Times New Roman"/>
                <w:sz w:val="24"/>
                <w:szCs w:val="24"/>
              </w:rPr>
              <w:t>“</w:t>
            </w:r>
            <w:r w:rsidRPr="00001AC3">
              <w:rPr>
                <w:rFonts w:ascii="Times New Roman" w:hAnsi="Times New Roman" w:cs="Times New Roman"/>
                <w:sz w:val="24"/>
                <w:szCs w:val="24"/>
                <w:shd w:val="clear" w:color="auto" w:fill="FFFFFF"/>
              </w:rPr>
              <w:t>Pollen: nutrition, functional properties, health: a review</w:t>
            </w:r>
            <w:r w:rsidRPr="00001AC3">
              <w:rPr>
                <w:rFonts w:ascii="Times New Roman" w:hAnsi="Times New Roman" w:cs="Times New Roman"/>
                <w:sz w:val="24"/>
                <w:szCs w:val="24"/>
              </w:rPr>
              <w:t>”</w:t>
            </w:r>
            <w:r w:rsidRPr="00001AC3">
              <w:rPr>
                <w:rFonts w:ascii="Times New Roman" w:hAnsi="Times New Roman" w:cs="Times New Roman"/>
                <w:sz w:val="24"/>
                <w:szCs w:val="24"/>
                <w:shd w:val="clear" w:color="auto" w:fill="FFFFFF"/>
              </w:rPr>
              <w:t> </w:t>
            </w:r>
            <w:r w:rsidRPr="00001AC3">
              <w:rPr>
                <w:rFonts w:ascii="Times New Roman" w:hAnsi="Times New Roman" w:cs="Times New Roman"/>
                <w:sz w:val="24"/>
                <w:szCs w:val="24"/>
              </w:rPr>
              <w:t>Bee Product Science</w:t>
            </w:r>
            <w:r w:rsidRPr="00001AC3">
              <w:rPr>
                <w:rFonts w:ascii="Times New Roman" w:hAnsi="Times New Roman" w:cs="Times New Roman"/>
                <w:sz w:val="24"/>
                <w:szCs w:val="24"/>
                <w:shd w:val="clear" w:color="auto" w:fill="FFFFFF"/>
              </w:rPr>
              <w:t>, 1-34.</w:t>
            </w:r>
          </w:p>
          <w:p w:rsidR="005663E5" w:rsidRPr="00001AC3" w:rsidRDefault="005663E5" w:rsidP="005663E5">
            <w:pPr>
              <w:pStyle w:val="ListeParagraf"/>
              <w:rPr>
                <w:rFonts w:ascii="Times New Roman" w:hAnsi="Times New Roman" w:cs="Times New Roman"/>
                <w:sz w:val="24"/>
                <w:szCs w:val="24"/>
                <w:shd w:val="clear" w:color="auto" w:fill="FFFFFF"/>
              </w:rPr>
            </w:pPr>
          </w:p>
          <w:p w:rsidR="005663E5" w:rsidRPr="00001AC3" w:rsidRDefault="005663E5" w:rsidP="005663E5">
            <w:pPr>
              <w:numPr>
                <w:ilvl w:val="0"/>
                <w:numId w:val="7"/>
              </w:numPr>
              <w:rPr>
                <w:rFonts w:ascii="Times New Roman" w:hAnsi="Times New Roman" w:cs="Times New Roman"/>
                <w:sz w:val="24"/>
                <w:szCs w:val="24"/>
              </w:rPr>
            </w:pPr>
            <w:r w:rsidRPr="00001AC3">
              <w:rPr>
                <w:rFonts w:ascii="Times New Roman" w:hAnsi="Times New Roman" w:cs="Times New Roman"/>
                <w:sz w:val="24"/>
                <w:szCs w:val="24"/>
              </w:rPr>
              <w:t>Disayathanoowat, T.; Li, H.; Supapimon, N.; Suwannarach, N.; Lumyong, S.; Chantawannakul, P.; Guo, J. Different Dynamics of Bacterial and Fungal Communities in Hive-Stored Bee Bread and Their Possible Roles: A Case Study from Two Commercial Honey Bees in China. </w:t>
            </w:r>
            <w:r w:rsidRPr="00001AC3">
              <w:rPr>
                <w:rFonts w:ascii="Times New Roman" w:hAnsi="Times New Roman" w:cs="Times New Roman"/>
                <w:iCs/>
                <w:sz w:val="24"/>
                <w:szCs w:val="24"/>
              </w:rPr>
              <w:t>Microorganisms</w:t>
            </w:r>
            <w:r w:rsidRPr="00001AC3">
              <w:rPr>
                <w:rFonts w:ascii="Times New Roman" w:hAnsi="Times New Roman" w:cs="Times New Roman"/>
                <w:sz w:val="24"/>
                <w:szCs w:val="24"/>
              </w:rPr>
              <w:t> </w:t>
            </w:r>
            <w:r w:rsidRPr="00001AC3">
              <w:rPr>
                <w:rFonts w:ascii="Times New Roman" w:hAnsi="Times New Roman" w:cs="Times New Roman"/>
                <w:bCs/>
                <w:sz w:val="24"/>
                <w:szCs w:val="24"/>
              </w:rPr>
              <w:t>2020</w:t>
            </w:r>
            <w:r w:rsidRPr="00001AC3">
              <w:rPr>
                <w:rFonts w:ascii="Times New Roman" w:hAnsi="Times New Roman" w:cs="Times New Roman"/>
                <w:sz w:val="24"/>
                <w:szCs w:val="24"/>
              </w:rPr>
              <w:t>, </w:t>
            </w:r>
            <w:r w:rsidRPr="00001AC3">
              <w:rPr>
                <w:rFonts w:ascii="Times New Roman" w:hAnsi="Times New Roman" w:cs="Times New Roman"/>
                <w:iCs/>
                <w:sz w:val="24"/>
                <w:szCs w:val="24"/>
              </w:rPr>
              <w:t>8</w:t>
            </w:r>
            <w:r w:rsidRPr="00001AC3">
              <w:rPr>
                <w:rFonts w:ascii="Times New Roman" w:hAnsi="Times New Roman" w:cs="Times New Roman"/>
                <w:sz w:val="24"/>
                <w:szCs w:val="24"/>
              </w:rPr>
              <w:t>, 264.</w:t>
            </w:r>
          </w:p>
          <w:p w:rsidR="005663E5" w:rsidRPr="00001AC3" w:rsidRDefault="005663E5" w:rsidP="005663E5">
            <w:pPr>
              <w:rPr>
                <w:rFonts w:ascii="Times New Roman" w:hAnsi="Times New Roman" w:cs="Times New Roman"/>
                <w:sz w:val="24"/>
                <w:szCs w:val="24"/>
              </w:rPr>
            </w:pPr>
          </w:p>
          <w:p w:rsidR="005663E5" w:rsidRPr="00001AC3" w:rsidRDefault="005663E5" w:rsidP="005663E5">
            <w:pPr>
              <w:numPr>
                <w:ilvl w:val="0"/>
                <w:numId w:val="7"/>
              </w:numPr>
              <w:rPr>
                <w:rFonts w:ascii="Times New Roman" w:hAnsi="Times New Roman" w:cs="Times New Roman"/>
                <w:sz w:val="24"/>
                <w:szCs w:val="24"/>
              </w:rPr>
            </w:pPr>
            <w:r w:rsidRPr="00001AC3">
              <w:rPr>
                <w:rFonts w:ascii="Times New Roman" w:hAnsi="Times New Roman" w:cs="Times New Roman"/>
                <w:sz w:val="24"/>
                <w:szCs w:val="24"/>
              </w:rPr>
              <w:t>-Alejandra Vásquez &amp; Tobias C. Olofsson (2009) The lactic acid bacteria</w:t>
            </w:r>
          </w:p>
          <w:p w:rsidR="005663E5" w:rsidRPr="00001AC3" w:rsidRDefault="005663E5" w:rsidP="005663E5">
            <w:pPr>
              <w:numPr>
                <w:ilvl w:val="1"/>
                <w:numId w:val="7"/>
              </w:numPr>
              <w:rPr>
                <w:rFonts w:ascii="Times New Roman" w:hAnsi="Times New Roman" w:cs="Times New Roman"/>
                <w:sz w:val="24"/>
                <w:szCs w:val="24"/>
              </w:rPr>
            </w:pPr>
            <w:r w:rsidRPr="00001AC3">
              <w:rPr>
                <w:rFonts w:ascii="Times New Roman" w:hAnsi="Times New Roman" w:cs="Times New Roman"/>
                <w:sz w:val="24"/>
                <w:szCs w:val="24"/>
              </w:rPr>
              <w:t xml:space="preserve">involved in the production of bee pollen </w:t>
            </w:r>
            <w:r w:rsidRPr="00001AC3">
              <w:rPr>
                <w:rFonts w:ascii="Times New Roman" w:hAnsi="Times New Roman" w:cs="Times New Roman"/>
                <w:sz w:val="24"/>
                <w:szCs w:val="24"/>
              </w:rPr>
              <w:lastRenderedPageBreak/>
              <w:t>and bee bread, Journal of Apicultural Research, 48:3,189-195, DOI: 10.3896/IBRA.1.48.3.07</w:t>
            </w:r>
          </w:p>
          <w:p w:rsidR="005663E5" w:rsidRPr="00001AC3" w:rsidRDefault="005663E5" w:rsidP="005663E5">
            <w:pPr>
              <w:ind w:left="720"/>
              <w:rPr>
                <w:rFonts w:ascii="Times New Roman" w:hAnsi="Times New Roman" w:cs="Times New Roman"/>
                <w:sz w:val="24"/>
                <w:szCs w:val="24"/>
                <w:shd w:val="clear" w:color="auto" w:fill="FFFFFF"/>
              </w:rPr>
            </w:pPr>
          </w:p>
          <w:p w:rsidR="005663E5" w:rsidRPr="00001AC3" w:rsidRDefault="005663E5" w:rsidP="005663E5">
            <w:pPr>
              <w:pStyle w:val="EndNoteBibliography"/>
              <w:spacing w:after="0"/>
              <w:jc w:val="left"/>
              <w:rPr>
                <w:rFonts w:ascii="Times New Roman" w:hAnsi="Times New Roman"/>
                <w:b/>
                <w:sz w:val="24"/>
                <w:szCs w:val="24"/>
              </w:rPr>
            </w:pPr>
          </w:p>
        </w:tc>
        <w:tc>
          <w:tcPr>
            <w:tcW w:w="2517" w:type="dxa"/>
          </w:tcPr>
          <w:p w:rsidR="005663E5" w:rsidRPr="00001AC3" w:rsidRDefault="007E4C42"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Redaksiyonel düzeltme yapıldı.</w:t>
            </w:r>
          </w:p>
          <w:p w:rsidR="007E4C42" w:rsidRPr="00001AC3" w:rsidRDefault="007E4C42" w:rsidP="005663E5">
            <w:pPr>
              <w:rPr>
                <w:rFonts w:ascii="Times New Roman" w:hAnsi="Times New Roman" w:cs="Times New Roman"/>
                <w:b/>
                <w:sz w:val="24"/>
                <w:szCs w:val="24"/>
              </w:rPr>
            </w:pPr>
          </w:p>
          <w:p w:rsidR="007E4C42" w:rsidRPr="00001AC3" w:rsidRDefault="007E4C42"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Taşıma ve depolama</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14 –</w:t>
            </w:r>
            <w:r w:rsidRPr="00001AC3">
              <w:rPr>
                <w:rFonts w:ascii="Times New Roman" w:eastAsia="Times New Roman" w:hAnsi="Times New Roman" w:cs="Times New Roman"/>
                <w:sz w:val="24"/>
                <w:szCs w:val="24"/>
                <w:lang w:eastAsia="tr-TR"/>
              </w:rPr>
              <w:t> (1) Bu Tebliğ kapsamındaki ürünlerin taşınması ve depolanmasında, Türk Gıda Kodeksi Yönetmeliğinin 9 uncu maddesi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 taşınmalı ve depolanmalıdır.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Aksuvital</w:t>
            </w:r>
          </w:p>
        </w:tc>
        <w:tc>
          <w:tcPr>
            <w:tcW w:w="3543" w:type="dxa"/>
          </w:tcPr>
          <w:p w:rsidR="005663E5" w:rsidRPr="00001AC3" w:rsidRDefault="005663E5" w:rsidP="005663E5">
            <w:pPr>
              <w:shd w:val="clear" w:color="auto" w:fill="FFFFFF"/>
              <w:spacing w:line="240" w:lineRule="atLeast"/>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Cs/>
                <w:sz w:val="24"/>
                <w:szCs w:val="24"/>
                <w:lang w:eastAsia="tr-TR"/>
              </w:rPr>
              <w:t>Madde 15 olmalıdır ve sonraki madde numaraları da buna göre düzenlenmelidir.</w:t>
            </w:r>
          </w:p>
          <w:p w:rsidR="005663E5" w:rsidRPr="00001AC3" w:rsidRDefault="005663E5" w:rsidP="005663E5">
            <w:pPr>
              <w:rPr>
                <w:rFonts w:ascii="Times New Roman" w:hAnsi="Times New Roman" w:cs="Times New Roman"/>
                <w:b/>
                <w:sz w:val="24"/>
                <w:szCs w:val="24"/>
              </w:rPr>
            </w:pPr>
          </w:p>
        </w:tc>
        <w:tc>
          <w:tcPr>
            <w:tcW w:w="4111" w:type="dxa"/>
          </w:tcPr>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DF1F54"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Taşıma ve depolama</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14 –</w:t>
            </w:r>
            <w:r w:rsidRPr="00001AC3">
              <w:rPr>
                <w:rFonts w:ascii="Times New Roman" w:eastAsia="Times New Roman" w:hAnsi="Times New Roman" w:cs="Times New Roman"/>
                <w:sz w:val="24"/>
                <w:szCs w:val="24"/>
                <w:lang w:eastAsia="tr-TR"/>
              </w:rPr>
              <w:t> (1) Bu Tebliğ kapsamındaki ürünlerin taşınması ve depolanmasında, Türk Gıda Kodeksi Yönetmeliğinin 9 uncu maddesi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 taşınmalı ve depolanmalıdır.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Balparmak</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Madde 12’de belirtilen nedenlerle maddenin öneride belirtildiği şekilde düzenlenmesi teknolojik ve bilimsel gelişmeleri kısıtlamaması açısından önemlidir.</w:t>
            </w:r>
          </w:p>
          <w:p w:rsidR="005663E5" w:rsidRPr="00001AC3" w:rsidRDefault="005663E5" w:rsidP="005663E5">
            <w:pPr>
              <w:shd w:val="clear" w:color="auto" w:fill="FFFFFF"/>
              <w:spacing w:line="240" w:lineRule="atLeast"/>
              <w:rPr>
                <w:rFonts w:ascii="Times New Roman" w:hAnsi="Times New Roman" w:cs="Times New Roman"/>
                <w:sz w:val="24"/>
                <w:szCs w:val="24"/>
              </w:rPr>
            </w:pPr>
          </w:p>
          <w:p w:rsidR="005663E5" w:rsidRPr="00001AC3" w:rsidRDefault="005663E5" w:rsidP="005663E5">
            <w:pPr>
              <w:shd w:val="clear" w:color="auto" w:fill="FFFFFF"/>
              <w:spacing w:line="240" w:lineRule="atLeast"/>
              <w:rPr>
                <w:rFonts w:ascii="Times New Roman" w:hAnsi="Times New Roman" w:cs="Times New Roman"/>
                <w:bCs/>
                <w:sz w:val="24"/>
                <w:szCs w:val="24"/>
              </w:rPr>
            </w:pPr>
            <w:r w:rsidRPr="00001AC3">
              <w:rPr>
                <w:rFonts w:ascii="Times New Roman" w:hAnsi="Times New Roman" w:cs="Times New Roman"/>
                <w:bCs/>
                <w:sz w:val="24"/>
                <w:szCs w:val="24"/>
              </w:rPr>
              <w:t xml:space="preserve">Ambalajlama ve arz </w:t>
            </w:r>
          </w:p>
          <w:p w:rsidR="005663E5" w:rsidRPr="00001AC3" w:rsidRDefault="005663E5" w:rsidP="005663E5">
            <w:pPr>
              <w:shd w:val="clear" w:color="auto" w:fill="FFFFFF"/>
              <w:spacing w:line="240" w:lineRule="atLeast"/>
              <w:rPr>
                <w:rFonts w:ascii="Times New Roman" w:hAnsi="Times New Roman" w:cs="Times New Roman"/>
                <w:bCs/>
                <w:sz w:val="24"/>
                <w:szCs w:val="24"/>
              </w:rPr>
            </w:pPr>
            <w:r w:rsidRPr="00001AC3">
              <w:rPr>
                <w:rFonts w:ascii="Times New Roman" w:hAnsi="Times New Roman" w:cs="Times New Roman"/>
                <w:bCs/>
                <w:sz w:val="24"/>
                <w:szCs w:val="24"/>
              </w:rPr>
              <w:t>daki gibi</w:t>
            </w:r>
          </w:p>
          <w:p w:rsidR="005663E5" w:rsidRPr="00001AC3" w:rsidRDefault="005663E5" w:rsidP="005663E5">
            <w:pPr>
              <w:shd w:val="clear" w:color="auto" w:fill="FFFFFF"/>
              <w:spacing w:line="240" w:lineRule="atLeast"/>
              <w:rPr>
                <w:rFonts w:ascii="Times New Roman" w:hAnsi="Times New Roman" w:cs="Times New Roman"/>
                <w:bCs/>
                <w:sz w:val="24"/>
                <w:szCs w:val="24"/>
              </w:rPr>
            </w:pPr>
          </w:p>
          <w:p w:rsidR="005663E5" w:rsidRPr="00001AC3" w:rsidRDefault="005663E5" w:rsidP="005663E5">
            <w:pPr>
              <w:shd w:val="clear" w:color="auto" w:fill="FFFFFF"/>
              <w:spacing w:line="240" w:lineRule="atLeast"/>
              <w:rPr>
                <w:rFonts w:ascii="Times New Roman" w:hAnsi="Times New Roman" w:cs="Times New Roman"/>
                <w:bCs/>
                <w:sz w:val="24"/>
                <w:szCs w:val="24"/>
              </w:rPr>
            </w:pPr>
            <w:r w:rsidRPr="00001AC3">
              <w:rPr>
                <w:rFonts w:ascii="Times New Roman" w:hAnsi="Times New Roman" w:cs="Times New Roman"/>
                <w:bCs/>
                <w:sz w:val="24"/>
                <w:szCs w:val="24"/>
              </w:rPr>
              <w:t xml:space="preserve"> Detaylı Muhafaza dereceleri gelsin…??</w:t>
            </w:r>
          </w:p>
        </w:tc>
        <w:tc>
          <w:tcPr>
            <w:tcW w:w="4111" w:type="dxa"/>
            <w:tcBorders>
              <w:top w:val="single" w:sz="4" w:space="0" w:color="auto"/>
              <w:left w:val="single" w:sz="4" w:space="0" w:color="auto"/>
              <w:bottom w:val="single" w:sz="4" w:space="0" w:color="auto"/>
              <w:right w:val="single" w:sz="4" w:space="0" w:color="auto"/>
            </w:tcBorders>
          </w:tcPr>
          <w:p w:rsidR="00521307"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Taze Arı Ürünleri(Arısütü, polen, perga); Ambalajlama teknolojisi ve saklama süresine bağlı olarak -18 C veya 4-6 C </w:t>
            </w:r>
          </w:p>
          <w:p w:rsidR="00521307"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Kurutulmuş/Konsantre Arı Ürünleri(Arısütü, polen, perga): Ambalajlama teknolojisi ve saklama süresine bağlı olarak ürün özelliklerini koruyacak şekilde 4-6 C veya oda sıcaklığında saklanmalıdır. </w:t>
            </w:r>
          </w:p>
          <w:p w:rsidR="00521307" w:rsidRPr="00001AC3" w:rsidRDefault="00521307" w:rsidP="005663E5">
            <w:pPr>
              <w:shd w:val="clear" w:color="auto" w:fill="FFFFFF"/>
              <w:spacing w:line="240" w:lineRule="atLeast"/>
              <w:rPr>
                <w:rFonts w:ascii="Times New Roman" w:hAnsi="Times New Roman" w:cs="Times New Roman"/>
                <w:sz w:val="24"/>
                <w:szCs w:val="24"/>
              </w:rPr>
            </w:pP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Ürünün fizikokimyasal, mikrobiyolojik ve duyusal özelliklerini koruyacak </w:t>
            </w:r>
            <w:r w:rsidRPr="00001AC3">
              <w:rPr>
                <w:rFonts w:ascii="Times New Roman" w:hAnsi="Times New Roman" w:cs="Times New Roman"/>
                <w:sz w:val="24"/>
                <w:szCs w:val="24"/>
              </w:rPr>
              <w:lastRenderedPageBreak/>
              <w:t>şekilde ileri işleme ve ambalajlama teknolojileri kullanılması durumunda yukarıdaki sıcaklık koşulları aranmaz, koşullar üretici tarafından belirlenir.</w:t>
            </w:r>
          </w:p>
        </w:tc>
        <w:tc>
          <w:tcPr>
            <w:tcW w:w="2517" w:type="dxa"/>
          </w:tcPr>
          <w:p w:rsidR="005663E5" w:rsidRPr="00001AC3" w:rsidRDefault="00DF1F54"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Taşıma ve depolama</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14 –</w:t>
            </w:r>
            <w:r w:rsidRPr="00001AC3">
              <w:rPr>
                <w:rFonts w:ascii="Times New Roman" w:eastAsia="Times New Roman" w:hAnsi="Times New Roman" w:cs="Times New Roman"/>
                <w:sz w:val="24"/>
                <w:szCs w:val="24"/>
                <w:lang w:eastAsia="tr-TR"/>
              </w:rPr>
              <w:t> (1) Bu Tebliğ kapsamındaki ürünlerin taşınması ve depolanmasında, Türk Gıda Kodeksi Yönetmeliğinin 9 uncu maddesi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 taşınmalı ve depolanmalıdır.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Manisa Celal Bayar Üni.-Gıda Müh.</w:t>
            </w:r>
          </w:p>
        </w:tc>
        <w:tc>
          <w:tcPr>
            <w:tcW w:w="3543"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a) Arı sütü, üretiminden son tüketiciye arz edilene kadar </w:t>
            </w:r>
            <w:r w:rsidRPr="00001AC3">
              <w:rPr>
                <w:rFonts w:ascii="Times New Roman" w:hAnsi="Times New Roman" w:cs="Times New Roman"/>
                <w:b/>
                <w:bCs/>
                <w:sz w:val="24"/>
                <w:szCs w:val="24"/>
              </w:rPr>
              <w:t>-</w:t>
            </w:r>
            <w:r w:rsidRPr="00001AC3">
              <w:rPr>
                <w:rFonts w:ascii="Times New Roman" w:hAnsi="Times New Roman" w:cs="Times New Roman"/>
                <w:bCs/>
                <w:sz w:val="24"/>
                <w:szCs w:val="24"/>
              </w:rPr>
              <w:t>18 C</w:t>
            </w:r>
            <w:r w:rsidRPr="00001AC3">
              <w:rPr>
                <w:rFonts w:ascii="Times New Roman" w:hAnsi="Times New Roman" w:cs="Times New Roman"/>
                <w:sz w:val="24"/>
                <w:szCs w:val="24"/>
              </w:rPr>
              <w:t>’de muhafaza edilmeli, taşınmalı ve depolanmalıdır.</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b) Arı poleni, kurutulmuş arı poleni ve arı ekmeği </w:t>
            </w:r>
            <w:r w:rsidRPr="00001AC3">
              <w:rPr>
                <w:rFonts w:ascii="Times New Roman" w:hAnsi="Times New Roman" w:cs="Times New Roman"/>
                <w:b/>
                <w:bCs/>
                <w:sz w:val="24"/>
                <w:szCs w:val="24"/>
              </w:rPr>
              <w:t xml:space="preserve">+ </w:t>
            </w:r>
            <w:r w:rsidRPr="00001AC3">
              <w:rPr>
                <w:rFonts w:ascii="Times New Roman" w:hAnsi="Times New Roman" w:cs="Times New Roman"/>
                <w:bCs/>
                <w:sz w:val="24"/>
                <w:szCs w:val="24"/>
              </w:rPr>
              <w:t>4 C</w:t>
            </w:r>
            <w:r w:rsidRPr="00001AC3">
              <w:rPr>
                <w:rFonts w:ascii="Times New Roman" w:hAnsi="Times New Roman" w:cs="Times New Roman"/>
                <w:sz w:val="24"/>
                <w:szCs w:val="24"/>
              </w:rPr>
              <w:t>’de muhafaza edilmeli, taşınmalı ve depolanmalıdır.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-18 </w:t>
            </w:r>
            <w:r w:rsidRPr="00001AC3">
              <w:rPr>
                <w:rFonts w:ascii="Times New Roman" w:hAnsi="Times New Roman" w:cs="Times New Roman"/>
                <w:sz w:val="24"/>
                <w:szCs w:val="24"/>
                <w:vertAlign w:val="superscript"/>
              </w:rPr>
              <w:t>0</w:t>
            </w:r>
            <w:r w:rsidRPr="00001AC3">
              <w:rPr>
                <w:rFonts w:ascii="Times New Roman" w:hAnsi="Times New Roman" w:cs="Times New Roman"/>
                <w:sz w:val="24"/>
                <w:szCs w:val="24"/>
              </w:rPr>
              <w:t>C (</w:t>
            </w:r>
            <w:r w:rsidRPr="00001AC3">
              <w:rPr>
                <w:rFonts w:ascii="Times New Roman" w:hAnsi="Times New Roman" w:cs="Times New Roman"/>
                <w:b/>
                <w:sz w:val="24"/>
                <w:szCs w:val="24"/>
              </w:rPr>
              <w:t>derece işareti</w:t>
            </w:r>
            <w:r w:rsidRPr="00001AC3">
              <w:rPr>
                <w:rFonts w:ascii="Times New Roman" w:hAnsi="Times New Roman" w:cs="Times New Roman"/>
                <w:sz w:val="24"/>
                <w:szCs w:val="24"/>
              </w:rPr>
              <w:t xml:space="preserve"> eklenmeli)</w:t>
            </w: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 + 4</w:t>
            </w:r>
            <w:r w:rsidRPr="00001AC3">
              <w:rPr>
                <w:rFonts w:ascii="Times New Roman" w:hAnsi="Times New Roman" w:cs="Times New Roman"/>
                <w:sz w:val="24"/>
                <w:szCs w:val="24"/>
                <w:vertAlign w:val="superscript"/>
              </w:rPr>
              <w:t>0</w:t>
            </w:r>
            <w:r w:rsidRPr="00001AC3">
              <w:rPr>
                <w:rFonts w:ascii="Times New Roman" w:hAnsi="Times New Roman" w:cs="Times New Roman"/>
                <w:sz w:val="24"/>
                <w:szCs w:val="24"/>
              </w:rPr>
              <w:t>C (derece işareti eklenmeli)</w:t>
            </w:r>
          </w:p>
        </w:tc>
        <w:tc>
          <w:tcPr>
            <w:tcW w:w="2517" w:type="dxa"/>
          </w:tcPr>
          <w:p w:rsidR="005663E5" w:rsidRPr="00001AC3" w:rsidRDefault="00DF1F54"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Taşıma ve depolama</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14 –</w:t>
            </w:r>
            <w:r w:rsidRPr="00001AC3">
              <w:rPr>
                <w:rFonts w:ascii="Times New Roman" w:eastAsia="Times New Roman" w:hAnsi="Times New Roman" w:cs="Times New Roman"/>
                <w:sz w:val="24"/>
                <w:szCs w:val="24"/>
                <w:lang w:eastAsia="tr-TR"/>
              </w:rPr>
              <w:t> (1) Bu Tebliğ kapsamındaki ürünlerin taşınması ve depolanmasında, Türk Gıda Kodeksi Yönetmeliğinin 9 uncu maddesi ile birlikte aşağıdaki hükümlere de uygun olur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 taşınmalı ve depolanmalıdır.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Arıcılık Araştırma Enstitüsü</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ind w:firstLine="566"/>
              <w:rPr>
                <w:rFonts w:ascii="Times New Roman" w:hAnsi="Times New Roman" w:cs="Times New Roman"/>
                <w:bCs/>
                <w:sz w:val="24"/>
                <w:szCs w:val="24"/>
              </w:rPr>
            </w:pPr>
            <w:r w:rsidRPr="00001AC3">
              <w:rPr>
                <w:rFonts w:ascii="Times New Roman" w:hAnsi="Times New Roman" w:cs="Times New Roman"/>
                <w:bCs/>
                <w:sz w:val="24"/>
                <w:szCs w:val="24"/>
              </w:rPr>
              <w:t xml:space="preserve">Madde 15 olarak düzeltilmelidir. Sehven Madde 14 olarak yazılmıştır. Sonraki madde numaraları da buna göre düzenlenmelidir. </w:t>
            </w:r>
          </w:p>
          <w:p w:rsidR="005663E5" w:rsidRPr="00001AC3" w:rsidRDefault="005663E5" w:rsidP="005663E5">
            <w:pPr>
              <w:ind w:right="10"/>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Madde 15. Taşıma ve Depolama </w:t>
            </w:r>
          </w:p>
          <w:p w:rsidR="005663E5" w:rsidRPr="00001AC3" w:rsidRDefault="005663E5" w:rsidP="005663E5">
            <w:pPr>
              <w:ind w:right="10"/>
              <w:rPr>
                <w:rFonts w:ascii="Times New Roman" w:hAnsi="Times New Roman" w:cs="Times New Roman"/>
                <w:bCs/>
                <w:sz w:val="24"/>
                <w:szCs w:val="24"/>
              </w:rPr>
            </w:pPr>
          </w:p>
        </w:tc>
        <w:tc>
          <w:tcPr>
            <w:tcW w:w="2517" w:type="dxa"/>
          </w:tcPr>
          <w:p w:rsidR="005663E5" w:rsidRPr="00001AC3" w:rsidRDefault="0023446B"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Taşıma ve depolama</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14 –</w:t>
            </w:r>
            <w:r w:rsidRPr="00001AC3">
              <w:rPr>
                <w:rFonts w:ascii="Times New Roman" w:eastAsia="Times New Roman" w:hAnsi="Times New Roman" w:cs="Times New Roman"/>
                <w:sz w:val="24"/>
                <w:szCs w:val="24"/>
                <w:lang w:eastAsia="tr-TR"/>
              </w:rPr>
              <w:t> (1)</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b) Arı poleni, kurutulmuş arı poleni ve arı ekmeği + 4 C’de muhafaza edilmeli, taşınmalı ve depolanmalıdır.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 xml:space="preserve">Bursa Gıda ve Yem Mrkz. </w:t>
            </w:r>
            <w:r w:rsidRPr="00001AC3">
              <w:rPr>
                <w:rFonts w:ascii="Times New Roman" w:hAnsi="Times New Roman" w:cs="Times New Roman"/>
                <w:b/>
                <w:sz w:val="24"/>
                <w:szCs w:val="24"/>
              </w:rPr>
              <w:lastRenderedPageBreak/>
              <w:t>Arşt. Enst.-Gıda Kont. ve Lab. Dai. Bşk</w:t>
            </w:r>
          </w:p>
        </w:tc>
        <w:tc>
          <w:tcPr>
            <w:tcW w:w="3543" w:type="dxa"/>
            <w:tcBorders>
              <w:top w:val="nil"/>
              <w:left w:val="nil"/>
              <w:bottom w:val="single" w:sz="4"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lastRenderedPageBreak/>
              <w:t xml:space="preserve"> Arı poleni, kurutulmuş arı poleni ve arı ekmeği + 4 C’de muhafaza </w:t>
            </w:r>
            <w:r w:rsidRPr="00001AC3">
              <w:rPr>
                <w:rFonts w:ascii="Times New Roman" w:hAnsi="Times New Roman" w:cs="Times New Roman"/>
                <w:sz w:val="24"/>
                <w:szCs w:val="24"/>
              </w:rPr>
              <w:lastRenderedPageBreak/>
              <w:t>edilmeli, taşınmalı ve depolanmalıdır.</w:t>
            </w: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 İfadesi Madde 12 için teklif edilen değişiklikle uygun olmalıdır </w:t>
            </w:r>
          </w:p>
          <w:p w:rsidR="005663E5" w:rsidRPr="00001AC3" w:rsidRDefault="005663E5" w:rsidP="005663E5">
            <w:pPr>
              <w:ind w:right="10"/>
              <w:rPr>
                <w:rFonts w:ascii="Times New Roman" w:hAnsi="Times New Roman" w:cs="Times New Roman"/>
                <w:sz w:val="24"/>
                <w:szCs w:val="24"/>
              </w:rPr>
            </w:pPr>
          </w:p>
        </w:tc>
        <w:tc>
          <w:tcPr>
            <w:tcW w:w="4111" w:type="dxa"/>
            <w:tcBorders>
              <w:top w:val="nil"/>
              <w:left w:val="nil"/>
              <w:bottom w:val="single" w:sz="4" w:space="0" w:color="auto"/>
              <w:right w:val="single" w:sz="8" w:space="0" w:color="auto"/>
            </w:tcBorders>
          </w:tcPr>
          <w:p w:rsidR="005663E5" w:rsidRPr="00001AC3" w:rsidRDefault="005663E5" w:rsidP="005663E5">
            <w:pPr>
              <w:ind w:right="10"/>
              <w:rPr>
                <w:rFonts w:ascii="Times New Roman" w:hAnsi="Times New Roman" w:cs="Times New Roman"/>
                <w:b/>
                <w:sz w:val="24"/>
                <w:szCs w:val="24"/>
              </w:rPr>
            </w:pPr>
            <w:r w:rsidRPr="00001AC3">
              <w:rPr>
                <w:rFonts w:ascii="Times New Roman" w:hAnsi="Times New Roman" w:cs="Times New Roman"/>
                <w:sz w:val="24"/>
                <w:szCs w:val="24"/>
              </w:rPr>
              <w:lastRenderedPageBreak/>
              <w:t xml:space="preserve">  </w:t>
            </w:r>
            <w:r w:rsidRPr="00001AC3">
              <w:rPr>
                <w:rFonts w:ascii="Times New Roman" w:hAnsi="Times New Roman" w:cs="Times New Roman"/>
                <w:b/>
                <w:sz w:val="24"/>
                <w:szCs w:val="24"/>
              </w:rPr>
              <w:t>Arı poleni ve arı ekmeği 18 C’de,</w:t>
            </w: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sz w:val="24"/>
                <w:szCs w:val="24"/>
              </w:rPr>
              <w:lastRenderedPageBreak/>
              <w:t xml:space="preserve"> kurutulmuş arı poleni ve kurutulmuş arı ekmeği ise + 4 C’de muhafaza edilmeli, taşınmalı ve depolanmalıdır</w:t>
            </w:r>
            <w:r w:rsidRPr="00001AC3">
              <w:rPr>
                <w:rFonts w:ascii="Times New Roman" w:hAnsi="Times New Roman" w:cs="Times New Roman"/>
                <w:sz w:val="24"/>
                <w:szCs w:val="24"/>
              </w:rPr>
              <w:t>.</w:t>
            </w:r>
          </w:p>
        </w:tc>
        <w:tc>
          <w:tcPr>
            <w:tcW w:w="2517" w:type="dxa"/>
          </w:tcPr>
          <w:p w:rsidR="005663E5" w:rsidRPr="00001AC3" w:rsidRDefault="0023446B" w:rsidP="0023446B">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Taşıma ve depolama</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14 –</w:t>
            </w:r>
            <w:r w:rsidRPr="00001AC3">
              <w:rPr>
                <w:rFonts w:ascii="Times New Roman" w:eastAsia="Times New Roman" w:hAnsi="Times New Roman" w:cs="Times New Roman"/>
                <w:sz w:val="24"/>
                <w:szCs w:val="24"/>
                <w:lang w:eastAsia="tr-TR"/>
              </w:rPr>
              <w:t> (1)</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Arı poleni, kurutulmuş arı poleni ve arı ekmeği + 4 C’de muhafaza edilmeli, taşınmalı ve depolanmalıdır.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Uğur HALİLOĞLU</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Kurutulmuş polen binlerce yıldır oda sıcaklığında saklanmakta ve tüketilmektedir. Yaş polen için +4 zorunludur ancak kuru polen için +4 zorunluluğu kaldırılmalıdır.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p>
        </w:tc>
        <w:tc>
          <w:tcPr>
            <w:tcW w:w="2517" w:type="dxa"/>
          </w:tcPr>
          <w:p w:rsidR="005663E5" w:rsidRPr="00001AC3" w:rsidRDefault="0023446B"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Taşıma ve depolama</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14 –</w:t>
            </w:r>
            <w:r w:rsidRPr="00001AC3">
              <w:rPr>
                <w:rFonts w:ascii="Times New Roman" w:eastAsia="Times New Roman" w:hAnsi="Times New Roman" w:cs="Times New Roman"/>
                <w:sz w:val="24"/>
                <w:szCs w:val="24"/>
                <w:lang w:eastAsia="tr-TR"/>
              </w:rPr>
              <w:t> (1)</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Arı poleni, kurutulmuş arı poleni ve arı ekmeği + 4 C’de muhafaza edilmeli, taşınmalı ve depolanmalıdır.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Celal ÇAY</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Kurutulmuş polen tüm dünyada rafta oda sıcaklığında saklanabilir, Avrupa ve ABD de rafta da bu şekilde var. +4 derecede saklanması ve sevkiyatı bu ürünün pazarlanmasını çok yavaşlatır. </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Sadece taze (yaş ) Arı poleni +4 derecede muhafaza edilmelidir. Arı ekmeği ve kurutulmuş polende  buna ihtiyaç </w:t>
            </w:r>
          </w:p>
        </w:tc>
        <w:tc>
          <w:tcPr>
            <w:tcW w:w="2517" w:type="dxa"/>
          </w:tcPr>
          <w:p w:rsidR="005663E5" w:rsidRPr="00001AC3" w:rsidRDefault="0023446B"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Taşıma ve depolama</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14 –</w:t>
            </w:r>
            <w:r w:rsidRPr="00001AC3">
              <w:rPr>
                <w:rFonts w:ascii="Times New Roman" w:eastAsia="Times New Roman" w:hAnsi="Times New Roman" w:cs="Times New Roman"/>
                <w:sz w:val="24"/>
                <w:szCs w:val="24"/>
                <w:lang w:eastAsia="tr-TR"/>
              </w:rPr>
              <w:t> (1)</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 taşınmalı ve depolanmalıdır.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Arı poleni, kurutulmuş arı poleni ve arı ekmeği + 4 C’de muhafaza edilmeli, taşınmalı ve depolanmalıdır.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TMMOB</w:t>
            </w:r>
          </w:p>
        </w:tc>
        <w:tc>
          <w:tcPr>
            <w:tcW w:w="3543"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after="28" w:line="248" w:lineRule="auto"/>
              <w:rPr>
                <w:rFonts w:ascii="Times New Roman" w:hAnsi="Times New Roman" w:cs="Times New Roman"/>
                <w:sz w:val="24"/>
                <w:szCs w:val="24"/>
              </w:rPr>
            </w:pPr>
            <w:r w:rsidRPr="00001AC3">
              <w:rPr>
                <w:rFonts w:ascii="Times New Roman" w:hAnsi="Times New Roman" w:cs="Times New Roman"/>
                <w:sz w:val="24"/>
                <w:szCs w:val="24"/>
              </w:rPr>
              <w:t>Madde 14 sehven hatalı olup Madde 15 olmalıdır.</w:t>
            </w:r>
          </w:p>
          <w:p w:rsidR="005663E5" w:rsidRPr="00001AC3" w:rsidRDefault="005663E5" w:rsidP="005663E5">
            <w:pPr>
              <w:spacing w:after="28" w:line="248" w:lineRule="auto"/>
              <w:rPr>
                <w:rFonts w:ascii="Times New Roman" w:hAnsi="Times New Roman" w:cs="Times New Roman"/>
                <w:sz w:val="24"/>
                <w:szCs w:val="24"/>
              </w:rPr>
            </w:pPr>
          </w:p>
          <w:p w:rsidR="005663E5" w:rsidRPr="00001AC3" w:rsidRDefault="005663E5" w:rsidP="005663E5">
            <w:pPr>
              <w:spacing w:after="28" w:line="248" w:lineRule="auto"/>
              <w:rPr>
                <w:rFonts w:ascii="Times New Roman" w:hAnsi="Times New Roman" w:cs="Times New Roman"/>
                <w:sz w:val="24"/>
                <w:szCs w:val="24"/>
              </w:rPr>
            </w:pPr>
            <w:r w:rsidRPr="00001AC3">
              <w:rPr>
                <w:rFonts w:ascii="Times New Roman" w:hAnsi="Times New Roman" w:cs="Times New Roman"/>
                <w:sz w:val="24"/>
                <w:szCs w:val="24"/>
              </w:rPr>
              <w:t>Muhafaza sıcaklıkları için Madde 12 de verilen görüş dikkate alınmalıdır.</w:t>
            </w:r>
          </w:p>
          <w:p w:rsidR="005663E5" w:rsidRPr="00001AC3" w:rsidRDefault="005663E5" w:rsidP="005663E5">
            <w:pPr>
              <w:spacing w:after="28" w:line="248" w:lineRule="auto"/>
              <w:rPr>
                <w:rFonts w:ascii="Times New Roman" w:hAnsi="Times New Roman" w:cs="Times New Roman"/>
                <w:bCs/>
                <w:sz w:val="24"/>
                <w:szCs w:val="24"/>
              </w:rPr>
            </w:pPr>
          </w:p>
          <w:p w:rsidR="005663E5" w:rsidRPr="00001AC3" w:rsidRDefault="005663E5" w:rsidP="005663E5">
            <w:pPr>
              <w:spacing w:after="28" w:line="248"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eastAsia="Times New Roman" w:hAnsi="Times New Roman" w:cs="Times New Roman"/>
                <w:sz w:val="24"/>
                <w:szCs w:val="24"/>
              </w:rPr>
            </w:pPr>
            <w:r w:rsidRPr="00001AC3">
              <w:rPr>
                <w:rFonts w:ascii="Times New Roman" w:hAnsi="Times New Roman" w:cs="Times New Roman"/>
                <w:sz w:val="24"/>
                <w:szCs w:val="24"/>
              </w:rPr>
              <w:t>12 de verilen görüş</w:t>
            </w:r>
          </w:p>
          <w:p w:rsidR="005663E5" w:rsidRPr="00001AC3" w:rsidRDefault="005663E5" w:rsidP="005663E5">
            <w:pPr>
              <w:rPr>
                <w:rFonts w:ascii="Times New Roman" w:eastAsia="Times New Roman" w:hAnsi="Times New Roman" w:cs="Times New Roman"/>
                <w:sz w:val="24"/>
                <w:szCs w:val="24"/>
              </w:rPr>
            </w:pPr>
          </w:p>
          <w:p w:rsidR="005663E5" w:rsidRPr="00001AC3" w:rsidRDefault="005663E5" w:rsidP="005663E5">
            <w:pPr>
              <w:rPr>
                <w:rFonts w:ascii="Times New Roman" w:eastAsia="Times New Roman" w:hAnsi="Times New Roman" w:cs="Times New Roman"/>
                <w:sz w:val="24"/>
                <w:szCs w:val="24"/>
              </w:rPr>
            </w:pPr>
          </w:p>
          <w:p w:rsidR="005663E5" w:rsidRPr="00001AC3" w:rsidRDefault="005663E5" w:rsidP="005663E5">
            <w:pPr>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rPr>
              <w:t xml:space="preserve">12824 ISO/DIS  </w:t>
            </w:r>
            <w:r w:rsidRPr="00001AC3">
              <w:rPr>
                <w:rFonts w:ascii="Times New Roman" w:eastAsia="Times New Roman" w:hAnsi="Times New Roman" w:cs="Times New Roman"/>
                <w:b/>
                <w:sz w:val="24"/>
                <w:szCs w:val="24"/>
              </w:rPr>
              <w:t>arı sütü</w:t>
            </w:r>
            <w:r w:rsidRPr="00001AC3">
              <w:rPr>
                <w:rFonts w:ascii="Times New Roman" w:eastAsia="Times New Roman" w:hAnsi="Times New Roman" w:cs="Times New Roman"/>
                <w:sz w:val="24"/>
                <w:szCs w:val="24"/>
              </w:rPr>
              <w:t xml:space="preserve"> standardında depolama sıcaklığının</w:t>
            </w:r>
            <w:r w:rsidRPr="00001AC3">
              <w:rPr>
                <w:rFonts w:ascii="Times New Roman" w:eastAsia="Times New Roman" w:hAnsi="Times New Roman" w:cs="Times New Roman"/>
                <w:b/>
                <w:sz w:val="24"/>
                <w:szCs w:val="24"/>
              </w:rPr>
              <w:t xml:space="preserve"> 2-5°C’de</w:t>
            </w:r>
            <w:r w:rsidRPr="00001AC3">
              <w:rPr>
                <w:rFonts w:ascii="Times New Roman" w:eastAsia="Times New Roman" w:hAnsi="Times New Roman" w:cs="Times New Roman"/>
                <w:sz w:val="24"/>
                <w:szCs w:val="24"/>
              </w:rPr>
              <w:t xml:space="preserve"> derece arasında, </w:t>
            </w:r>
            <w:r w:rsidRPr="00001AC3">
              <w:rPr>
                <w:rFonts w:ascii="Times New Roman" w:eastAsia="Times New Roman" w:hAnsi="Times New Roman" w:cs="Times New Roman"/>
                <w:b/>
                <w:sz w:val="24"/>
                <w:szCs w:val="24"/>
              </w:rPr>
              <w:t xml:space="preserve">uzun </w:t>
            </w:r>
            <w:r w:rsidRPr="00001AC3">
              <w:rPr>
                <w:rFonts w:ascii="Times New Roman" w:eastAsia="Times New Roman" w:hAnsi="Times New Roman" w:cs="Times New Roman"/>
                <w:sz w:val="24"/>
                <w:szCs w:val="24"/>
              </w:rPr>
              <w:t>süreli depolamada ise</w:t>
            </w:r>
            <w:r w:rsidRPr="00001AC3">
              <w:rPr>
                <w:rFonts w:ascii="Times New Roman" w:eastAsia="Times New Roman" w:hAnsi="Times New Roman" w:cs="Times New Roman"/>
                <w:b/>
                <w:sz w:val="24"/>
                <w:szCs w:val="24"/>
              </w:rPr>
              <w:t xml:space="preserve"> -18 °C’</w:t>
            </w:r>
            <w:r w:rsidRPr="00001AC3">
              <w:rPr>
                <w:rFonts w:ascii="Times New Roman" w:eastAsia="Times New Roman" w:hAnsi="Times New Roman" w:cs="Times New Roman"/>
                <w:sz w:val="24"/>
                <w:szCs w:val="24"/>
              </w:rPr>
              <w:t xml:space="preserve">de muhafaza </w:t>
            </w:r>
            <w:r w:rsidRPr="00001AC3">
              <w:rPr>
                <w:rFonts w:ascii="Times New Roman" w:eastAsia="Times New Roman" w:hAnsi="Times New Roman" w:cs="Times New Roman"/>
                <w:b/>
                <w:sz w:val="24"/>
                <w:szCs w:val="24"/>
              </w:rPr>
              <w:t>edilmesi</w:t>
            </w:r>
            <w:r w:rsidRPr="00001AC3">
              <w:rPr>
                <w:rFonts w:ascii="Times New Roman" w:eastAsia="Times New Roman" w:hAnsi="Times New Roman" w:cs="Times New Roman"/>
                <w:sz w:val="24"/>
                <w:szCs w:val="24"/>
              </w:rPr>
              <w:t xml:space="preserve"> gerektiği ifade edilmektedir.</w:t>
            </w:r>
          </w:p>
          <w:p w:rsidR="005663E5" w:rsidRPr="00001AC3" w:rsidRDefault="005663E5" w:rsidP="005663E5">
            <w:pPr>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rPr>
              <w:t xml:space="preserve">İlaveten polen için de taslak  ISO polen standardında </w:t>
            </w:r>
            <w:r w:rsidRPr="00001AC3">
              <w:rPr>
                <w:rFonts w:ascii="Times New Roman" w:eastAsia="Times New Roman" w:hAnsi="Times New Roman" w:cs="Times New Roman"/>
                <w:b/>
                <w:sz w:val="24"/>
                <w:szCs w:val="24"/>
              </w:rPr>
              <w:t xml:space="preserve">taze polenin 2-5°C’de derece </w:t>
            </w:r>
            <w:r w:rsidRPr="00001AC3">
              <w:rPr>
                <w:rFonts w:ascii="Times New Roman" w:eastAsia="Times New Roman" w:hAnsi="Times New Roman" w:cs="Times New Roman"/>
                <w:sz w:val="24"/>
                <w:szCs w:val="24"/>
              </w:rPr>
              <w:t xml:space="preserve">arasında, uzun süreli </w:t>
            </w:r>
            <w:r w:rsidRPr="00001AC3">
              <w:rPr>
                <w:rFonts w:ascii="Times New Roman" w:eastAsia="Times New Roman" w:hAnsi="Times New Roman" w:cs="Times New Roman"/>
                <w:sz w:val="24"/>
                <w:szCs w:val="24"/>
              </w:rPr>
              <w:lastRenderedPageBreak/>
              <w:t>depolamada ise</w:t>
            </w:r>
            <w:r w:rsidRPr="00001AC3">
              <w:rPr>
                <w:rFonts w:ascii="Times New Roman" w:eastAsia="Times New Roman" w:hAnsi="Times New Roman" w:cs="Times New Roman"/>
                <w:b/>
                <w:sz w:val="24"/>
                <w:szCs w:val="24"/>
              </w:rPr>
              <w:t xml:space="preserve"> -18 °C’de </w:t>
            </w:r>
            <w:r w:rsidRPr="00001AC3">
              <w:rPr>
                <w:rFonts w:ascii="Times New Roman" w:eastAsia="Times New Roman" w:hAnsi="Times New Roman" w:cs="Times New Roman"/>
                <w:sz w:val="24"/>
                <w:szCs w:val="24"/>
              </w:rPr>
              <w:t>muhafaza edilmesi gerektiğine dair düzenlemenn olduğu belirtilmektedir.</w:t>
            </w:r>
          </w:p>
          <w:p w:rsidR="005663E5" w:rsidRPr="00001AC3" w:rsidRDefault="005663E5" w:rsidP="005663E5">
            <w:pPr>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rPr>
              <w:t>Tebliğ çaılşmasında yürülükte olan ISO standardının dikkate alınmasında ve muhafaza sıcaklığının -18 °C’ ile kısıtlandırılmamasında yarar görülmektedir.</w:t>
            </w:r>
          </w:p>
          <w:p w:rsidR="005663E5" w:rsidRPr="00001AC3" w:rsidRDefault="005663E5" w:rsidP="005663E5">
            <w:pPr>
              <w:spacing w:after="48" w:line="233" w:lineRule="auto"/>
              <w:rPr>
                <w:rFonts w:ascii="Times New Roman" w:hAnsi="Times New Roman" w:cs="Times New Roman"/>
                <w:b/>
                <w:sz w:val="24"/>
                <w:szCs w:val="24"/>
              </w:rPr>
            </w:pPr>
          </w:p>
        </w:tc>
        <w:tc>
          <w:tcPr>
            <w:tcW w:w="2517" w:type="dxa"/>
          </w:tcPr>
          <w:p w:rsidR="005663E5" w:rsidRPr="00001AC3" w:rsidRDefault="0023446B" w:rsidP="0023446B">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görüldü.</w:t>
            </w:r>
          </w:p>
          <w:p w:rsidR="0023446B" w:rsidRPr="00001AC3" w:rsidRDefault="0023446B" w:rsidP="0023446B">
            <w:pPr>
              <w:rPr>
                <w:rFonts w:ascii="Times New Roman" w:hAnsi="Times New Roman" w:cs="Times New Roman"/>
                <w:b/>
                <w:sz w:val="24"/>
                <w:szCs w:val="24"/>
              </w:rPr>
            </w:pPr>
          </w:p>
          <w:p w:rsidR="0023446B" w:rsidRPr="00001AC3" w:rsidRDefault="0023446B" w:rsidP="0023446B">
            <w:pPr>
              <w:rPr>
                <w:rFonts w:ascii="Times New Roman" w:hAnsi="Times New Roman" w:cs="Times New Roman"/>
                <w:b/>
                <w:sz w:val="24"/>
                <w:szCs w:val="24"/>
              </w:rPr>
            </w:pPr>
          </w:p>
          <w:p w:rsidR="0023446B" w:rsidRPr="00001AC3" w:rsidRDefault="0023446B" w:rsidP="0023446B">
            <w:pPr>
              <w:rPr>
                <w:rFonts w:ascii="Times New Roman" w:hAnsi="Times New Roman" w:cs="Times New Roman"/>
                <w:b/>
                <w:sz w:val="24"/>
                <w:szCs w:val="24"/>
              </w:rPr>
            </w:pPr>
          </w:p>
          <w:p w:rsidR="0023446B" w:rsidRPr="00001AC3" w:rsidRDefault="0023446B" w:rsidP="0023446B">
            <w:pPr>
              <w:rPr>
                <w:rFonts w:ascii="Times New Roman" w:hAnsi="Times New Roman" w:cs="Times New Roman"/>
                <w:b/>
                <w:sz w:val="24"/>
                <w:szCs w:val="24"/>
              </w:rPr>
            </w:pPr>
          </w:p>
          <w:p w:rsidR="0023446B" w:rsidRPr="00001AC3" w:rsidRDefault="0023446B" w:rsidP="0023446B">
            <w:pPr>
              <w:rPr>
                <w:rFonts w:ascii="Times New Roman" w:hAnsi="Times New Roman" w:cs="Times New Roman"/>
                <w:b/>
                <w:sz w:val="24"/>
                <w:szCs w:val="24"/>
              </w:rPr>
            </w:pPr>
          </w:p>
          <w:p w:rsidR="0023446B" w:rsidRPr="00001AC3" w:rsidRDefault="0023446B" w:rsidP="0023446B">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Taşıma ve depolama</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14 –</w:t>
            </w:r>
            <w:r w:rsidRPr="00001AC3">
              <w:rPr>
                <w:rFonts w:ascii="Times New Roman" w:eastAsia="Times New Roman" w:hAnsi="Times New Roman" w:cs="Times New Roman"/>
                <w:sz w:val="24"/>
                <w:szCs w:val="24"/>
                <w:lang w:eastAsia="tr-TR"/>
              </w:rPr>
              <w:t> (1)</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 taşınmalı ve depolanmalıdır.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Arı poleni, kurutulmuş arı poleni ve arı ekmeği + 4 C’de muhafaza edilmeli, taşınmalı ve depolanmalıdır.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TOBB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TAB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BEEO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Giresun üni.</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GLADER</w:t>
            </w:r>
          </w:p>
        </w:tc>
        <w:tc>
          <w:tcPr>
            <w:tcW w:w="3543"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after="28" w:line="248" w:lineRule="auto"/>
              <w:rPr>
                <w:rFonts w:ascii="Times New Roman" w:hAnsi="Times New Roman" w:cs="Times New Roman"/>
                <w:sz w:val="24"/>
                <w:szCs w:val="24"/>
              </w:rPr>
            </w:pPr>
            <w:r w:rsidRPr="00001AC3">
              <w:rPr>
                <w:rFonts w:ascii="Times New Roman" w:hAnsi="Times New Roman" w:cs="Times New Roman"/>
                <w:sz w:val="24"/>
                <w:szCs w:val="24"/>
              </w:rPr>
              <w:t xml:space="preserve">Madde 14 sehven hatalı olup Madde 15 olmalıdır ve sonraki madde numaraları </w:t>
            </w:r>
            <w:r w:rsidRPr="00001AC3">
              <w:rPr>
                <w:rFonts w:ascii="Times New Roman" w:hAnsi="Times New Roman" w:cs="Times New Roman"/>
                <w:sz w:val="24"/>
                <w:szCs w:val="24"/>
              </w:rPr>
              <w:tab/>
              <w:t xml:space="preserve">da </w:t>
            </w:r>
            <w:r w:rsidRPr="00001AC3">
              <w:rPr>
                <w:rFonts w:ascii="Times New Roman" w:hAnsi="Times New Roman" w:cs="Times New Roman"/>
                <w:sz w:val="24"/>
                <w:szCs w:val="24"/>
              </w:rPr>
              <w:tab/>
              <w:t xml:space="preserve">buna </w:t>
            </w:r>
            <w:r w:rsidRPr="00001AC3">
              <w:rPr>
                <w:rFonts w:ascii="Times New Roman" w:hAnsi="Times New Roman" w:cs="Times New Roman"/>
                <w:sz w:val="24"/>
                <w:szCs w:val="24"/>
              </w:rPr>
              <w:tab/>
              <w:t xml:space="preserve">göre düzenlenmelidir. </w:t>
            </w:r>
          </w:p>
          <w:p w:rsidR="005663E5" w:rsidRPr="00001AC3" w:rsidRDefault="005663E5" w:rsidP="005663E5">
            <w:pPr>
              <w:ind w:firstLine="566"/>
              <w:rPr>
                <w:rFonts w:ascii="Times New Roman" w:hAnsi="Times New Roman" w:cs="Times New Roman"/>
                <w:sz w:val="24"/>
                <w:szCs w:val="24"/>
              </w:rPr>
            </w:pPr>
            <w:r w:rsidRPr="00001AC3">
              <w:rPr>
                <w:rFonts w:ascii="Times New Roman" w:hAnsi="Times New Roman" w:cs="Times New Roman"/>
                <w:sz w:val="24"/>
                <w:szCs w:val="24"/>
              </w:rPr>
              <w:t xml:space="preserve">Bu konuya ilişkin maddedeki tüm maddeler kaldırılarak </w:t>
            </w:r>
            <w:r w:rsidRPr="00001AC3">
              <w:rPr>
                <w:rFonts w:ascii="Times New Roman" w:hAnsi="Times New Roman" w:cs="Times New Roman"/>
                <w:b/>
                <w:sz w:val="24"/>
                <w:szCs w:val="24"/>
              </w:rPr>
              <w:t>madde 12 deki öneri şeklinde</w:t>
            </w:r>
            <w:r w:rsidRPr="00001AC3">
              <w:rPr>
                <w:rFonts w:ascii="Times New Roman" w:hAnsi="Times New Roman" w:cs="Times New Roman"/>
                <w:sz w:val="24"/>
                <w:szCs w:val="24"/>
              </w:rPr>
              <w:t xml:space="preserve"> yazılmalıdır. </w:t>
            </w:r>
          </w:p>
          <w:p w:rsidR="005663E5" w:rsidRPr="00001AC3" w:rsidRDefault="005663E5" w:rsidP="005663E5">
            <w:pPr>
              <w:ind w:firstLine="566"/>
              <w:rPr>
                <w:rFonts w:ascii="Times New Roman" w:hAnsi="Times New Roman" w:cs="Times New Roman"/>
                <w:sz w:val="24"/>
                <w:szCs w:val="24"/>
              </w:rPr>
            </w:pPr>
          </w:p>
          <w:p w:rsidR="005663E5" w:rsidRPr="00001AC3" w:rsidRDefault="005663E5" w:rsidP="005663E5">
            <w:pPr>
              <w:ind w:firstLine="566"/>
              <w:rPr>
                <w:rFonts w:ascii="Times New Roman" w:hAnsi="Times New Roman" w:cs="Times New Roman"/>
                <w:sz w:val="24"/>
                <w:szCs w:val="24"/>
              </w:rPr>
            </w:pPr>
          </w:p>
          <w:p w:rsidR="005663E5" w:rsidRPr="00001AC3" w:rsidRDefault="005663E5" w:rsidP="005663E5">
            <w:pPr>
              <w:ind w:firstLine="566"/>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numPr>
                <w:ilvl w:val="0"/>
                <w:numId w:val="20"/>
              </w:numPr>
              <w:spacing w:after="48" w:line="233" w:lineRule="auto"/>
              <w:ind w:hanging="206"/>
              <w:rPr>
                <w:rFonts w:ascii="Times New Roman" w:hAnsi="Times New Roman" w:cs="Times New Roman"/>
                <w:sz w:val="24"/>
                <w:szCs w:val="24"/>
              </w:rPr>
            </w:pPr>
            <w:r w:rsidRPr="00001AC3">
              <w:rPr>
                <w:rFonts w:ascii="Times New Roman" w:hAnsi="Times New Roman" w:cs="Times New Roman"/>
                <w:b/>
                <w:sz w:val="24"/>
                <w:szCs w:val="24"/>
              </w:rPr>
              <w:t xml:space="preserve">a. </w:t>
            </w:r>
            <w:r w:rsidRPr="00001AC3">
              <w:rPr>
                <w:rFonts w:ascii="Times New Roman" w:hAnsi="Times New Roman" w:cs="Times New Roman"/>
                <w:sz w:val="24"/>
                <w:szCs w:val="24"/>
              </w:rPr>
              <w:t xml:space="preserve">Arı sütü: Taze arı sütü 2-5°C’de derece arasında, uzun süreli depolamada ise -18 °C’de muhafaza edilmelidir. Gıda etiketleme ve ambalajlama yönetmeliğine uygun ambalajlarda muhafaza edilmelidir ve taşınmalıdır </w:t>
            </w:r>
            <w:r w:rsidRPr="00001AC3">
              <w:rPr>
                <w:rFonts w:ascii="Times New Roman" w:hAnsi="Times New Roman" w:cs="Times New Roman"/>
                <w:sz w:val="24"/>
                <w:szCs w:val="24"/>
                <w:vertAlign w:val="superscript"/>
              </w:rPr>
              <w:t>[1,2,3]</w:t>
            </w:r>
            <w:r w:rsidRPr="00001AC3">
              <w:rPr>
                <w:rFonts w:ascii="Times New Roman" w:hAnsi="Times New Roman" w:cs="Times New Roman"/>
                <w:sz w:val="24"/>
                <w:szCs w:val="24"/>
              </w:rPr>
              <w:t xml:space="preserve">. </w:t>
            </w:r>
          </w:p>
          <w:p w:rsidR="005663E5" w:rsidRPr="00001AC3" w:rsidRDefault="005663E5" w:rsidP="005663E5">
            <w:pPr>
              <w:numPr>
                <w:ilvl w:val="0"/>
                <w:numId w:val="20"/>
              </w:numPr>
              <w:spacing w:after="40" w:line="217" w:lineRule="auto"/>
              <w:ind w:hanging="206"/>
              <w:rPr>
                <w:rFonts w:ascii="Times New Roman" w:hAnsi="Times New Roman" w:cs="Times New Roman"/>
                <w:sz w:val="24"/>
                <w:szCs w:val="24"/>
              </w:rPr>
            </w:pPr>
            <w:r w:rsidRPr="00001AC3">
              <w:rPr>
                <w:rFonts w:ascii="Times New Roman" w:hAnsi="Times New Roman" w:cs="Times New Roman"/>
                <w:sz w:val="24"/>
                <w:szCs w:val="24"/>
              </w:rPr>
              <w:t>Arı sütü tozu: Oda sıcaklığında, gıda etiketleme ve ambalajlama yönetmeliğine uygun ambalajlarda muhafaza edilmelidir ve taşınmalıdır</w:t>
            </w:r>
            <w:r w:rsidRPr="00001AC3">
              <w:rPr>
                <w:rFonts w:ascii="Times New Roman" w:hAnsi="Times New Roman" w:cs="Times New Roman"/>
                <w:sz w:val="24"/>
                <w:szCs w:val="24"/>
                <w:vertAlign w:val="superscript"/>
              </w:rPr>
              <w:t>[1,2,3]</w:t>
            </w:r>
            <w:r w:rsidRPr="00001AC3">
              <w:rPr>
                <w:rFonts w:ascii="Times New Roman" w:hAnsi="Times New Roman" w:cs="Times New Roman"/>
                <w:sz w:val="24"/>
                <w:szCs w:val="24"/>
              </w:rPr>
              <w:t xml:space="preserve">.  </w:t>
            </w:r>
          </w:p>
          <w:p w:rsidR="005663E5" w:rsidRPr="00001AC3" w:rsidRDefault="005663E5" w:rsidP="005663E5">
            <w:pPr>
              <w:numPr>
                <w:ilvl w:val="0"/>
                <w:numId w:val="20"/>
              </w:numPr>
              <w:spacing w:after="27" w:line="248" w:lineRule="auto"/>
              <w:ind w:hanging="206"/>
              <w:rPr>
                <w:rFonts w:ascii="Times New Roman" w:hAnsi="Times New Roman" w:cs="Times New Roman"/>
                <w:sz w:val="24"/>
                <w:szCs w:val="24"/>
              </w:rPr>
            </w:pPr>
            <w:r w:rsidRPr="00001AC3">
              <w:rPr>
                <w:rFonts w:ascii="Times New Roman" w:hAnsi="Times New Roman" w:cs="Times New Roman"/>
                <w:b/>
                <w:sz w:val="24"/>
                <w:szCs w:val="24"/>
              </w:rPr>
              <w:t>b.</w:t>
            </w:r>
            <w:r w:rsidRPr="00001AC3">
              <w:rPr>
                <w:rFonts w:ascii="Times New Roman" w:hAnsi="Times New Roman" w:cs="Times New Roman"/>
                <w:sz w:val="24"/>
                <w:szCs w:val="24"/>
              </w:rPr>
              <w:t xml:space="preserve">Taze polen: Taze polen 2-5°C’de derece arasında, uzun süreli depolamada ise -18 °C’de muhafaza edilmelidir. Gıda etiketleme ve ambalajlama yönetmeliğine uygun ambalajlarda muhafaza edilmelidir ve </w:t>
            </w:r>
          </w:p>
          <w:p w:rsidR="005663E5" w:rsidRPr="00001AC3" w:rsidRDefault="005663E5" w:rsidP="005663E5">
            <w:pPr>
              <w:spacing w:after="40"/>
              <w:ind w:left="206"/>
              <w:rPr>
                <w:rFonts w:ascii="Times New Roman" w:hAnsi="Times New Roman" w:cs="Times New Roman"/>
                <w:sz w:val="24"/>
                <w:szCs w:val="24"/>
              </w:rPr>
            </w:pPr>
            <w:r w:rsidRPr="00001AC3">
              <w:rPr>
                <w:rFonts w:ascii="Times New Roman" w:hAnsi="Times New Roman" w:cs="Times New Roman"/>
                <w:sz w:val="24"/>
                <w:szCs w:val="24"/>
              </w:rPr>
              <w:t>taşınmalıdır</w:t>
            </w:r>
            <w:r w:rsidRPr="00001AC3">
              <w:rPr>
                <w:rFonts w:ascii="Times New Roman" w:hAnsi="Times New Roman" w:cs="Times New Roman"/>
                <w:sz w:val="24"/>
                <w:szCs w:val="24"/>
                <w:vertAlign w:val="superscript"/>
              </w:rPr>
              <w:t>[ 4]</w:t>
            </w:r>
            <w:r w:rsidRPr="00001AC3">
              <w:rPr>
                <w:rFonts w:ascii="Times New Roman" w:hAnsi="Times New Roman" w:cs="Times New Roman"/>
                <w:sz w:val="24"/>
                <w:szCs w:val="24"/>
              </w:rPr>
              <w:t xml:space="preserve">. </w:t>
            </w:r>
          </w:p>
          <w:p w:rsidR="005663E5" w:rsidRPr="00001AC3" w:rsidRDefault="005663E5" w:rsidP="005663E5">
            <w:pPr>
              <w:numPr>
                <w:ilvl w:val="0"/>
                <w:numId w:val="20"/>
              </w:numPr>
              <w:spacing w:after="31" w:line="233" w:lineRule="auto"/>
              <w:ind w:hanging="206"/>
              <w:rPr>
                <w:rFonts w:ascii="Times New Roman" w:hAnsi="Times New Roman" w:cs="Times New Roman"/>
                <w:sz w:val="24"/>
                <w:szCs w:val="24"/>
              </w:rPr>
            </w:pPr>
            <w:r w:rsidRPr="00001AC3">
              <w:rPr>
                <w:rFonts w:ascii="Times New Roman" w:hAnsi="Times New Roman" w:cs="Times New Roman"/>
                <w:sz w:val="24"/>
                <w:szCs w:val="24"/>
              </w:rPr>
              <w:t xml:space="preserve">Kuru polen, liyofilize polen ve arı ekmeği oda sıcaklığında, gıda etiketleme ve ambalajlama yönetmeliğine uygun ambalajlarda </w:t>
            </w:r>
            <w:r w:rsidRPr="00001AC3">
              <w:rPr>
                <w:rFonts w:ascii="Times New Roman" w:hAnsi="Times New Roman" w:cs="Times New Roman"/>
                <w:sz w:val="24"/>
                <w:szCs w:val="24"/>
              </w:rPr>
              <w:lastRenderedPageBreak/>
              <w:t>muhafaza edilmelidir ve taşınmalıdır</w:t>
            </w:r>
            <w:r w:rsidRPr="00001AC3">
              <w:rPr>
                <w:rFonts w:ascii="Times New Roman" w:hAnsi="Times New Roman" w:cs="Times New Roman"/>
                <w:sz w:val="24"/>
                <w:szCs w:val="24"/>
                <w:vertAlign w:val="superscript"/>
              </w:rPr>
              <w:t xml:space="preserve">[4] </w:t>
            </w:r>
            <w:r w:rsidRPr="00001AC3">
              <w:rPr>
                <w:rFonts w:ascii="Times New Roman" w:hAnsi="Times New Roman" w:cs="Times New Roman"/>
                <w:sz w:val="24"/>
                <w:szCs w:val="24"/>
              </w:rPr>
              <w:t xml:space="preserve">. </w:t>
            </w:r>
          </w:p>
          <w:p w:rsidR="005663E5" w:rsidRPr="00001AC3" w:rsidRDefault="005663E5" w:rsidP="005663E5">
            <w:pPr>
              <w:numPr>
                <w:ilvl w:val="0"/>
                <w:numId w:val="20"/>
              </w:numPr>
              <w:spacing w:after="281" w:line="241" w:lineRule="auto"/>
              <w:ind w:hanging="206"/>
              <w:rPr>
                <w:rFonts w:ascii="Times New Roman" w:hAnsi="Times New Roman" w:cs="Times New Roman"/>
                <w:sz w:val="24"/>
                <w:szCs w:val="24"/>
              </w:rPr>
            </w:pPr>
            <w:r w:rsidRPr="00001AC3">
              <w:rPr>
                <w:rFonts w:ascii="Times New Roman" w:hAnsi="Times New Roman" w:cs="Times New Roman"/>
                <w:b/>
                <w:sz w:val="24"/>
                <w:szCs w:val="24"/>
              </w:rPr>
              <w:t xml:space="preserve">c. </w:t>
            </w:r>
            <w:r w:rsidRPr="00001AC3">
              <w:rPr>
                <w:rFonts w:ascii="Times New Roman" w:hAnsi="Times New Roman" w:cs="Times New Roman"/>
                <w:sz w:val="24"/>
                <w:szCs w:val="24"/>
              </w:rPr>
              <w:t>Propolis özütü, konsantre propolis özütü, propolis özütü tozu takviye edici gıda olarak piyasaya arz edilir. Oda sıcaklığında ve gıda etiketleme ve ambalajlama yönetmeliğine uygun ambalajlarda muhafaza edilmelidir ve taşınmalıdır</w:t>
            </w:r>
            <w:r w:rsidRPr="00001AC3">
              <w:rPr>
                <w:rFonts w:ascii="Times New Roman" w:hAnsi="Times New Roman" w:cs="Times New Roman"/>
                <w:sz w:val="24"/>
                <w:szCs w:val="24"/>
                <w:vertAlign w:val="superscript"/>
              </w:rPr>
              <w:t>[4]</w:t>
            </w:r>
            <w:r w:rsidRPr="00001AC3">
              <w:rPr>
                <w:rFonts w:ascii="Times New Roman" w:hAnsi="Times New Roman" w:cs="Times New Roman"/>
                <w:sz w:val="24"/>
                <w:szCs w:val="24"/>
              </w:rPr>
              <w:t>.</w:t>
            </w:r>
          </w:p>
          <w:p w:rsidR="005663E5" w:rsidRPr="00001AC3" w:rsidRDefault="005663E5" w:rsidP="005663E5">
            <w:pPr>
              <w:spacing w:after="39"/>
              <w:rPr>
                <w:rFonts w:ascii="Times New Roman" w:hAnsi="Times New Roman" w:cs="Times New Roman"/>
                <w:sz w:val="24"/>
                <w:szCs w:val="24"/>
              </w:rPr>
            </w:pPr>
            <w:r w:rsidRPr="00001AC3">
              <w:rPr>
                <w:rFonts w:ascii="Times New Roman" w:hAnsi="Times New Roman" w:cs="Times New Roman"/>
                <w:b/>
                <w:sz w:val="24"/>
                <w:szCs w:val="24"/>
              </w:rPr>
              <w:t>Kaynaklar</w:t>
            </w:r>
          </w:p>
          <w:p w:rsidR="005663E5" w:rsidRPr="00001AC3" w:rsidRDefault="005663E5" w:rsidP="005663E5">
            <w:pPr>
              <w:numPr>
                <w:ilvl w:val="0"/>
                <w:numId w:val="21"/>
              </w:numPr>
              <w:spacing w:after="40"/>
              <w:ind w:hanging="288"/>
              <w:rPr>
                <w:rFonts w:ascii="Times New Roman" w:hAnsi="Times New Roman" w:cs="Times New Roman"/>
                <w:sz w:val="24"/>
                <w:szCs w:val="24"/>
              </w:rPr>
            </w:pPr>
            <w:r w:rsidRPr="00001AC3">
              <w:rPr>
                <w:rFonts w:ascii="Times New Roman" w:hAnsi="Times New Roman" w:cs="Times New Roman"/>
                <w:sz w:val="24"/>
                <w:szCs w:val="24"/>
              </w:rPr>
              <w:t xml:space="preserve">ISO, </w:t>
            </w:r>
            <w:r w:rsidRPr="00001AC3">
              <w:rPr>
                <w:rFonts w:ascii="Times New Roman" w:hAnsi="Times New Roman" w:cs="Times New Roman"/>
                <w:i/>
                <w:sz w:val="24"/>
                <w:szCs w:val="24"/>
              </w:rPr>
              <w:t xml:space="preserve">Royal Jelly Spacifications </w:t>
            </w:r>
            <w:r w:rsidRPr="00001AC3">
              <w:rPr>
                <w:rFonts w:ascii="Times New Roman" w:hAnsi="Times New Roman" w:cs="Times New Roman"/>
                <w:sz w:val="24"/>
                <w:szCs w:val="24"/>
              </w:rPr>
              <w:t xml:space="preserve">in </w:t>
            </w:r>
            <w:r w:rsidRPr="00001AC3">
              <w:rPr>
                <w:rFonts w:ascii="Times New Roman" w:hAnsi="Times New Roman" w:cs="Times New Roman"/>
                <w:i/>
                <w:sz w:val="24"/>
                <w:szCs w:val="24"/>
              </w:rPr>
              <w:t>12824</w:t>
            </w:r>
            <w:r w:rsidRPr="00001AC3">
              <w:rPr>
                <w:rFonts w:ascii="Times New Roman" w:hAnsi="Times New Roman" w:cs="Times New Roman"/>
                <w:sz w:val="24"/>
                <w:szCs w:val="24"/>
              </w:rPr>
              <w:t>. 2016: Switzerland.</w:t>
            </w:r>
          </w:p>
          <w:p w:rsidR="005663E5" w:rsidRPr="00001AC3" w:rsidRDefault="005663E5" w:rsidP="005663E5">
            <w:pPr>
              <w:numPr>
                <w:ilvl w:val="0"/>
                <w:numId w:val="21"/>
              </w:numPr>
              <w:spacing w:line="276" w:lineRule="auto"/>
              <w:ind w:hanging="288"/>
              <w:rPr>
                <w:rFonts w:ascii="Times New Roman" w:hAnsi="Times New Roman" w:cs="Times New Roman"/>
                <w:sz w:val="24"/>
                <w:szCs w:val="24"/>
              </w:rPr>
            </w:pPr>
            <w:r w:rsidRPr="00001AC3">
              <w:rPr>
                <w:rFonts w:ascii="Times New Roman" w:hAnsi="Times New Roman" w:cs="Times New Roman"/>
                <w:sz w:val="24"/>
                <w:szCs w:val="24"/>
              </w:rPr>
              <w:t xml:space="preserve">Bogdanov, S., </w:t>
            </w:r>
            <w:r w:rsidRPr="00001AC3">
              <w:rPr>
                <w:rFonts w:ascii="Times New Roman" w:hAnsi="Times New Roman" w:cs="Times New Roman"/>
                <w:i/>
                <w:sz w:val="24"/>
                <w:szCs w:val="24"/>
              </w:rPr>
              <w:t>Royal jelly, bee brood: composition, health, medicine: a review.</w:t>
            </w:r>
            <w:r w:rsidRPr="00001AC3">
              <w:rPr>
                <w:rFonts w:ascii="Times New Roman" w:hAnsi="Times New Roman" w:cs="Times New Roman"/>
                <w:sz w:val="24"/>
                <w:szCs w:val="24"/>
              </w:rPr>
              <w:t xml:space="preserve"> Lipids, 2011. 3(8): p. 8-19.</w:t>
            </w:r>
            <w:r w:rsidRPr="00001AC3">
              <w:rPr>
                <w:rFonts w:ascii="Times New Roman" w:eastAsia="Calibri" w:hAnsi="Times New Roman" w:cs="Times New Roman"/>
                <w:sz w:val="24"/>
                <w:szCs w:val="24"/>
                <w:lang w:eastAsia="tr-TR"/>
              </w:rPr>
              <w:t xml:space="preserve"> </w:t>
            </w:r>
            <w:r w:rsidRPr="00001AC3">
              <w:rPr>
                <w:rFonts w:ascii="Times New Roman" w:hAnsi="Times New Roman" w:cs="Times New Roman"/>
                <w:sz w:val="24"/>
                <w:szCs w:val="24"/>
              </w:rPr>
              <w:t xml:space="preserve">Hu, F.-L., et al., </w:t>
            </w:r>
            <w:r w:rsidRPr="00001AC3">
              <w:rPr>
                <w:rFonts w:ascii="Times New Roman" w:hAnsi="Times New Roman" w:cs="Times New Roman"/>
                <w:i/>
                <w:sz w:val="24"/>
                <w:szCs w:val="24"/>
              </w:rPr>
              <w:t>Standard methods for Apis mellifera royal jelly research.</w:t>
            </w:r>
            <w:r w:rsidRPr="00001AC3">
              <w:rPr>
                <w:rFonts w:ascii="Times New Roman" w:hAnsi="Times New Roman" w:cs="Times New Roman"/>
                <w:sz w:val="24"/>
                <w:szCs w:val="24"/>
              </w:rPr>
              <w:t xml:space="preserve"> Journal of Apicultural Research, 2019. 58(2): p. 1-68.</w:t>
            </w:r>
          </w:p>
          <w:p w:rsidR="005663E5" w:rsidRPr="00001AC3" w:rsidRDefault="005663E5" w:rsidP="005663E5">
            <w:pPr>
              <w:numPr>
                <w:ilvl w:val="0"/>
                <w:numId w:val="21"/>
              </w:numPr>
              <w:spacing w:line="276" w:lineRule="auto"/>
              <w:ind w:hanging="288"/>
              <w:rPr>
                <w:rFonts w:ascii="Times New Roman" w:hAnsi="Times New Roman" w:cs="Times New Roman"/>
                <w:sz w:val="24"/>
                <w:szCs w:val="24"/>
              </w:rPr>
            </w:pPr>
            <w:r w:rsidRPr="00001AC3">
              <w:rPr>
                <w:rFonts w:ascii="Times New Roman" w:hAnsi="Times New Roman" w:cs="Times New Roman"/>
                <w:sz w:val="24"/>
                <w:szCs w:val="24"/>
              </w:rPr>
              <w:t>Krell, R., 1996. Value added products from beekeeping (No.124).</w:t>
            </w:r>
          </w:p>
        </w:tc>
        <w:tc>
          <w:tcPr>
            <w:tcW w:w="2517" w:type="dxa"/>
          </w:tcPr>
          <w:p w:rsidR="0023446B" w:rsidRPr="00001AC3" w:rsidRDefault="0023446B" w:rsidP="0023446B">
            <w:pPr>
              <w:rPr>
                <w:rFonts w:ascii="Times New Roman" w:hAnsi="Times New Roman" w:cs="Times New Roman"/>
                <w:b/>
                <w:sz w:val="24"/>
                <w:szCs w:val="24"/>
              </w:rPr>
            </w:pPr>
            <w:r w:rsidRPr="00001AC3">
              <w:rPr>
                <w:rFonts w:ascii="Times New Roman" w:hAnsi="Times New Roman" w:cs="Times New Roman"/>
                <w:b/>
                <w:sz w:val="24"/>
                <w:szCs w:val="24"/>
              </w:rPr>
              <w:lastRenderedPageBreak/>
              <w:t>Redaksiyonel düzeltme uygun görüldü.</w:t>
            </w:r>
          </w:p>
          <w:p w:rsidR="0023446B" w:rsidRPr="00001AC3" w:rsidRDefault="0023446B" w:rsidP="0023446B">
            <w:pPr>
              <w:rPr>
                <w:rFonts w:ascii="Times New Roman" w:hAnsi="Times New Roman" w:cs="Times New Roman"/>
                <w:b/>
                <w:sz w:val="24"/>
                <w:szCs w:val="24"/>
              </w:rPr>
            </w:pPr>
          </w:p>
          <w:p w:rsidR="0023446B" w:rsidRPr="00001AC3" w:rsidRDefault="0023446B" w:rsidP="0023446B">
            <w:pPr>
              <w:rPr>
                <w:rFonts w:ascii="Times New Roman" w:hAnsi="Times New Roman" w:cs="Times New Roman"/>
                <w:b/>
                <w:sz w:val="24"/>
                <w:szCs w:val="24"/>
              </w:rPr>
            </w:pPr>
          </w:p>
          <w:p w:rsidR="0023446B" w:rsidRPr="00001AC3" w:rsidRDefault="0023446B" w:rsidP="0023446B">
            <w:pPr>
              <w:rPr>
                <w:rFonts w:ascii="Times New Roman" w:hAnsi="Times New Roman" w:cs="Times New Roman"/>
                <w:b/>
                <w:sz w:val="24"/>
                <w:szCs w:val="24"/>
              </w:rPr>
            </w:pPr>
          </w:p>
          <w:p w:rsidR="0023446B" w:rsidRPr="00001AC3" w:rsidRDefault="0023446B" w:rsidP="0023446B">
            <w:pPr>
              <w:rPr>
                <w:rFonts w:ascii="Times New Roman" w:hAnsi="Times New Roman" w:cs="Times New Roman"/>
                <w:b/>
                <w:sz w:val="24"/>
                <w:szCs w:val="24"/>
              </w:rPr>
            </w:pPr>
          </w:p>
          <w:p w:rsidR="0023446B" w:rsidRPr="00001AC3" w:rsidRDefault="0023446B" w:rsidP="0023446B">
            <w:pPr>
              <w:rPr>
                <w:rFonts w:ascii="Times New Roman" w:hAnsi="Times New Roman" w:cs="Times New Roman"/>
                <w:b/>
                <w:sz w:val="24"/>
                <w:szCs w:val="24"/>
              </w:rPr>
            </w:pPr>
          </w:p>
          <w:p w:rsidR="005663E5" w:rsidRPr="00001AC3" w:rsidRDefault="0023446B" w:rsidP="0023446B">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Taşıma ve depolama</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14 –</w:t>
            </w:r>
            <w:r w:rsidRPr="00001AC3">
              <w:rPr>
                <w:rFonts w:ascii="Times New Roman" w:eastAsia="Times New Roman" w:hAnsi="Times New Roman" w:cs="Times New Roman"/>
                <w:sz w:val="24"/>
                <w:szCs w:val="24"/>
                <w:lang w:eastAsia="tr-TR"/>
              </w:rPr>
              <w:t> (1)</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 taşınmalı ve depolanmalıdır.</w:t>
            </w:r>
          </w:p>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b) Arı poleni, kurutulmuş arı poleni ve arı ekmeği + 4 C’de muhafaza edilmeli, taşınmalı ve depolanmalıdır.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Sağlık Ürünleri Derneği-SURDER</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b/>
                <w:spacing w:val="-2"/>
                <w:sz w:val="24"/>
                <w:szCs w:val="24"/>
              </w:rPr>
            </w:pP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b/>
                <w:spacing w:val="-2"/>
                <w:sz w:val="24"/>
                <w:szCs w:val="24"/>
              </w:rPr>
              <w:t>a)</w:t>
            </w:r>
            <w:r w:rsidRPr="00001AC3">
              <w:rPr>
                <w:rFonts w:ascii="Times New Roman" w:hAnsi="Times New Roman" w:cs="Times New Roman"/>
                <w:spacing w:val="-2"/>
                <w:sz w:val="24"/>
                <w:szCs w:val="24"/>
              </w:rPr>
              <w:t xml:space="preserve">Arı Sütü: Taze arı sütü 2-5 C derece arsında uzun süreli depolamada ise -18 C de muhafaza edilmelidir. Gıda etiketleme ve ambalajlama yönetmeliğine uygun </w:t>
            </w:r>
            <w:r w:rsidRPr="00001AC3">
              <w:rPr>
                <w:rFonts w:ascii="Times New Roman" w:hAnsi="Times New Roman" w:cs="Times New Roman"/>
                <w:spacing w:val="-2"/>
                <w:sz w:val="24"/>
                <w:szCs w:val="24"/>
              </w:rPr>
              <w:lastRenderedPageBreak/>
              <w:t>amlajlarda muhafaza edilmelidir ve taşınmalıdır.</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Arı sütü tozu: Oda sıcaklığında gıda etiketleme ve ambalajlama yönetmeliğine uygun amlajlarda muhafaza edilmelidir ve taşınmalıdır.</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b/>
                <w:spacing w:val="-2"/>
                <w:sz w:val="24"/>
                <w:szCs w:val="24"/>
              </w:rPr>
              <w:t>b)</w:t>
            </w:r>
            <w:r w:rsidRPr="00001AC3">
              <w:rPr>
                <w:rFonts w:ascii="Times New Roman" w:hAnsi="Times New Roman" w:cs="Times New Roman"/>
                <w:spacing w:val="-2"/>
                <w:sz w:val="24"/>
                <w:szCs w:val="24"/>
              </w:rPr>
              <w:t>Taze polen: Taze polen 2-5 C derece arsında uzun süreli depolamada ise -18 C de muhafaza edilmelidir. Gıda etiketleme ve ambalajlama yönetmeliğine uygun amlajlarda muhafaza edilmelidir ve taşınmalıdır.</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b/>
                <w:spacing w:val="-2"/>
                <w:sz w:val="24"/>
                <w:szCs w:val="24"/>
              </w:rPr>
              <w:t>c)</w:t>
            </w:r>
            <w:r w:rsidRPr="00001AC3">
              <w:rPr>
                <w:rFonts w:ascii="Times New Roman" w:hAnsi="Times New Roman" w:cs="Times New Roman"/>
                <w:spacing w:val="-2"/>
                <w:sz w:val="24"/>
                <w:szCs w:val="24"/>
              </w:rPr>
              <w:t>Propolis takviye edici gıda olarak piyasaya arz edilir. Oda sıcaklığında gıda etiketleme ve ambalajlama yönetmeliğine uygun amlajlarda muhafaza edilmelidir ve taşınmalıdır.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pStyle w:val="ListeParagraf"/>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lastRenderedPageBreak/>
              <w:t>a)Arı Sütü:</w:t>
            </w:r>
            <w:r w:rsidRPr="00001AC3">
              <w:rPr>
                <w:rFonts w:ascii="Times New Roman" w:eastAsia="Times New Roman" w:hAnsi="Times New Roman" w:cs="Times New Roman"/>
                <w:sz w:val="24"/>
                <w:szCs w:val="24"/>
                <w:lang w:eastAsia="tr-TR"/>
              </w:rPr>
              <w:t xml:space="preserve"> Taze arı sütü 2-5 C derece arsında uzun süreli depolamada ise -18 C de muhafaza edilmelidir. Gıda etiketleme ve ambalajlama yönetmeliğine uygun amlajlarda </w:t>
            </w:r>
            <w:r w:rsidRPr="00001AC3">
              <w:rPr>
                <w:rFonts w:ascii="Times New Roman" w:eastAsia="Times New Roman" w:hAnsi="Times New Roman" w:cs="Times New Roman"/>
                <w:sz w:val="24"/>
                <w:szCs w:val="24"/>
                <w:lang w:eastAsia="tr-TR"/>
              </w:rPr>
              <w:lastRenderedPageBreak/>
              <w:t>muhafaza edilmelidir ve taşınmalıdır.</w:t>
            </w:r>
          </w:p>
          <w:p w:rsidR="005663E5" w:rsidRPr="00001AC3" w:rsidRDefault="005663E5" w:rsidP="005663E5">
            <w:pPr>
              <w:pStyle w:val="ListeParagraf"/>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 Oda sıcaklığında gıda etiketleme ve ambalajlama yönetmeliğine uygun amlajlarda muhafaza edilmelidir ve taşınmalıdır.</w:t>
            </w:r>
          </w:p>
          <w:p w:rsidR="005663E5" w:rsidRPr="00001AC3" w:rsidRDefault="005663E5" w:rsidP="005663E5">
            <w:pPr>
              <w:pStyle w:val="ListeParagraf"/>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b)Taze polen:</w:t>
            </w:r>
            <w:r w:rsidRPr="00001AC3">
              <w:rPr>
                <w:rFonts w:ascii="Times New Roman" w:eastAsia="Times New Roman" w:hAnsi="Times New Roman" w:cs="Times New Roman"/>
                <w:sz w:val="24"/>
                <w:szCs w:val="24"/>
                <w:lang w:eastAsia="tr-TR"/>
              </w:rPr>
              <w:t xml:space="preserve"> Taze polen 2-5 C derece arsında uzun süreli depolamada ise -18 C de muhafaza edilmelidir. Gıda etiketleme ve ambalajlama yönetmeliğine uygun amlajlarda muhafaza edilmelidir ve taşınmalıdır.</w:t>
            </w:r>
          </w:p>
          <w:p w:rsidR="005663E5" w:rsidRPr="00001AC3" w:rsidRDefault="005663E5" w:rsidP="005663E5">
            <w:pPr>
              <w:pStyle w:val="ListeParagraf"/>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c)</w:t>
            </w:r>
            <w:r w:rsidRPr="00001AC3">
              <w:rPr>
                <w:rFonts w:ascii="Times New Roman" w:eastAsia="Times New Roman" w:hAnsi="Times New Roman" w:cs="Times New Roman"/>
                <w:sz w:val="24"/>
                <w:szCs w:val="24"/>
                <w:lang w:eastAsia="tr-TR"/>
              </w:rPr>
              <w:t>Kuru polen, liyofilize polen ve arı ekmeği oda sıcaklığında gıda etiketleme ve ambalajlama yönetmeliğine uygun amlajlarda muhafaza edilmelidir ve taşınmalıdır.</w:t>
            </w:r>
          </w:p>
          <w:p w:rsidR="005663E5" w:rsidRPr="00001AC3" w:rsidRDefault="005663E5" w:rsidP="005663E5">
            <w:pPr>
              <w:pStyle w:val="ListeParagraf"/>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ç)</w:t>
            </w:r>
            <w:r w:rsidRPr="00001AC3">
              <w:rPr>
                <w:rFonts w:ascii="Times New Roman" w:eastAsia="Times New Roman" w:hAnsi="Times New Roman" w:cs="Times New Roman"/>
                <w:sz w:val="24"/>
                <w:szCs w:val="24"/>
                <w:lang w:eastAsia="tr-TR"/>
              </w:rPr>
              <w:t>Propolis özütü, konsantre propolis özütü, propolis özütü tozu takviye edici gıda olarak piyasaya arz edilir. Oda sıcaklığında gıda etiketleme ve ambalajlama yönetmeliğine uygun amlajlarda muhafaza edilmelidir ve taşınmalıdır.</w:t>
            </w:r>
          </w:p>
        </w:tc>
        <w:tc>
          <w:tcPr>
            <w:tcW w:w="2517" w:type="dxa"/>
          </w:tcPr>
          <w:p w:rsidR="0023446B" w:rsidRPr="00001AC3" w:rsidRDefault="0023446B" w:rsidP="0023446B">
            <w:pPr>
              <w:rPr>
                <w:rFonts w:ascii="Times New Roman" w:hAnsi="Times New Roman" w:cs="Times New Roman"/>
                <w:b/>
                <w:sz w:val="24"/>
                <w:szCs w:val="24"/>
              </w:rPr>
            </w:pPr>
          </w:p>
          <w:p w:rsidR="005663E5" w:rsidRPr="00001AC3" w:rsidRDefault="0023446B" w:rsidP="0023446B">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Taşıma ve depolama</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14 –</w:t>
            </w:r>
            <w:r w:rsidRPr="00001AC3">
              <w:rPr>
                <w:rFonts w:ascii="Times New Roman" w:eastAsia="Times New Roman" w:hAnsi="Times New Roman" w:cs="Times New Roman"/>
                <w:sz w:val="24"/>
                <w:szCs w:val="24"/>
                <w:lang w:eastAsia="tr-TR"/>
              </w:rPr>
              <w:t> (1)</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a) Arı sütü, üretiminden son tüketiciye arz edilene kadar -18 C’de muhafaza edilmeli, taşınmalı ve depolanmalıdır.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Arı poleni, kurutulmuş arı poleni ve arı ekmeği + 4 C’de muhafaza edilmeli, taşınmalı ve depolanmalıdır.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Sağlıklı Yaşam Platformu Derneği</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(Balder)</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TGDF</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lastRenderedPageBreak/>
              <w:t xml:space="preserve">Madde 12’de belirtilen nedenlerle maddenin öneride belirtildiği şekilde düzenlenmesi teknolojik ve </w:t>
            </w:r>
            <w:r w:rsidRPr="00001AC3">
              <w:rPr>
                <w:rFonts w:ascii="Times New Roman" w:hAnsi="Times New Roman" w:cs="Times New Roman"/>
                <w:spacing w:val="-2"/>
                <w:sz w:val="24"/>
                <w:szCs w:val="24"/>
              </w:rPr>
              <w:lastRenderedPageBreak/>
              <w:t>bilimsel gelişmeleri kısıtlamaması açısından önemlidir.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pStyle w:val="ListeParagraf"/>
              <w:ind w:left="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lastRenderedPageBreak/>
              <w:t>Taze Arı Ürünleri(Arısütü, polen, perga);</w:t>
            </w:r>
            <w:r w:rsidRPr="00001AC3">
              <w:rPr>
                <w:rFonts w:ascii="Times New Roman" w:eastAsia="Times New Roman" w:hAnsi="Times New Roman" w:cs="Times New Roman"/>
                <w:sz w:val="24"/>
                <w:szCs w:val="24"/>
                <w:lang w:eastAsia="tr-TR"/>
              </w:rPr>
              <w:t xml:space="preserve"> Ambalajlama teknolojisi ve </w:t>
            </w:r>
            <w:r w:rsidRPr="00001AC3">
              <w:rPr>
                <w:rFonts w:ascii="Times New Roman" w:eastAsia="Times New Roman" w:hAnsi="Times New Roman" w:cs="Times New Roman"/>
                <w:sz w:val="24"/>
                <w:szCs w:val="24"/>
                <w:lang w:eastAsia="tr-TR"/>
              </w:rPr>
              <w:lastRenderedPageBreak/>
              <w:t xml:space="preserve">saklama süresine bağlı olarak -18 C veya 4-6 C </w:t>
            </w:r>
          </w:p>
          <w:p w:rsidR="005663E5" w:rsidRPr="00001AC3" w:rsidRDefault="005663E5" w:rsidP="005663E5">
            <w:pPr>
              <w:pStyle w:val="ListeParagraf"/>
              <w:ind w:left="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 xml:space="preserve">Kurutulmuş/Konsantre Arı Ürünleri(Arısütü, polen, perga): </w:t>
            </w:r>
            <w:r w:rsidRPr="00001AC3">
              <w:rPr>
                <w:rFonts w:ascii="Times New Roman" w:eastAsia="Times New Roman" w:hAnsi="Times New Roman" w:cs="Times New Roman"/>
                <w:sz w:val="24"/>
                <w:szCs w:val="24"/>
                <w:lang w:eastAsia="tr-TR"/>
              </w:rPr>
              <w:t xml:space="preserve">Ambalajlama teknolojisi ve saklama süresine bağlı olarak ürün özelliklerini koruyacak şekilde 4-6 C veya oda sıcaklığında saklanmalıdır. </w:t>
            </w:r>
          </w:p>
          <w:p w:rsidR="005663E5" w:rsidRPr="00001AC3" w:rsidRDefault="005663E5" w:rsidP="005663E5">
            <w:pPr>
              <w:ind w:right="10"/>
              <w:rPr>
                <w:rFonts w:ascii="Times New Roman" w:hAnsi="Times New Roman" w:cs="Times New Roman"/>
                <w:b/>
                <w:spacing w:val="-2"/>
                <w:sz w:val="24"/>
                <w:szCs w:val="24"/>
              </w:rPr>
            </w:pPr>
            <w:r w:rsidRPr="00001AC3">
              <w:rPr>
                <w:rFonts w:ascii="Times New Roman" w:hAnsi="Times New Roman" w:cs="Times New Roman"/>
                <w:b/>
                <w:sz w:val="24"/>
                <w:szCs w:val="24"/>
              </w:rPr>
              <w:t>Ürünün fizikokimyasal, mikrobiyolojik ve duyusal özelliklerini koruyacak şekilde ileri işleme ve ambalajlama teknolojileri kullanılması durumunda yukarıdaki sıcaklık koşulları aranmaz, koşullar üretici tarafından belirlenir.</w:t>
            </w:r>
          </w:p>
        </w:tc>
        <w:tc>
          <w:tcPr>
            <w:tcW w:w="2517" w:type="dxa"/>
          </w:tcPr>
          <w:p w:rsidR="005663E5" w:rsidRPr="00001AC3" w:rsidRDefault="0023446B"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Taşıma ve depolama</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14 –</w:t>
            </w:r>
            <w:r w:rsidRPr="00001AC3">
              <w:rPr>
                <w:rFonts w:ascii="Times New Roman" w:eastAsia="Times New Roman" w:hAnsi="Times New Roman" w:cs="Times New Roman"/>
                <w:sz w:val="24"/>
                <w:szCs w:val="24"/>
                <w:lang w:eastAsia="tr-TR"/>
              </w:rPr>
              <w:t> (1)</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Arı sütü, üretiminden son tüketiciye arz edilene kadar -18 C’de muhafaza edilmeli, taşınmalı ve depolanmalıdır.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Arı poleni, kurutulmuş arı poleni ve arı ekmeği + 4 C’de muhafaza edilmeli, taşınmalı ve depolanmalıdır.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 Bakanlığı-Bitkisel ve Destek Ürünler Dai.</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Türkiye İlaç ve Tıbbi Cihaz Kurumu</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Sıcaklık değerleri ifade edilirken derece üst simgesi (˚) kullanılmalıdır.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b/>
                <w:bCs/>
                <w:spacing w:val="-2"/>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b/>
                <w:bCs/>
                <w:spacing w:val="-2"/>
                <w:sz w:val="24"/>
                <w:szCs w:val="24"/>
              </w:rPr>
              <w:t>Taşıma ve depolama</w:t>
            </w:r>
          </w:p>
          <w:p w:rsidR="005663E5" w:rsidRPr="00001AC3" w:rsidRDefault="005663E5" w:rsidP="005663E5">
            <w:pPr>
              <w:ind w:right="10"/>
              <w:rPr>
                <w:rFonts w:ascii="Times New Roman" w:hAnsi="Times New Roman" w:cs="Times New Roman"/>
                <w:b/>
                <w:bCs/>
                <w:spacing w:val="-2"/>
                <w:sz w:val="24"/>
                <w:szCs w:val="24"/>
              </w:rPr>
            </w:pPr>
            <w:r w:rsidRPr="00001AC3">
              <w:rPr>
                <w:rFonts w:ascii="Times New Roman" w:hAnsi="Times New Roman" w:cs="Times New Roman"/>
                <w:b/>
                <w:bCs/>
                <w:spacing w:val="-2"/>
                <w:sz w:val="24"/>
                <w:szCs w:val="24"/>
              </w:rPr>
              <w:t xml:space="preserve">MADDE 14 – (1) a) </w:t>
            </w:r>
            <w:r w:rsidRPr="00001AC3">
              <w:rPr>
                <w:rFonts w:ascii="Times New Roman" w:hAnsi="Times New Roman" w:cs="Times New Roman"/>
                <w:spacing w:val="-2"/>
                <w:sz w:val="24"/>
                <w:szCs w:val="24"/>
              </w:rPr>
              <w:t>Arı sütü, üretiminden son tüketiciye arz edilene kadar -18</w:t>
            </w:r>
            <w:r w:rsidRPr="00001AC3">
              <w:rPr>
                <w:rFonts w:ascii="Times New Roman" w:eastAsia="BatangChe" w:hAnsi="Times New Roman" w:cs="Times New Roman"/>
                <w:sz w:val="24"/>
                <w:szCs w:val="24"/>
              </w:rPr>
              <w:t>˚</w:t>
            </w:r>
            <w:r w:rsidRPr="00001AC3">
              <w:rPr>
                <w:rFonts w:ascii="Times New Roman" w:hAnsi="Times New Roman" w:cs="Times New Roman"/>
                <w:spacing w:val="-2"/>
                <w:sz w:val="24"/>
                <w:szCs w:val="24"/>
              </w:rPr>
              <w:t>C’de muhafaza edilmeli, taşınmalı ve depolanmalıdır.</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bCs/>
                <w:spacing w:val="-2"/>
                <w:sz w:val="24"/>
                <w:szCs w:val="24"/>
              </w:rPr>
              <w:t xml:space="preserve">b) </w:t>
            </w:r>
            <w:r w:rsidRPr="00001AC3">
              <w:rPr>
                <w:rFonts w:ascii="Times New Roman" w:hAnsi="Times New Roman" w:cs="Times New Roman"/>
                <w:spacing w:val="-2"/>
                <w:sz w:val="24"/>
                <w:szCs w:val="24"/>
              </w:rPr>
              <w:t>Arı poleni, kurutulmuş arı poleni ve arı ekmeği + 4</w:t>
            </w:r>
            <w:r w:rsidRPr="00001AC3">
              <w:rPr>
                <w:rFonts w:ascii="Times New Roman" w:eastAsia="BatangChe" w:hAnsi="Times New Roman" w:cs="Times New Roman"/>
                <w:sz w:val="24"/>
                <w:szCs w:val="24"/>
              </w:rPr>
              <w:t>˚</w:t>
            </w:r>
            <w:r w:rsidRPr="00001AC3">
              <w:rPr>
                <w:rFonts w:ascii="Times New Roman" w:hAnsi="Times New Roman" w:cs="Times New Roman"/>
                <w:spacing w:val="-2"/>
                <w:sz w:val="24"/>
                <w:szCs w:val="24"/>
              </w:rPr>
              <w:t>C’de muhafaza edilmeli, taşınmalı ve depolanmalıdır. </w:t>
            </w:r>
            <w:r w:rsidRPr="00001AC3">
              <w:rPr>
                <w:rFonts w:ascii="Times New Roman" w:hAnsi="Times New Roman" w:cs="Times New Roman"/>
                <w:sz w:val="24"/>
                <w:szCs w:val="24"/>
              </w:rPr>
              <w:t xml:space="preserve"> </w:t>
            </w:r>
          </w:p>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23446B"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Numune alma ve analiz metotları</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b/>
                <w:bCs/>
                <w:sz w:val="24"/>
                <w:szCs w:val="24"/>
                <w:lang w:eastAsia="tr-TR"/>
              </w:rPr>
              <w:t>MADDE 15 –</w:t>
            </w:r>
            <w:r w:rsidRPr="00001AC3">
              <w:rPr>
                <w:rFonts w:ascii="Times New Roman" w:eastAsia="Times New Roman" w:hAnsi="Times New Roman" w:cs="Times New Roman"/>
                <w:sz w:val="24"/>
                <w:szCs w:val="24"/>
                <w:lang w:eastAsia="tr-TR"/>
              </w:rPr>
              <w:t xml:space="preserve"> (1) Bu Tebliğ kapsamında yer alan ürünlerden Türk Gıda Kodeksi </w:t>
            </w:r>
            <w:r w:rsidRPr="00001AC3">
              <w:rPr>
                <w:rFonts w:ascii="Times New Roman" w:eastAsia="Times New Roman" w:hAnsi="Times New Roman" w:cs="Times New Roman"/>
                <w:sz w:val="24"/>
                <w:szCs w:val="24"/>
                <w:lang w:eastAsia="tr-TR"/>
              </w:rPr>
              <w:lastRenderedPageBreak/>
              <w:t xml:space="preserve">Yönetmeliğinde belirtilen kurallara uygun olarak numune alınır, uluslararası kabul görmüş </w:t>
            </w:r>
            <w:r w:rsidRPr="00001AC3">
              <w:rPr>
                <w:rFonts w:ascii="Times New Roman" w:eastAsia="Times New Roman" w:hAnsi="Times New Roman" w:cs="Times New Roman"/>
                <w:b/>
                <w:sz w:val="24"/>
                <w:szCs w:val="24"/>
                <w:lang w:eastAsia="tr-TR"/>
              </w:rPr>
              <w:t>analiz metotları</w:t>
            </w:r>
            <w:r w:rsidRPr="00001AC3">
              <w:rPr>
                <w:rFonts w:ascii="Times New Roman" w:eastAsia="Times New Roman" w:hAnsi="Times New Roman" w:cs="Times New Roman"/>
                <w:sz w:val="24"/>
                <w:szCs w:val="24"/>
                <w:lang w:eastAsia="tr-TR"/>
              </w:rPr>
              <w:t xml:space="preserve"> uygulanır.</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Bingöl Üni.</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Hangi bileşenler için </w:t>
            </w:r>
            <w:r w:rsidRPr="00001AC3">
              <w:rPr>
                <w:rFonts w:ascii="Times New Roman" w:hAnsi="Times New Roman" w:cs="Times New Roman"/>
                <w:b/>
                <w:sz w:val="24"/>
                <w:szCs w:val="24"/>
              </w:rPr>
              <w:t>hangi analiz metodu</w:t>
            </w:r>
            <w:r w:rsidRPr="00001AC3">
              <w:rPr>
                <w:rFonts w:ascii="Times New Roman" w:hAnsi="Times New Roman" w:cs="Times New Roman"/>
                <w:sz w:val="24"/>
                <w:szCs w:val="24"/>
              </w:rPr>
              <w:t xml:space="preserve"> uygulanacağı yazılması uygun olacaktır.</w:t>
            </w:r>
          </w:p>
          <w:p w:rsidR="005663E5" w:rsidRPr="00001AC3" w:rsidRDefault="005663E5" w:rsidP="005663E5">
            <w:pPr>
              <w:rPr>
                <w:rFonts w:ascii="Times New Roman" w:hAnsi="Times New Roman" w:cs="Times New Roman"/>
                <w:sz w:val="24"/>
                <w:szCs w:val="24"/>
              </w:rPr>
            </w:pPr>
          </w:p>
        </w:tc>
        <w:tc>
          <w:tcPr>
            <w:tcW w:w="4111" w:type="dxa"/>
          </w:tcPr>
          <w:p w:rsidR="005663E5" w:rsidRPr="00001AC3" w:rsidRDefault="005663E5" w:rsidP="005663E5">
            <w:pPr>
              <w:rPr>
                <w:rFonts w:ascii="Times New Roman" w:hAnsi="Times New Roman" w:cs="Times New Roman"/>
                <w:sz w:val="24"/>
                <w:szCs w:val="24"/>
              </w:rPr>
            </w:pPr>
          </w:p>
        </w:tc>
        <w:tc>
          <w:tcPr>
            <w:tcW w:w="2517" w:type="dxa"/>
          </w:tcPr>
          <w:p w:rsidR="005663E5" w:rsidRPr="00001AC3" w:rsidRDefault="00B10DE1" w:rsidP="005663E5">
            <w:pPr>
              <w:rPr>
                <w:rFonts w:ascii="Times New Roman" w:hAnsi="Times New Roman" w:cs="Times New Roman"/>
                <w:b/>
                <w:sz w:val="24"/>
                <w:szCs w:val="24"/>
              </w:rPr>
            </w:pPr>
            <w:r w:rsidRPr="00001AC3">
              <w:rPr>
                <w:rFonts w:ascii="Times New Roman" w:hAnsi="Times New Roman" w:cs="Times New Roman"/>
                <w:b/>
                <w:sz w:val="24"/>
                <w:szCs w:val="24"/>
              </w:rPr>
              <w:t xml:space="preserve">Madde 16 da </w:t>
            </w:r>
            <w:r w:rsidR="0023446B" w:rsidRPr="00001AC3">
              <w:rPr>
                <w:rFonts w:ascii="Times New Roman" w:hAnsi="Times New Roman" w:cs="Times New Roman"/>
                <w:b/>
                <w:sz w:val="24"/>
                <w:szCs w:val="24"/>
              </w:rPr>
              <w:t>atıf yapılmıştır.</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bCs/>
                <w:sz w:val="24"/>
                <w:szCs w:val="24"/>
                <w:lang w:eastAsia="tr-TR"/>
              </w:rPr>
              <w:t>Avrupa Birliğine bildirim</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 xml:space="preserve">MADDE 16 – </w:t>
            </w:r>
            <w:r w:rsidRPr="00001AC3">
              <w:rPr>
                <w:rFonts w:ascii="Times New Roman" w:eastAsia="Times New Roman" w:hAnsi="Times New Roman" w:cs="Times New Roman"/>
                <w:bCs/>
                <w:sz w:val="24"/>
                <w:szCs w:val="24"/>
                <w:lang w:eastAsia="tr-TR"/>
              </w:rPr>
              <w:t>(1) Bu Tebliğ, 3/4/2002 tarihli ve 24715 sayılı Resmî Gazete’de yayımlanan Teknik Mevzuatın ve Standartların Türkiye ile Avrupa Birliği Arasında Bildirimine Dair Yönetmelik hükümlerine göre Avrupa Birliği Komisyonuna bildirilmiştir.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b/>
                <w:sz w:val="24"/>
                <w:szCs w:val="24"/>
              </w:rPr>
              <w:t>GÖRÜŞ YOK</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b/>
                <w:sz w:val="24"/>
                <w:szCs w:val="24"/>
              </w:rPr>
              <w:t>GÖRÜŞ YOK</w:t>
            </w:r>
          </w:p>
        </w:tc>
        <w:tc>
          <w:tcPr>
            <w:tcW w:w="4111"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b/>
                <w:sz w:val="24"/>
                <w:szCs w:val="24"/>
              </w:rPr>
              <w:t>GÖRÜŞ YOK</w:t>
            </w:r>
          </w:p>
        </w:tc>
        <w:tc>
          <w:tcPr>
            <w:tcW w:w="2517" w:type="dxa"/>
          </w:tcPr>
          <w:p w:rsidR="005663E5" w:rsidRPr="00001AC3" w:rsidRDefault="005663E5" w:rsidP="005663E5">
            <w:pPr>
              <w:rPr>
                <w:rFonts w:ascii="Times New Roman" w:hAnsi="Times New Roman" w:cs="Times New Roman"/>
                <w:b/>
                <w:sz w:val="24"/>
                <w:szCs w:val="24"/>
              </w:rPr>
            </w:pP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İdari yaptırım</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17 – </w:t>
            </w:r>
            <w:r w:rsidRPr="00001AC3">
              <w:rPr>
                <w:rFonts w:ascii="Times New Roman" w:eastAsia="Times New Roman" w:hAnsi="Times New Roman" w:cs="Times New Roman"/>
                <w:sz w:val="24"/>
                <w:szCs w:val="24"/>
                <w:lang w:eastAsia="tr-TR"/>
              </w:rPr>
              <w:t>(1) Bu Tebliğe aykırı davrananlar hakkında 11/6/2010 tarihli ve 5996 sayılı Veteriner Hizmetleri, Bitki Sağlığı, Gıda ve Yem Kanununun ilgili maddelerine göre yaptırımlar uygulanır.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Yozgat Bozok Üni.-Ziraat Fak.</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bCs/>
                <w:spacing w:val="-2"/>
                <w:sz w:val="24"/>
                <w:szCs w:val="24"/>
                <w:lang w:eastAsia="tr-TR"/>
              </w:rPr>
              <w:t xml:space="preserve">Madde 17’de belirtilen </w:t>
            </w:r>
            <w:r w:rsidRPr="00001AC3">
              <w:rPr>
                <w:rFonts w:ascii="Times New Roman" w:eastAsia="Times New Roman" w:hAnsi="Times New Roman" w:cs="Times New Roman"/>
                <w:b/>
                <w:bCs/>
                <w:spacing w:val="-2"/>
                <w:sz w:val="24"/>
                <w:szCs w:val="24"/>
                <w:lang w:eastAsia="tr-TR"/>
              </w:rPr>
              <w:t>cezai yaptırım dayanaklarının</w:t>
            </w:r>
            <w:r w:rsidRPr="00001AC3">
              <w:rPr>
                <w:rFonts w:ascii="Times New Roman" w:eastAsia="Times New Roman" w:hAnsi="Times New Roman" w:cs="Times New Roman"/>
                <w:bCs/>
                <w:spacing w:val="-2"/>
                <w:sz w:val="24"/>
                <w:szCs w:val="24"/>
                <w:lang w:eastAsia="tr-TR"/>
              </w:rPr>
              <w:t xml:space="preserve"> uygun kanunlarla </w:t>
            </w:r>
            <w:r w:rsidRPr="00001AC3">
              <w:rPr>
                <w:rFonts w:ascii="Times New Roman" w:eastAsia="Times New Roman" w:hAnsi="Times New Roman" w:cs="Times New Roman"/>
                <w:b/>
                <w:bCs/>
                <w:spacing w:val="-2"/>
                <w:sz w:val="24"/>
                <w:szCs w:val="24"/>
                <w:lang w:eastAsia="tr-TR"/>
              </w:rPr>
              <w:t>çoğaltılması</w:t>
            </w:r>
            <w:r w:rsidRPr="00001AC3">
              <w:rPr>
                <w:rFonts w:ascii="Times New Roman" w:eastAsia="Times New Roman" w:hAnsi="Times New Roman" w:cs="Times New Roman"/>
                <w:bCs/>
                <w:spacing w:val="-2"/>
                <w:sz w:val="24"/>
                <w:szCs w:val="24"/>
                <w:lang w:eastAsia="tr-TR"/>
              </w:rPr>
              <w:t>nın caydırıcılığı artıracağı kanaatindeyiz.</w:t>
            </w:r>
          </w:p>
        </w:tc>
        <w:tc>
          <w:tcPr>
            <w:tcW w:w="4111" w:type="dxa"/>
          </w:tcPr>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CF48AE" w:rsidP="005663E5">
            <w:pPr>
              <w:rPr>
                <w:rFonts w:ascii="Times New Roman" w:hAnsi="Times New Roman" w:cs="Times New Roman"/>
                <w:b/>
                <w:sz w:val="24"/>
                <w:szCs w:val="24"/>
              </w:rPr>
            </w:pPr>
            <w:r w:rsidRPr="00001AC3">
              <w:rPr>
                <w:rFonts w:ascii="Times New Roman" w:hAnsi="Times New Roman" w:cs="Times New Roman"/>
                <w:b/>
                <w:sz w:val="24"/>
                <w:szCs w:val="24"/>
              </w:rPr>
              <w:t>-</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Uyum zorunluluğu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GEÇİCİ MADDE 1 – </w:t>
            </w:r>
            <w:r w:rsidRPr="00001AC3">
              <w:rPr>
                <w:rFonts w:ascii="Times New Roman" w:eastAsia="Times New Roman" w:hAnsi="Times New Roman" w:cs="Times New Roman"/>
                <w:sz w:val="24"/>
                <w:szCs w:val="24"/>
                <w:lang w:eastAsia="tr-TR"/>
              </w:rPr>
              <w:t xml:space="preserve">(1) Bu Tebliğin yayımı tarihinden önce faaliyet gösteren gıda işletmeleri, bu Tebliğ hükümlerine 31.12.2021 </w:t>
            </w:r>
            <w:r w:rsidRPr="00001AC3">
              <w:rPr>
                <w:rFonts w:ascii="Times New Roman" w:eastAsia="Times New Roman" w:hAnsi="Times New Roman" w:cs="Times New Roman"/>
                <w:sz w:val="24"/>
                <w:szCs w:val="24"/>
                <w:lang w:eastAsia="tr-TR"/>
              </w:rPr>
              <w:lastRenderedPageBreak/>
              <w:t>tarihine kadar uymak zorundadır.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Sağlık Ürünleri Derneği-SURDER</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Bu sürecin uzatılması uygun olacaktır.</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Bu maddeye </w:t>
            </w:r>
            <w:r w:rsidRPr="00001AC3">
              <w:rPr>
                <w:rFonts w:ascii="Times New Roman" w:hAnsi="Times New Roman" w:cs="Times New Roman"/>
                <w:b/>
                <w:sz w:val="24"/>
                <w:szCs w:val="24"/>
              </w:rPr>
              <w:t>2. fıkra</w:t>
            </w:r>
            <w:r w:rsidRPr="00001AC3">
              <w:rPr>
                <w:rFonts w:ascii="Times New Roman" w:hAnsi="Times New Roman" w:cs="Times New Roman"/>
                <w:sz w:val="24"/>
                <w:szCs w:val="24"/>
              </w:rPr>
              <w:t xml:space="preserve"> olarak yandaki teklifimizin </w:t>
            </w:r>
            <w:r w:rsidRPr="00001AC3">
              <w:rPr>
                <w:rFonts w:ascii="Times New Roman" w:hAnsi="Times New Roman" w:cs="Times New Roman"/>
                <w:b/>
                <w:sz w:val="24"/>
                <w:szCs w:val="24"/>
              </w:rPr>
              <w:t xml:space="preserve">eklenmesini </w:t>
            </w:r>
            <w:r w:rsidRPr="00001AC3">
              <w:rPr>
                <w:rFonts w:ascii="Times New Roman" w:hAnsi="Times New Roman" w:cs="Times New Roman"/>
                <w:sz w:val="24"/>
                <w:szCs w:val="24"/>
              </w:rPr>
              <w:t xml:space="preserve">öneririz. </w:t>
            </w:r>
          </w:p>
        </w:tc>
        <w:tc>
          <w:tcPr>
            <w:tcW w:w="4111"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GEÇİCİ MADDE 1 (2)</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xxx tarihinden önce etiketlenen veya piyasaya arz edilen gıdalar raf ömrü sonuna kadar piyasada bulunabilir.</w:t>
            </w:r>
          </w:p>
        </w:tc>
        <w:tc>
          <w:tcPr>
            <w:tcW w:w="2517" w:type="dxa"/>
          </w:tcPr>
          <w:p w:rsidR="005663E5" w:rsidRPr="00001AC3" w:rsidRDefault="001628EA" w:rsidP="005663E5">
            <w:pPr>
              <w:rPr>
                <w:rFonts w:ascii="Times New Roman" w:hAnsi="Times New Roman" w:cs="Times New Roman"/>
                <w:b/>
                <w:sz w:val="24"/>
                <w:szCs w:val="24"/>
              </w:rPr>
            </w:pPr>
            <w:r w:rsidRPr="00001AC3">
              <w:rPr>
                <w:rFonts w:ascii="Times New Roman" w:hAnsi="Times New Roman" w:cs="Times New Roman"/>
                <w:b/>
                <w:sz w:val="24"/>
                <w:szCs w:val="24"/>
              </w:rPr>
              <w:t>Madde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Uyum zorunluluğu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GEÇİCİ MADDE 1 – </w:t>
            </w:r>
            <w:r w:rsidRPr="00001AC3">
              <w:rPr>
                <w:rFonts w:ascii="Times New Roman" w:eastAsia="Times New Roman" w:hAnsi="Times New Roman" w:cs="Times New Roman"/>
                <w:sz w:val="24"/>
                <w:szCs w:val="24"/>
                <w:lang w:eastAsia="tr-TR"/>
              </w:rPr>
              <w:t>(1) Bu Tebliğin yayımı tarihinden önce faaliyet gösteren gıda işletmeleri, bu Tebliğ hükümlerine 31.12.2021 tarihine kadar uymak zorundadır.</w:t>
            </w:r>
          </w:p>
          <w:p w:rsidR="005663E5" w:rsidRPr="00001AC3" w:rsidRDefault="005663E5" w:rsidP="005663E5">
            <w:pPr>
              <w:shd w:val="clear" w:color="auto" w:fill="FFFFFF"/>
              <w:spacing w:line="240" w:lineRule="atLeast"/>
              <w:rPr>
                <w:rFonts w:ascii="Times New Roman" w:eastAsia="Times New Roman" w:hAnsi="Times New Roman" w:cs="Times New Roman"/>
                <w:b/>
                <w:bCs/>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TMMOB</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Tebliğ yayım tarihinden sonra geçiş süresi için verilen süre (</w:t>
            </w:r>
            <w:r w:rsidRPr="00001AC3">
              <w:rPr>
                <w:rFonts w:ascii="Times New Roman" w:eastAsia="Times New Roman" w:hAnsi="Times New Roman" w:cs="Times New Roman"/>
                <w:sz w:val="24"/>
                <w:szCs w:val="24"/>
                <w:lang w:eastAsia="tr-TR"/>
              </w:rPr>
              <w:t>31.12.2021) yaklaşık 6 aylık bir süre olarak belirlenmiştir.</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rPr>
              <w:t>Bu sürenin çok kısa</w:t>
            </w:r>
            <w:r w:rsidRPr="00001AC3">
              <w:rPr>
                <w:rFonts w:ascii="Times New Roman" w:hAnsi="Times New Roman" w:cs="Times New Roman"/>
                <w:sz w:val="24"/>
                <w:szCs w:val="24"/>
              </w:rPr>
              <w:t xml:space="preserve"> bir süre olduğu değerlendirilmektedir.</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Gıda işletmelerinin halihazırda var olan mevzuata uyumlu bir şekilde piyasaya sunmuş oldukları/sürmek üzere etiketleyip depoladıkları ürünlerin etiket değişikliğinin dahi daha uzun süre alacağı da ortadadır.</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Etiket stokları ise başka bir sorun alanıdır.</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Bu tür etiket değişikliği gerektiren düzenlemelere gerçekçi süreler verilmelidir. Nitekim “Türk Gıda Kodeksi Etiketleme ve Tüketicileri Bilgilendirme Yönetmeliği”nde 3 yıl uyum süresi verilmiştir.</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Ulusal düzenlemelerde esas aldığımız AB düzenlemeleri yayımlanmadan önce sektör paydaşlarının yeni düzenlemeye uyum süreçlerinin dikkate alındığı, buna göre uyum sürelerinin belirlendiği de tüm </w:t>
            </w:r>
            <w:r w:rsidRPr="00001AC3">
              <w:rPr>
                <w:rFonts w:ascii="Times New Roman" w:hAnsi="Times New Roman" w:cs="Times New Roman"/>
                <w:sz w:val="24"/>
                <w:szCs w:val="24"/>
              </w:rPr>
              <w:lastRenderedPageBreak/>
              <w:t xml:space="preserve">ilgili taraflarca bilinen bir durumdur. </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 xml:space="preserve">Ulusal düzenlemelerde de bu tip değerlendirmeler yapılmalı </w:t>
            </w:r>
            <w:r w:rsidRPr="00001AC3">
              <w:rPr>
                <w:rFonts w:ascii="Times New Roman" w:hAnsi="Times New Roman" w:cs="Times New Roman"/>
                <w:b/>
                <w:sz w:val="24"/>
                <w:szCs w:val="24"/>
              </w:rPr>
              <w:t xml:space="preserve">uyum süreci piyasadaki ürünler dikkate alınarak geçiş süresi belirlenmelidir. </w:t>
            </w:r>
          </w:p>
          <w:p w:rsidR="005663E5" w:rsidRPr="00001AC3" w:rsidRDefault="005663E5" w:rsidP="005663E5">
            <w:pPr>
              <w:rPr>
                <w:rFonts w:ascii="Times New Roman" w:hAnsi="Times New Roman" w:cs="Times New Roman"/>
                <w:sz w:val="24"/>
                <w:szCs w:val="24"/>
              </w:rPr>
            </w:pPr>
          </w:p>
        </w:tc>
        <w:tc>
          <w:tcPr>
            <w:tcW w:w="4111"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 xml:space="preserve"> </w:t>
            </w:r>
          </w:p>
        </w:tc>
        <w:tc>
          <w:tcPr>
            <w:tcW w:w="2517" w:type="dxa"/>
          </w:tcPr>
          <w:p w:rsidR="005663E5" w:rsidRPr="00001AC3" w:rsidRDefault="001628EA" w:rsidP="005663E5">
            <w:pPr>
              <w:rPr>
                <w:rFonts w:ascii="Times New Roman" w:hAnsi="Times New Roman" w:cs="Times New Roman"/>
                <w:b/>
                <w:sz w:val="24"/>
                <w:szCs w:val="24"/>
              </w:rPr>
            </w:pPr>
            <w:r w:rsidRPr="00001AC3">
              <w:rPr>
                <w:rFonts w:ascii="Times New Roman" w:hAnsi="Times New Roman" w:cs="Times New Roman"/>
                <w:b/>
                <w:sz w:val="24"/>
                <w:szCs w:val="24"/>
              </w:rPr>
              <w:t>Madde revize edildi.</w:t>
            </w:r>
          </w:p>
        </w:tc>
      </w:tr>
      <w:tr w:rsidR="005663E5" w:rsidRPr="00001AC3" w:rsidTr="00A44A76">
        <w:tc>
          <w:tcPr>
            <w:tcW w:w="326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Uyum zorunluluğu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GEÇİCİ MADDE 1 – </w:t>
            </w:r>
            <w:r w:rsidRPr="00001AC3">
              <w:rPr>
                <w:rFonts w:ascii="Times New Roman" w:eastAsia="Times New Roman" w:hAnsi="Times New Roman" w:cs="Times New Roman"/>
                <w:sz w:val="24"/>
                <w:szCs w:val="24"/>
                <w:lang w:eastAsia="tr-TR"/>
              </w:rPr>
              <w:t>(1) Bu Tebliğin yayımı tarihinden önce faaliyet gösteren gıda işletmeleri, bu Tebliğ hükümlerine 31.12.2021 tarihine kadar uymak zorundadır.</w:t>
            </w:r>
          </w:p>
          <w:p w:rsidR="005663E5" w:rsidRPr="00001AC3" w:rsidRDefault="005663E5" w:rsidP="005663E5">
            <w:pPr>
              <w:rPr>
                <w:rFonts w:ascii="Times New Roman" w:hAnsi="Times New Roman" w:cs="Times New Roman"/>
                <w:b/>
                <w:sz w:val="24"/>
                <w:szCs w:val="24"/>
              </w:rPr>
            </w:pPr>
          </w:p>
        </w:tc>
        <w:tc>
          <w:tcPr>
            <w:tcW w:w="1843" w:type="dxa"/>
            <w:shd w:val="clear" w:color="auto" w:fill="auto"/>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Sanayi ve Teknoloji Bakanlığı-Hukuk Hizm. Gen.Müd.</w:t>
            </w:r>
          </w:p>
        </w:tc>
        <w:tc>
          <w:tcPr>
            <w:tcW w:w="3543" w:type="dxa"/>
            <w:shd w:val="clear" w:color="auto" w:fill="auto"/>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 xml:space="preserve">Mevzuat Hazırlama Usul ve Esasları Hakkında Yönetmelik’in 19’uncu maddesinin üçüncü fıkrasına göre, “Tarihler gün, ay ve yıl olarak rakamla yazılır, </w:t>
            </w:r>
            <w:r w:rsidRPr="00001AC3">
              <w:rPr>
                <w:rFonts w:ascii="Times New Roman" w:hAnsi="Times New Roman" w:cs="Times New Roman"/>
                <w:b/>
                <w:sz w:val="24"/>
                <w:szCs w:val="24"/>
              </w:rPr>
              <w:t xml:space="preserve">aralarına eğik çizgi </w:t>
            </w:r>
            <w:r w:rsidRPr="00001AC3">
              <w:rPr>
                <w:rFonts w:ascii="Times New Roman" w:hAnsi="Times New Roman" w:cs="Times New Roman"/>
                <w:sz w:val="24"/>
                <w:szCs w:val="24"/>
              </w:rPr>
              <w:t>konulur.”</w:t>
            </w:r>
          </w:p>
        </w:tc>
        <w:tc>
          <w:tcPr>
            <w:tcW w:w="4111" w:type="dxa"/>
            <w:shd w:val="clear" w:color="auto" w:fill="auto"/>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Uyum zorunluluğu</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 xml:space="preserve"> GEÇİCİ MADDE 1</w:t>
            </w:r>
            <w:r w:rsidRPr="00001AC3">
              <w:rPr>
                <w:rFonts w:ascii="Times New Roman" w:hAnsi="Times New Roman" w:cs="Times New Roman"/>
                <w:sz w:val="24"/>
                <w:szCs w:val="24"/>
              </w:rPr>
              <w:t xml:space="preserve">- (1) Bu Tebliğin yayımı tarihinden önce faaliyet gösteren gıda işletmeleri, bu Tebliğ hükümlerine </w:t>
            </w:r>
            <w:r w:rsidRPr="00001AC3">
              <w:rPr>
                <w:rFonts w:ascii="Times New Roman" w:hAnsi="Times New Roman" w:cs="Times New Roman"/>
                <w:b/>
                <w:sz w:val="24"/>
                <w:szCs w:val="24"/>
              </w:rPr>
              <w:t>31/12/2021</w:t>
            </w:r>
            <w:r w:rsidRPr="00001AC3">
              <w:rPr>
                <w:rFonts w:ascii="Times New Roman" w:hAnsi="Times New Roman" w:cs="Times New Roman"/>
                <w:sz w:val="24"/>
                <w:szCs w:val="24"/>
              </w:rPr>
              <w:t xml:space="preserve"> tarihine kadar uymak zorundadır.</w:t>
            </w:r>
          </w:p>
        </w:tc>
        <w:tc>
          <w:tcPr>
            <w:tcW w:w="2517" w:type="dxa"/>
          </w:tcPr>
          <w:p w:rsidR="005663E5" w:rsidRPr="00001AC3" w:rsidRDefault="001628EA"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Yürürlük</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18 –</w:t>
            </w:r>
            <w:r w:rsidRPr="00001AC3">
              <w:rPr>
                <w:rFonts w:ascii="Times New Roman" w:eastAsia="Times New Roman" w:hAnsi="Times New Roman" w:cs="Times New Roman"/>
                <w:sz w:val="24"/>
                <w:szCs w:val="24"/>
                <w:lang w:eastAsia="tr-TR"/>
              </w:rPr>
              <w:t> (1) Bu Tebliğ yayımı tarihinde yürürlüğe girer.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GÖRÜŞ YOK</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b/>
                <w:sz w:val="24"/>
                <w:szCs w:val="24"/>
              </w:rPr>
              <w:t>GÖRÜŞ YOK</w:t>
            </w:r>
          </w:p>
        </w:tc>
        <w:tc>
          <w:tcPr>
            <w:tcW w:w="4111"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b/>
                <w:sz w:val="24"/>
                <w:szCs w:val="24"/>
              </w:rPr>
              <w:t>GÖRÜŞ YOK</w:t>
            </w:r>
          </w:p>
        </w:tc>
        <w:tc>
          <w:tcPr>
            <w:tcW w:w="2517" w:type="dxa"/>
          </w:tcPr>
          <w:p w:rsidR="005663E5" w:rsidRPr="00001AC3" w:rsidRDefault="005663E5" w:rsidP="005663E5">
            <w:pPr>
              <w:rPr>
                <w:rFonts w:ascii="Times New Roman" w:hAnsi="Times New Roman" w:cs="Times New Roman"/>
                <w:b/>
                <w:sz w:val="24"/>
                <w:szCs w:val="24"/>
              </w:rPr>
            </w:pP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Yürütme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19 –</w:t>
            </w:r>
            <w:r w:rsidRPr="00001AC3">
              <w:rPr>
                <w:rFonts w:ascii="Times New Roman" w:eastAsia="Times New Roman" w:hAnsi="Times New Roman" w:cs="Times New Roman"/>
                <w:sz w:val="24"/>
                <w:szCs w:val="24"/>
                <w:lang w:eastAsia="tr-TR"/>
              </w:rPr>
              <w:t> (1) Bu Tebliğ hükümlerini Tarım ve Orman Bakanı yürütür.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TOBB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TAB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BEEO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Giresun Üni.</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GLADER</w:t>
            </w:r>
          </w:p>
          <w:p w:rsidR="005663E5" w:rsidRPr="00001AC3" w:rsidRDefault="005663E5" w:rsidP="005663E5">
            <w:pPr>
              <w:rPr>
                <w:rFonts w:ascii="Times New Roman" w:hAnsi="Times New Roman" w:cs="Times New Roman"/>
                <w:b/>
                <w:sz w:val="24"/>
                <w:szCs w:val="24"/>
              </w:rPr>
            </w:pPr>
          </w:p>
        </w:tc>
        <w:tc>
          <w:tcPr>
            <w:tcW w:w="3543" w:type="dxa"/>
            <w:tcBorders>
              <w:top w:val="single" w:sz="4" w:space="0" w:color="000000"/>
              <w:left w:val="single" w:sz="8" w:space="0" w:color="000000"/>
              <w:bottom w:val="single" w:sz="4" w:space="0" w:color="000000"/>
              <w:right w:val="single" w:sz="8"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Tarım ve Orman Bakanı yerine yandaki şekilde olmalıdır. </w:t>
            </w:r>
          </w:p>
        </w:tc>
        <w:tc>
          <w:tcPr>
            <w:tcW w:w="4111" w:type="dxa"/>
            <w:tcBorders>
              <w:top w:val="single" w:sz="4" w:space="0" w:color="000000"/>
              <w:left w:val="single" w:sz="8" w:space="0" w:color="000000"/>
              <w:bottom w:val="single" w:sz="4" w:space="0" w:color="000000"/>
              <w:right w:val="single" w:sz="8"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“Tarım ve Orman Bakanlığı” olmalıdır. </w:t>
            </w: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1628EA"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lastRenderedPageBreak/>
              <w:t>Yürütme</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MADDE 19 –</w:t>
            </w:r>
            <w:r w:rsidRPr="00001AC3">
              <w:rPr>
                <w:rFonts w:ascii="Times New Roman" w:eastAsia="Times New Roman" w:hAnsi="Times New Roman" w:cs="Times New Roman"/>
                <w:sz w:val="24"/>
                <w:szCs w:val="24"/>
                <w:lang w:eastAsia="tr-TR"/>
              </w:rPr>
              <w:t> (1) Bu Tebliğ hükümlerini Tarım ve Orman Bakanı yürütür.</w:t>
            </w:r>
          </w:p>
          <w:p w:rsidR="005663E5" w:rsidRPr="00001AC3" w:rsidRDefault="005663E5" w:rsidP="005663E5">
            <w:pPr>
              <w:shd w:val="clear" w:color="auto" w:fill="FFFFFF"/>
              <w:spacing w:line="240" w:lineRule="atLeast"/>
              <w:ind w:firstLine="566"/>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Nevşehir Hacı Bektaş Veli Üni-Derin Kuyu MYO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Fen Edebiyat Fak.</w:t>
            </w:r>
          </w:p>
        </w:tc>
        <w:tc>
          <w:tcPr>
            <w:tcW w:w="3543" w:type="dxa"/>
            <w:tcBorders>
              <w:top w:val="single" w:sz="4" w:space="0" w:color="000000"/>
              <w:left w:val="single" w:sz="8" w:space="0" w:color="000000"/>
              <w:bottom w:val="single" w:sz="4" w:space="0" w:color="000000"/>
              <w:right w:val="single" w:sz="8"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Tarım ve Orman Bakanı yerine yandaki şekilde olmalıdır.  </w:t>
            </w:r>
          </w:p>
        </w:tc>
        <w:tc>
          <w:tcPr>
            <w:tcW w:w="4111" w:type="dxa"/>
            <w:tcBorders>
              <w:top w:val="single" w:sz="4" w:space="0" w:color="000000"/>
              <w:left w:val="single" w:sz="8" w:space="0" w:color="000000"/>
              <w:bottom w:val="single" w:sz="4" w:space="0" w:color="000000"/>
              <w:right w:val="single" w:sz="8" w:space="0" w:color="000000"/>
            </w:tcBorders>
          </w:tcPr>
          <w:p w:rsidR="005663E5" w:rsidRPr="00001AC3" w:rsidRDefault="005663E5" w:rsidP="005663E5">
            <w:pPr>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rPr>
              <w:t>“Tarım ve Orman Bakanlığı” olmalıdır.</w:t>
            </w:r>
          </w:p>
          <w:p w:rsidR="005663E5" w:rsidRPr="00001AC3" w:rsidRDefault="005663E5" w:rsidP="005663E5">
            <w:pPr>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  </w:t>
            </w:r>
            <w:r w:rsidRPr="00001AC3">
              <w:rPr>
                <w:rFonts w:ascii="Times New Roman" w:hAnsi="Times New Roman" w:cs="Times New Roman"/>
                <w:b/>
                <w:sz w:val="24"/>
                <w:szCs w:val="24"/>
              </w:rPr>
              <w:t>Bakan olarak geçiyor TEKLİF UYGUN DEĞİL</w:t>
            </w:r>
          </w:p>
        </w:tc>
        <w:tc>
          <w:tcPr>
            <w:tcW w:w="2517" w:type="dxa"/>
          </w:tcPr>
          <w:p w:rsidR="005663E5" w:rsidRPr="00001AC3" w:rsidRDefault="00A4079F"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Ek-1</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Genel Hükümler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Bu Tebliğ kapsamındaki ürünlerde yabancı madde bulunmamalıdır.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Erciyes Üni.-Gıda Müh.</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“Bu Tebliğ kapsamındaki ürünlerde yabancı madde bulunmamalıdır.” denmiş ama zaten hiçbir gıda yada takviyede yabancı madde bulunmamalıdır. Bu ifade açık değil.</w:t>
            </w:r>
          </w:p>
        </w:tc>
        <w:tc>
          <w:tcPr>
            <w:tcW w:w="4111"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 xml:space="preserve">Kaçınılması özellikle arzu edilen bir madde varsa bu </w:t>
            </w:r>
            <w:r w:rsidRPr="00001AC3">
              <w:rPr>
                <w:rFonts w:ascii="Times New Roman" w:hAnsi="Times New Roman" w:cs="Times New Roman"/>
                <w:b/>
                <w:sz w:val="24"/>
                <w:szCs w:val="24"/>
              </w:rPr>
              <w:t>spesifik olarak ifade edilmeli</w:t>
            </w:r>
            <w:r w:rsidRPr="00001AC3">
              <w:rPr>
                <w:rFonts w:ascii="Times New Roman" w:hAnsi="Times New Roman" w:cs="Times New Roman"/>
                <w:sz w:val="24"/>
                <w:szCs w:val="24"/>
              </w:rPr>
              <w:t xml:space="preserve">dir. Aksi taktirde bu hüküm </w:t>
            </w:r>
            <w:r w:rsidRPr="00001AC3">
              <w:rPr>
                <w:rFonts w:ascii="Times New Roman" w:hAnsi="Times New Roman" w:cs="Times New Roman"/>
                <w:b/>
                <w:sz w:val="24"/>
                <w:szCs w:val="24"/>
              </w:rPr>
              <w:t>çıkarılabilir.</w:t>
            </w:r>
          </w:p>
        </w:tc>
        <w:tc>
          <w:tcPr>
            <w:tcW w:w="2517" w:type="dxa"/>
          </w:tcPr>
          <w:p w:rsidR="005663E5" w:rsidRPr="00001AC3" w:rsidRDefault="00B10DE1" w:rsidP="005663E5">
            <w:pPr>
              <w:rPr>
                <w:rFonts w:ascii="Times New Roman" w:hAnsi="Times New Roman" w:cs="Times New Roman"/>
                <w:b/>
                <w:sz w:val="24"/>
                <w:szCs w:val="24"/>
              </w:rPr>
            </w:pPr>
            <w:r w:rsidRPr="00001AC3">
              <w:rPr>
                <w:rFonts w:ascii="Times New Roman" w:hAnsi="Times New Roman" w:cs="Times New Roman"/>
                <w:b/>
                <w:sz w:val="24"/>
                <w:szCs w:val="24"/>
              </w:rPr>
              <w:t>Hali</w:t>
            </w:r>
            <w:r w:rsidR="00A4079F" w:rsidRPr="00001AC3">
              <w:rPr>
                <w:rFonts w:ascii="Times New Roman" w:hAnsi="Times New Roman" w:cs="Times New Roman"/>
                <w:b/>
                <w:sz w:val="24"/>
                <w:szCs w:val="24"/>
              </w:rPr>
              <w:t>hazırda Gıda Hijyen Yönetmeliği gereği uyulması gereken bir husus olduğundan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Ek-1</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Genel Hükümler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Bu Tebliğ kapsamındaki ürünlerde yabancı madde bulunmamalıdır.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TÜBİTAK</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TÜBİTAK-MAM</w:t>
            </w:r>
          </w:p>
        </w:tc>
        <w:tc>
          <w:tcPr>
            <w:tcW w:w="3543"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t>“Bu tebliğ kapsamındaki ürünlerde yabancı madde bulunmamalıdır” ifadesindeki yabancı maddeden ne kasdedildiği  Madde 4-Tanımlar başlığında görülememiştir.</w:t>
            </w:r>
          </w:p>
        </w:tc>
        <w:tc>
          <w:tcPr>
            <w:tcW w:w="4111"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t>Madde 4 başlığı altında “</w:t>
            </w:r>
            <w:r w:rsidRPr="00001AC3">
              <w:rPr>
                <w:rFonts w:ascii="Times New Roman" w:hAnsi="Times New Roman" w:cs="Times New Roman"/>
                <w:b/>
                <w:sz w:val="24"/>
                <w:szCs w:val="24"/>
              </w:rPr>
              <w:t xml:space="preserve">yabancı madde” tanımı </w:t>
            </w:r>
            <w:r w:rsidRPr="00001AC3">
              <w:rPr>
                <w:rFonts w:ascii="Times New Roman" w:hAnsi="Times New Roman" w:cs="Times New Roman"/>
                <w:sz w:val="24"/>
                <w:szCs w:val="24"/>
              </w:rPr>
              <w:t>yapılmalıdır.</w:t>
            </w:r>
          </w:p>
        </w:tc>
        <w:tc>
          <w:tcPr>
            <w:tcW w:w="2517" w:type="dxa"/>
          </w:tcPr>
          <w:p w:rsidR="005663E5" w:rsidRPr="00001AC3" w:rsidRDefault="00A4079F" w:rsidP="005663E5">
            <w:pPr>
              <w:rPr>
                <w:rFonts w:ascii="Times New Roman" w:hAnsi="Times New Roman" w:cs="Times New Roman"/>
                <w:b/>
                <w:sz w:val="24"/>
                <w:szCs w:val="24"/>
              </w:rPr>
            </w:pPr>
            <w:r w:rsidRPr="00001AC3">
              <w:rPr>
                <w:rFonts w:ascii="Times New Roman" w:hAnsi="Times New Roman" w:cs="Times New Roman"/>
                <w:b/>
                <w:sz w:val="24"/>
                <w:szCs w:val="24"/>
              </w:rPr>
              <w:t>Halizhazırda Gıda Hijyen Yönetmeliği gereği uyulması gereken bir husus olduğundan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Ek-1</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Genel Hükümler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 Bu Tebliğ kapsamındaki ürünlerde </w:t>
            </w:r>
            <w:r w:rsidRPr="00001AC3">
              <w:rPr>
                <w:rFonts w:ascii="Times New Roman" w:eastAsia="Times New Roman" w:hAnsi="Times New Roman" w:cs="Times New Roman"/>
                <w:b/>
                <w:strike/>
                <w:sz w:val="24"/>
                <w:szCs w:val="24"/>
                <w:lang w:eastAsia="tr-TR"/>
              </w:rPr>
              <w:t>yabancı madde</w:t>
            </w:r>
            <w:r w:rsidRPr="00001AC3">
              <w:rPr>
                <w:rFonts w:ascii="Times New Roman" w:eastAsia="Times New Roman" w:hAnsi="Times New Roman" w:cs="Times New Roman"/>
                <w:sz w:val="24"/>
                <w:szCs w:val="24"/>
                <w:lang w:eastAsia="tr-TR"/>
              </w:rPr>
              <w:t xml:space="preserve"> bulunmamalıdır.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 Ürünleri Derneği-SURDER</w:t>
            </w:r>
          </w:p>
        </w:tc>
        <w:tc>
          <w:tcPr>
            <w:tcW w:w="3543" w:type="dxa"/>
            <w:tcBorders>
              <w:top w:val="single" w:sz="4" w:space="0" w:color="000000"/>
              <w:left w:val="single" w:sz="8" w:space="0" w:color="000000"/>
              <w:bottom w:val="single" w:sz="4" w:space="0" w:color="000000"/>
              <w:right w:val="single" w:sz="8"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Eklerde yer alan yabancı madde ifadesinden kastedilen nedir? Yabancı maddenin tanımının yapılması uygun olacaktır.</w:t>
            </w:r>
          </w:p>
        </w:tc>
        <w:tc>
          <w:tcPr>
            <w:tcW w:w="4111" w:type="dxa"/>
            <w:tcBorders>
              <w:top w:val="single" w:sz="4" w:space="0" w:color="000000"/>
              <w:left w:val="single" w:sz="8" w:space="0" w:color="000000"/>
              <w:bottom w:val="single" w:sz="4" w:space="0" w:color="000000"/>
              <w:right w:val="single" w:sz="8" w:space="0" w:color="000000"/>
            </w:tcBorders>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Ek-1</w:t>
            </w:r>
          </w:p>
          <w:p w:rsidR="005663E5" w:rsidRPr="00001AC3" w:rsidRDefault="005663E5" w:rsidP="005663E5">
            <w:pPr>
              <w:pStyle w:val="ListeParagraf"/>
              <w:numPr>
                <w:ilvl w:val="0"/>
                <w:numId w:val="36"/>
              </w:numPr>
              <w:rPr>
                <w:rFonts w:ascii="Times New Roman" w:hAnsi="Times New Roman" w:cs="Times New Roman"/>
                <w:sz w:val="24"/>
                <w:szCs w:val="24"/>
              </w:rPr>
            </w:pPr>
            <w:r w:rsidRPr="00001AC3">
              <w:rPr>
                <w:rFonts w:ascii="Times New Roman" w:hAnsi="Times New Roman" w:cs="Times New Roman"/>
                <w:sz w:val="24"/>
                <w:szCs w:val="24"/>
              </w:rPr>
              <w:t xml:space="preserve">Bu Tebliğ kapsamındaki ürünlerde </w:t>
            </w:r>
            <w:r w:rsidRPr="00001AC3">
              <w:rPr>
                <w:rFonts w:ascii="Times New Roman" w:hAnsi="Times New Roman" w:cs="Times New Roman"/>
                <w:b/>
                <w:sz w:val="24"/>
                <w:szCs w:val="24"/>
              </w:rPr>
              <w:t>larva, böcek parçası, bitki parçası, taş, toprak, arı parçaları gibi fiziki olarak görünebilen</w:t>
            </w:r>
            <w:r w:rsidRPr="00001AC3">
              <w:rPr>
                <w:rFonts w:ascii="Times New Roman" w:hAnsi="Times New Roman" w:cs="Times New Roman"/>
                <w:sz w:val="24"/>
                <w:szCs w:val="24"/>
              </w:rPr>
              <w:t xml:space="preserve"> yabancı madde bulunmamalıdır.</w:t>
            </w:r>
          </w:p>
        </w:tc>
        <w:tc>
          <w:tcPr>
            <w:tcW w:w="2517" w:type="dxa"/>
          </w:tcPr>
          <w:p w:rsidR="005663E5" w:rsidRPr="00001AC3" w:rsidRDefault="00A4079F" w:rsidP="005663E5">
            <w:pPr>
              <w:rPr>
                <w:rFonts w:ascii="Times New Roman" w:hAnsi="Times New Roman" w:cs="Times New Roman"/>
                <w:b/>
                <w:sz w:val="24"/>
                <w:szCs w:val="24"/>
              </w:rPr>
            </w:pPr>
            <w:r w:rsidRPr="00001AC3">
              <w:rPr>
                <w:rFonts w:ascii="Times New Roman" w:hAnsi="Times New Roman" w:cs="Times New Roman"/>
                <w:b/>
                <w:sz w:val="24"/>
                <w:szCs w:val="24"/>
              </w:rPr>
              <w:t>Halizhazırda Gıda Hijyen Yönetmeliği gereği uyulması gereken bir husus olduğundan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Ek-1</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Genel Hükümler</w:t>
            </w:r>
          </w:p>
          <w:p w:rsidR="005663E5" w:rsidRPr="00001AC3" w:rsidRDefault="005663E5" w:rsidP="005663E5">
            <w:pPr>
              <w:pStyle w:val="ListeParagraf"/>
              <w:numPr>
                <w:ilvl w:val="0"/>
                <w:numId w:val="41"/>
              </w:num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u w:val="single"/>
                <w:lang w:eastAsia="tr-TR"/>
              </w:rPr>
              <w:t>Bu Tebliğ kapsamındaki ürünlerde</w:t>
            </w:r>
            <w:r w:rsidRPr="00001AC3">
              <w:rPr>
                <w:rFonts w:ascii="Times New Roman" w:eastAsia="Times New Roman" w:hAnsi="Times New Roman" w:cs="Times New Roman"/>
                <w:sz w:val="24"/>
                <w:szCs w:val="24"/>
                <w:lang w:eastAsia="tr-TR"/>
              </w:rPr>
              <w:t xml:space="preserve"> </w:t>
            </w:r>
            <w:r w:rsidRPr="00001AC3">
              <w:rPr>
                <w:rFonts w:ascii="Times New Roman" w:eastAsia="Times New Roman" w:hAnsi="Times New Roman" w:cs="Times New Roman"/>
                <w:sz w:val="24"/>
                <w:szCs w:val="24"/>
                <w:lang w:eastAsia="tr-TR"/>
              </w:rPr>
              <w:lastRenderedPageBreak/>
              <w:t>yabancı madde bulunmamalıdır.</w:t>
            </w:r>
          </w:p>
          <w:p w:rsidR="005663E5" w:rsidRPr="00001AC3" w:rsidRDefault="005663E5" w:rsidP="005663E5">
            <w:pPr>
              <w:pStyle w:val="ListeParagraf"/>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TOBB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TAB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BEEO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Giresun Üni.</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GLADER</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TMMOB</w:t>
            </w:r>
          </w:p>
          <w:p w:rsidR="005663E5" w:rsidRPr="00001AC3" w:rsidRDefault="005663E5" w:rsidP="005663E5">
            <w:pPr>
              <w:rPr>
                <w:rFonts w:ascii="Times New Roman" w:hAnsi="Times New Roman" w:cs="Times New Roman"/>
                <w:b/>
                <w:sz w:val="24"/>
                <w:szCs w:val="24"/>
              </w:rPr>
            </w:pPr>
          </w:p>
        </w:tc>
        <w:tc>
          <w:tcPr>
            <w:tcW w:w="3543" w:type="dxa"/>
            <w:tcBorders>
              <w:top w:val="single" w:sz="4" w:space="0" w:color="000000"/>
              <w:left w:val="single" w:sz="8" w:space="0" w:color="000000"/>
              <w:bottom w:val="single" w:sz="4" w:space="0" w:color="000000"/>
              <w:right w:val="single" w:sz="8"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lastRenderedPageBreak/>
              <w:t xml:space="preserve">Ek-1 maddesine </w:t>
            </w: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b bendi eklenmelidir. </w:t>
            </w:r>
          </w:p>
        </w:tc>
        <w:tc>
          <w:tcPr>
            <w:tcW w:w="4111" w:type="dxa"/>
            <w:tcBorders>
              <w:top w:val="single" w:sz="4" w:space="0" w:color="000000"/>
              <w:left w:val="single" w:sz="8" w:space="0" w:color="000000"/>
              <w:bottom w:val="single" w:sz="4" w:space="0" w:color="000000"/>
              <w:right w:val="single" w:sz="8" w:space="0" w:color="000000"/>
            </w:tcBorders>
          </w:tcPr>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b/>
                <w:sz w:val="24"/>
                <w:szCs w:val="24"/>
              </w:rPr>
              <w:lastRenderedPageBreak/>
              <w:t>b)Arı sütünde bitki, arı, böcek vb. yabancı maddeler ile arı larvası bulunamaz.</w:t>
            </w:r>
            <w:r w:rsidRPr="00001AC3">
              <w:rPr>
                <w:rFonts w:ascii="Times New Roman" w:hAnsi="Times New Roman" w:cs="Times New Roman"/>
                <w:sz w:val="24"/>
                <w:szCs w:val="24"/>
              </w:rPr>
              <w:t xml:space="preserve">  </w:t>
            </w: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tc>
        <w:tc>
          <w:tcPr>
            <w:tcW w:w="2517" w:type="dxa"/>
          </w:tcPr>
          <w:p w:rsidR="005663E5" w:rsidRPr="00001AC3" w:rsidRDefault="00A4079F"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 xml:space="preserve">Halizhazırda Gıda Hijyen Yönetmeliği gereği uyulması gereken bir husus </w:t>
            </w:r>
            <w:r w:rsidRPr="00001AC3">
              <w:rPr>
                <w:rFonts w:ascii="Times New Roman" w:hAnsi="Times New Roman" w:cs="Times New Roman"/>
                <w:b/>
                <w:sz w:val="24"/>
                <w:szCs w:val="24"/>
              </w:rPr>
              <w:lastRenderedPageBreak/>
              <w:t>olduğundan hüküm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Ek-2</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a) Bu ürünlere dışarıdan herhangi bir madde ilave edilemez.</w:t>
            </w: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GÖRÜŞ YOK</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b/>
                <w:sz w:val="24"/>
                <w:szCs w:val="24"/>
              </w:rPr>
              <w:t>GÖRÜŞ YOK</w:t>
            </w:r>
          </w:p>
        </w:tc>
        <w:tc>
          <w:tcPr>
            <w:tcW w:w="4111"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GÖRÜŞ YOK</w:t>
            </w:r>
          </w:p>
          <w:p w:rsidR="005663E5" w:rsidRPr="00001AC3" w:rsidRDefault="005663E5" w:rsidP="005663E5">
            <w:pPr>
              <w:rPr>
                <w:rFonts w:ascii="Times New Roman" w:hAnsi="Times New Roman" w:cs="Times New Roman"/>
                <w:sz w:val="24"/>
                <w:szCs w:val="24"/>
              </w:rPr>
            </w:pPr>
          </w:p>
        </w:tc>
        <w:tc>
          <w:tcPr>
            <w:tcW w:w="2517" w:type="dxa"/>
          </w:tcPr>
          <w:p w:rsidR="005663E5" w:rsidRPr="00001AC3" w:rsidRDefault="005663E5" w:rsidP="005663E5">
            <w:pPr>
              <w:rPr>
                <w:rFonts w:ascii="Times New Roman" w:hAnsi="Times New Roman" w:cs="Times New Roman"/>
                <w:b/>
                <w:sz w:val="24"/>
                <w:szCs w:val="24"/>
              </w:rPr>
            </w:pP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t>Ek-2</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1263"/>
              <w:gridCol w:w="1523"/>
              <w:gridCol w:w="1523"/>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10-hidroksi-δ-2-dekenoik asit (10-HDA) (%), (En az)</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Fruktoz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lastRenderedPageBreak/>
                    <w:t>Glukoz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Sakkaroz % (en fazla)</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Erloz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Maltotrioze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Laktoz</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pH</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yağ %</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Asitlik ((1 M NaOH) ml/100 g] [1, 16]</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30-53</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Aranmaz</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TOBB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TAB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BEEO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Giresun Üni.</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GLADER</w:t>
            </w:r>
          </w:p>
        </w:tc>
        <w:tc>
          <w:tcPr>
            <w:tcW w:w="3543" w:type="dxa"/>
          </w:tcPr>
          <w:p w:rsidR="005663E5" w:rsidRPr="00001AC3" w:rsidRDefault="005663E5" w:rsidP="005663E5">
            <w:pPr>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Arı Sütü tablosu teklif edilen şekilde olmalıdır.</w:t>
            </w:r>
          </w:p>
          <w:p w:rsidR="005663E5" w:rsidRPr="00001AC3" w:rsidRDefault="005663E5" w:rsidP="005663E5">
            <w:pPr>
              <w:rPr>
                <w:rFonts w:ascii="Times New Roman" w:eastAsia="Calibri" w:hAnsi="Times New Roman" w:cs="Times New Roman"/>
                <w:sz w:val="24"/>
                <w:szCs w:val="24"/>
                <w:lang w:eastAsia="tr-TR"/>
              </w:rPr>
            </w:pPr>
          </w:p>
          <w:p w:rsidR="005663E5" w:rsidRPr="00001AC3" w:rsidRDefault="005663E5" w:rsidP="005663E5">
            <w:pPr>
              <w:rPr>
                <w:rFonts w:ascii="Times New Roman" w:eastAsia="Calibri" w:hAnsi="Times New Roman" w:cs="Times New Roman"/>
                <w:sz w:val="24"/>
                <w:szCs w:val="24"/>
                <w:lang w:eastAsia="tr-TR"/>
              </w:rPr>
            </w:pPr>
          </w:p>
          <w:p w:rsidR="005663E5" w:rsidRPr="00001AC3" w:rsidRDefault="005663E5" w:rsidP="005663E5">
            <w:pPr>
              <w:rPr>
                <w:rFonts w:ascii="Times New Roman" w:eastAsia="Calibri" w:hAnsi="Times New Roman" w:cs="Times New Roman"/>
                <w:sz w:val="24"/>
                <w:szCs w:val="24"/>
                <w:lang w:eastAsia="tr-TR"/>
              </w:rPr>
            </w:pPr>
          </w:p>
          <w:p w:rsidR="005663E5" w:rsidRPr="00001AC3" w:rsidRDefault="005663E5" w:rsidP="005663E5">
            <w:pPr>
              <w:rPr>
                <w:rFonts w:ascii="Times New Roman" w:eastAsia="Calibri" w:hAnsi="Times New Roman" w:cs="Times New Roman"/>
                <w:sz w:val="24"/>
                <w:szCs w:val="24"/>
                <w:lang w:eastAsia="tr-TR"/>
              </w:rPr>
            </w:pPr>
          </w:p>
          <w:p w:rsidR="005663E5" w:rsidRPr="00001AC3" w:rsidRDefault="005663E5" w:rsidP="005663E5">
            <w:pPr>
              <w:rPr>
                <w:rFonts w:ascii="Times New Roman" w:eastAsia="Calibri" w:hAnsi="Times New Roman" w:cs="Times New Roman"/>
                <w:sz w:val="24"/>
                <w:szCs w:val="24"/>
                <w:lang w:eastAsia="tr-TR"/>
              </w:rPr>
            </w:pPr>
          </w:p>
          <w:p w:rsidR="005663E5" w:rsidRPr="00001AC3" w:rsidRDefault="005663E5" w:rsidP="005663E5">
            <w:pPr>
              <w:rPr>
                <w:rFonts w:ascii="Times New Roman" w:hAnsi="Times New Roman" w:cs="Times New Roman"/>
                <w:b/>
                <w:sz w:val="24"/>
                <w:szCs w:val="24"/>
              </w:rPr>
            </w:pPr>
            <w:r w:rsidRPr="00001AC3">
              <w:rPr>
                <w:rFonts w:ascii="Times New Roman" w:eastAsia="Calibri" w:hAnsi="Times New Roman" w:cs="Times New Roman"/>
                <w:b/>
                <w:sz w:val="24"/>
                <w:szCs w:val="24"/>
                <w:lang w:eastAsia="tr-TR"/>
              </w:rPr>
              <w:t>Not:</w:t>
            </w:r>
            <w:r w:rsidRPr="00001AC3">
              <w:rPr>
                <w:rFonts w:ascii="Times New Roman" w:eastAsia="Calibri" w:hAnsi="Times New Roman" w:cs="Times New Roman"/>
                <w:sz w:val="24"/>
                <w:szCs w:val="24"/>
                <w:lang w:eastAsia="tr-TR"/>
              </w:rPr>
              <w:t xml:space="preserve"> Faydalanılan kaynaklar görüş dosyasında listelenmektedir.</w:t>
            </w:r>
          </w:p>
        </w:tc>
        <w:tc>
          <w:tcPr>
            <w:tcW w:w="4111" w:type="dxa"/>
          </w:tcPr>
          <w:tbl>
            <w:tblPr>
              <w:tblStyle w:val="TableGrid"/>
              <w:tblpPr w:horzAnchor="margin" w:tblpX="-305" w:tblpY="-18"/>
              <w:tblOverlap w:val="never"/>
              <w:tblW w:w="5949" w:type="dxa"/>
              <w:tblInd w:w="0" w:type="dxa"/>
              <w:tblLayout w:type="fixed"/>
              <w:tblCellMar>
                <w:left w:w="108" w:type="dxa"/>
                <w:right w:w="63" w:type="dxa"/>
              </w:tblCellMar>
              <w:tblLook w:val="04A0" w:firstRow="1" w:lastRow="0" w:firstColumn="1" w:lastColumn="0" w:noHBand="0" w:noVBand="1"/>
            </w:tblPr>
            <w:tblGrid>
              <w:gridCol w:w="1271"/>
              <w:gridCol w:w="709"/>
              <w:gridCol w:w="3969"/>
            </w:tblGrid>
            <w:tr w:rsidR="005663E5" w:rsidRPr="00001AC3" w:rsidTr="001C1DBC">
              <w:trPr>
                <w:trHeight w:val="26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b/>
                      <w:sz w:val="24"/>
                      <w:szCs w:val="24"/>
                    </w:rPr>
                    <w:t>Özellik*</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b/>
                      <w:sz w:val="24"/>
                      <w:szCs w:val="24"/>
                    </w:rPr>
                    <w:t>Arı Sütü</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b/>
                      <w:sz w:val="24"/>
                      <w:szCs w:val="24"/>
                    </w:rPr>
                    <w:t>Arı Sütü Tozu</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Rutubet % </w:t>
                  </w:r>
                  <w:r w:rsidRPr="00001AC3">
                    <w:rPr>
                      <w:rFonts w:ascii="Times New Roman" w:eastAsia="Calibri" w:hAnsi="Times New Roman" w:cs="Times New Roman"/>
                      <w:sz w:val="24"/>
                      <w:szCs w:val="24"/>
                      <w:vertAlign w:val="superscript"/>
                    </w:rPr>
                    <w:t>[1-10]</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53 - 70</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&lt;5</w:t>
                  </w:r>
                </w:p>
              </w:tc>
            </w:tr>
            <w:tr w:rsidR="005663E5" w:rsidRPr="00001AC3" w:rsidTr="001C1DBC">
              <w:trPr>
                <w:trHeight w:val="498"/>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after="25"/>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10-hidroksi-δ-2-dekanoik asit (10-HDA) (%), </w:t>
                  </w:r>
                </w:p>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(En az) [1,2,4,8-13]</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1.4</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&gt;3.5</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Protein % [2-7, 9-14]</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11-18</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27-41</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Fruktoz + Glukoz + Sakkaroz % </w:t>
                  </w:r>
                  <w:r w:rsidRPr="00001AC3">
                    <w:rPr>
                      <w:rFonts w:ascii="Times New Roman" w:eastAsia="Calibri" w:hAnsi="Times New Roman" w:cs="Times New Roman"/>
                      <w:sz w:val="24"/>
                      <w:szCs w:val="24"/>
                      <w:vertAlign w:val="superscript"/>
                    </w:rPr>
                    <w:t>[2,5,10,15]</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7-18</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21-54</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lastRenderedPageBreak/>
                    <w:t>Fruktoz % [1,2,4,5,10,15-18]</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2 - 9</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6-27</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Glukoz % [1,2,4,5,10,15-18]</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2 - 9</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6-27</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Sakaroz % </w:t>
                  </w:r>
                  <w:r w:rsidRPr="00001AC3">
                    <w:rPr>
                      <w:rFonts w:ascii="Times New Roman" w:eastAsia="Calibri" w:hAnsi="Times New Roman" w:cs="Times New Roman"/>
                      <w:sz w:val="24"/>
                      <w:szCs w:val="24"/>
                      <w:vertAlign w:val="superscript"/>
                    </w:rPr>
                    <w:t>[1,2]</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&lt; 3</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&lt;   9</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Erloz % </w:t>
                  </w:r>
                  <w:r w:rsidRPr="00001AC3">
                    <w:rPr>
                      <w:rFonts w:ascii="Times New Roman" w:eastAsia="Calibri" w:hAnsi="Times New Roman" w:cs="Times New Roman"/>
                      <w:sz w:val="24"/>
                      <w:szCs w:val="24"/>
                      <w:vertAlign w:val="superscript"/>
                    </w:rPr>
                    <w:t>[1,17]</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&lt; 0,5</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&lt;  1, 5</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Maltose % [1,2,15,17,18]</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&lt; 1,5</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&lt;4 , 5</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Maltotriose % </w:t>
                  </w:r>
                  <w:r w:rsidRPr="00001AC3">
                    <w:rPr>
                      <w:rFonts w:ascii="Times New Roman" w:eastAsia="Calibri" w:hAnsi="Times New Roman" w:cs="Times New Roman"/>
                      <w:sz w:val="24"/>
                      <w:szCs w:val="24"/>
                      <w:vertAlign w:val="superscript"/>
                    </w:rPr>
                    <w:t>[1]</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&lt; 0,5</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&lt;1 , 5</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Laktoz </w:t>
                  </w:r>
                  <w:r w:rsidRPr="00001AC3">
                    <w:rPr>
                      <w:rFonts w:ascii="Times New Roman" w:eastAsia="Calibri" w:hAnsi="Times New Roman" w:cs="Times New Roman"/>
                      <w:sz w:val="24"/>
                      <w:szCs w:val="24"/>
                      <w:vertAlign w:val="superscript"/>
                    </w:rPr>
                    <w:t>[10]</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Tespit edilemez</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Tespit edilemez</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pH [5,10,16,19]</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3.4 – 4.5</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3.4  –  4.5</w:t>
                  </w:r>
                </w:p>
              </w:tc>
            </w:tr>
            <w:tr w:rsidR="005663E5" w:rsidRPr="00001AC3" w:rsidTr="001C1DBC">
              <w:trPr>
                <w:trHeight w:val="271"/>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Toplam Asitlik ((1 mol/l NaOH) ml/100 g] </w:t>
                  </w:r>
                  <w:r w:rsidRPr="00001AC3">
                    <w:rPr>
                      <w:rFonts w:ascii="Times New Roman" w:eastAsia="Calibri" w:hAnsi="Times New Roman" w:cs="Times New Roman"/>
                      <w:sz w:val="24"/>
                      <w:szCs w:val="24"/>
                      <w:vertAlign w:val="superscript"/>
                    </w:rPr>
                    <w:t>[1,16]</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30.0 – 53.0</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lastRenderedPageBreak/>
                    <w:t>Toplam Lipid (%) [1,3,5,6,9,13,14]</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2 - 8</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8-19</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C13/C12 Isotopic ratio (δ ‰) </w:t>
                  </w:r>
                  <w:r w:rsidRPr="00001AC3">
                    <w:rPr>
                      <w:rFonts w:ascii="Times New Roman" w:eastAsia="Calibri" w:hAnsi="Times New Roman" w:cs="Times New Roman"/>
                      <w:sz w:val="24"/>
                      <w:szCs w:val="24"/>
                      <w:vertAlign w:val="superscript"/>
                    </w:rPr>
                    <w:t>[1,11]</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-29 -20</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w:t>
                  </w:r>
                </w:p>
              </w:tc>
            </w:tr>
          </w:tbl>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E3130B"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Tabloların üzerinden geçilerek Tablolara Taslaktaki son hali verildi.</w:t>
            </w: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lastRenderedPageBreak/>
              <w:t>Ek-2</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1263"/>
              <w:gridCol w:w="1523"/>
              <w:gridCol w:w="1523"/>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10-hidroksi-δ-2-dekenoik asit (10-HDA) (%), (En az)</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Fruktoz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Glukoz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lastRenderedPageBreak/>
                    <w:t>Sakkaroz % (en fazla)</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trike/>
                      <w:sz w:val="24"/>
                      <w:szCs w:val="24"/>
                    </w:rPr>
                  </w:pPr>
                  <w:r w:rsidRPr="00001AC3">
                    <w:rPr>
                      <w:rFonts w:ascii="Times New Roman" w:hAnsi="Times New Roman" w:cs="Times New Roman"/>
                      <w:strike/>
                      <w:sz w:val="24"/>
                      <w:szCs w:val="24"/>
                    </w:rPr>
                    <w:t>Maltoz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1,5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Erloz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trike/>
                      <w:sz w:val="24"/>
                      <w:szCs w:val="24"/>
                    </w:rPr>
                  </w:pPr>
                  <w:r w:rsidRPr="00001AC3">
                    <w:rPr>
                      <w:rFonts w:ascii="Times New Roman" w:hAnsi="Times New Roman" w:cs="Times New Roman"/>
                      <w:strike/>
                      <w:sz w:val="24"/>
                      <w:szCs w:val="24"/>
                    </w:rPr>
                    <w:t>Maltotrioze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trike/>
                      <w:sz w:val="24"/>
                      <w:szCs w:val="24"/>
                    </w:rPr>
                  </w:pPr>
                  <w:r w:rsidRPr="00001AC3">
                    <w:rPr>
                      <w:rFonts w:ascii="Times New Roman" w:hAnsi="Times New Roman" w:cs="Times New Roman"/>
                      <w:strike/>
                      <w:sz w:val="24"/>
                      <w:szCs w:val="24"/>
                    </w:rPr>
                    <w:t>Laktoz</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Bulunmamalı</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trike/>
                      <w:sz w:val="24"/>
                      <w:szCs w:val="24"/>
                    </w:rPr>
                  </w:pPr>
                  <w:r w:rsidRPr="00001AC3">
                    <w:rPr>
                      <w:rFonts w:ascii="Times New Roman" w:hAnsi="Times New Roman" w:cs="Times New Roman"/>
                      <w:strike/>
                      <w:sz w:val="24"/>
                      <w:szCs w:val="24"/>
                    </w:rPr>
                    <w:t>pH</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3.4 – 4.5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trike/>
                      <w:sz w:val="24"/>
                      <w:szCs w:val="24"/>
                    </w:rPr>
                  </w:pPr>
                  <w:r w:rsidRPr="00001AC3">
                    <w:rPr>
                      <w:rFonts w:ascii="Times New Roman" w:hAnsi="Times New Roman" w:cs="Times New Roman"/>
                      <w:strike/>
                      <w:sz w:val="24"/>
                      <w:szCs w:val="24"/>
                    </w:rPr>
                    <w:t>Toplam yağ %</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2 - 8</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trike/>
                      <w:sz w:val="24"/>
                      <w:szCs w:val="24"/>
                    </w:rPr>
                  </w:pPr>
                  <w:r w:rsidRPr="00001AC3">
                    <w:rPr>
                      <w:rFonts w:ascii="Times New Roman" w:hAnsi="Times New Roman" w:cs="Times New Roman"/>
                      <w:strike/>
                      <w:sz w:val="24"/>
                      <w:szCs w:val="24"/>
                    </w:rPr>
                    <w:t>Toplam Asitlik ((1 M NaOH) ml/100 g] [1, 16]</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30-53</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Aranmaz</w:t>
                  </w:r>
                </w:p>
              </w:tc>
            </w:tr>
          </w:tbl>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Sağlık Ürünleri Derneği-SURDER</w:t>
            </w:r>
          </w:p>
        </w:tc>
        <w:tc>
          <w:tcPr>
            <w:tcW w:w="3543" w:type="dxa"/>
          </w:tcPr>
          <w:p w:rsidR="005663E5" w:rsidRPr="00001AC3" w:rsidRDefault="005663E5" w:rsidP="005663E5">
            <w:pPr>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Tablonun sektör tarafından teklif edilen hali yanda verilmektedir.</w:t>
            </w:r>
          </w:p>
        </w:tc>
        <w:tc>
          <w:tcPr>
            <w:tcW w:w="4111" w:type="dxa"/>
          </w:tcPr>
          <w:tbl>
            <w:tblPr>
              <w:tblStyle w:val="TableGrid"/>
              <w:tblpPr w:horzAnchor="margin" w:tblpX="-305" w:tblpY="-18"/>
              <w:tblOverlap w:val="never"/>
              <w:tblW w:w="5949" w:type="dxa"/>
              <w:tblInd w:w="0" w:type="dxa"/>
              <w:tblLayout w:type="fixed"/>
              <w:tblCellMar>
                <w:left w:w="108" w:type="dxa"/>
                <w:right w:w="63" w:type="dxa"/>
              </w:tblCellMar>
              <w:tblLook w:val="04A0" w:firstRow="1" w:lastRow="0" w:firstColumn="1" w:lastColumn="0" w:noHBand="0" w:noVBand="1"/>
            </w:tblPr>
            <w:tblGrid>
              <w:gridCol w:w="1271"/>
              <w:gridCol w:w="709"/>
              <w:gridCol w:w="3969"/>
            </w:tblGrid>
            <w:tr w:rsidR="005663E5" w:rsidRPr="00001AC3" w:rsidTr="001C1DBC">
              <w:trPr>
                <w:trHeight w:val="26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b/>
                      <w:sz w:val="24"/>
                      <w:szCs w:val="24"/>
                    </w:rPr>
                    <w:t>Özellik*</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b/>
                      <w:sz w:val="24"/>
                      <w:szCs w:val="24"/>
                    </w:rPr>
                    <w:t>Arı Sütü</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b/>
                      <w:sz w:val="24"/>
                      <w:szCs w:val="24"/>
                    </w:rPr>
                    <w:t>Arı Sütü Tozu</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Rutubet % </w:t>
                  </w:r>
                  <w:r w:rsidRPr="00001AC3">
                    <w:rPr>
                      <w:rFonts w:ascii="Times New Roman" w:eastAsia="Calibri" w:hAnsi="Times New Roman" w:cs="Times New Roman"/>
                      <w:sz w:val="24"/>
                      <w:szCs w:val="24"/>
                      <w:vertAlign w:val="superscript"/>
                    </w:rPr>
                    <w:t>[1-10]</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53 - 70</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&lt;5</w:t>
                  </w:r>
                </w:p>
              </w:tc>
            </w:tr>
            <w:tr w:rsidR="005663E5" w:rsidRPr="00001AC3" w:rsidTr="001C1DBC">
              <w:trPr>
                <w:trHeight w:val="498"/>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after="25"/>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10-hidroksi-δ-2-dekanoik asit (10-HDA) (%), </w:t>
                  </w:r>
                </w:p>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(En az) [1,2,4,8-13]</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1.4</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&gt;3.5</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Protein % [2-7, 9-14]</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11-18</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27-41</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Calibri" w:hAnsi="Times New Roman" w:cs="Times New Roman"/>
                      <w:b/>
                      <w:sz w:val="24"/>
                      <w:szCs w:val="24"/>
                    </w:rPr>
                    <w:t xml:space="preserve">Fruktoz + Glukoz + Sakkaroz % </w:t>
                  </w:r>
                  <w:r w:rsidRPr="00001AC3">
                    <w:rPr>
                      <w:rFonts w:ascii="Times New Roman" w:eastAsia="Calibri" w:hAnsi="Times New Roman" w:cs="Times New Roman"/>
                      <w:b/>
                      <w:sz w:val="24"/>
                      <w:szCs w:val="24"/>
                      <w:vertAlign w:val="superscript"/>
                    </w:rPr>
                    <w:t>[2,5,10,15]</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Calibri" w:hAnsi="Times New Roman" w:cs="Times New Roman"/>
                      <w:b/>
                      <w:sz w:val="24"/>
                      <w:szCs w:val="24"/>
                    </w:rPr>
                    <w:t>7-18</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Calibri" w:hAnsi="Times New Roman" w:cs="Times New Roman"/>
                      <w:b/>
                      <w:sz w:val="24"/>
                      <w:szCs w:val="24"/>
                    </w:rPr>
                    <w:t>21-54</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lastRenderedPageBreak/>
                    <w:t>Fruktoz % [1,2,4,5,10,15-18]</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2 - 9</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6-27</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Glukoz % [1,2,4,5,10,15-18]</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2 - 9</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6-27</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Sakaroz % </w:t>
                  </w:r>
                  <w:r w:rsidRPr="00001AC3">
                    <w:rPr>
                      <w:rFonts w:ascii="Times New Roman" w:eastAsia="Calibri" w:hAnsi="Times New Roman" w:cs="Times New Roman"/>
                      <w:sz w:val="24"/>
                      <w:szCs w:val="24"/>
                      <w:vertAlign w:val="superscript"/>
                    </w:rPr>
                    <w:t>[1,2]</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&lt; 3</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&lt;   9</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Erloz % </w:t>
                  </w:r>
                  <w:r w:rsidRPr="00001AC3">
                    <w:rPr>
                      <w:rFonts w:ascii="Times New Roman" w:eastAsia="Calibri" w:hAnsi="Times New Roman" w:cs="Times New Roman"/>
                      <w:sz w:val="24"/>
                      <w:szCs w:val="24"/>
                      <w:vertAlign w:val="superscript"/>
                    </w:rPr>
                    <w:t>[1,17]</w:t>
                  </w:r>
                </w:p>
              </w:tc>
              <w:tc>
                <w:tcPr>
                  <w:tcW w:w="70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w:t>
                  </w:r>
                </w:p>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&lt; 0,5</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&lt;  1, 5</w:t>
                  </w:r>
                </w:p>
              </w:tc>
            </w:tr>
          </w:tbl>
          <w:p w:rsidR="005663E5" w:rsidRPr="00001AC3" w:rsidRDefault="005663E5" w:rsidP="005663E5">
            <w:pPr>
              <w:spacing w:line="276" w:lineRule="auto"/>
              <w:rPr>
                <w:rFonts w:ascii="Times New Roman" w:eastAsia="Calibri" w:hAnsi="Times New Roman" w:cs="Times New Roman"/>
                <w:b/>
                <w:sz w:val="24"/>
                <w:szCs w:val="24"/>
              </w:rPr>
            </w:pPr>
          </w:p>
        </w:tc>
        <w:tc>
          <w:tcPr>
            <w:tcW w:w="2517" w:type="dxa"/>
          </w:tcPr>
          <w:p w:rsidR="005663E5" w:rsidRPr="00001AC3" w:rsidRDefault="00E3130B"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Tabloların üzerinden geçilerek Tablolara Taslaktaki son hali verildi.</w:t>
            </w: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t>Ek-2</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1263"/>
              <w:gridCol w:w="1523"/>
              <w:gridCol w:w="1523"/>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10-hidroksi-δ-2-</w:t>
                  </w:r>
                  <w:r w:rsidRPr="00001AC3">
                    <w:rPr>
                      <w:rFonts w:ascii="Times New Roman" w:eastAsia="Times New Roman" w:hAnsi="Times New Roman" w:cs="Times New Roman"/>
                      <w:sz w:val="24"/>
                      <w:szCs w:val="24"/>
                      <w:lang w:eastAsia="tr-TR"/>
                    </w:rPr>
                    <w:lastRenderedPageBreak/>
                    <w:t>dekenoik asit (10-HDA) (%), (En az)</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1.4</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Fruktoz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Glukoz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Sakkaroz % (en fazla)</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Erloz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Maltotrioze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Laktoz</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pH</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yağ %</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Asitlik ((1 M NaOH) ml/100 g] [1, 16]</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30-53</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Aranmaz</w:t>
                  </w:r>
                </w:p>
              </w:tc>
            </w:tr>
          </w:tbl>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TMMOB</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ISO 12824 arı sütü ürün özellikleri için verilen parametreler arasında C13/C12 izotop oranı değerleri de vardır.</w:t>
            </w:r>
          </w:p>
          <w:tbl>
            <w:tblPr>
              <w:tblStyle w:val="TableGrid"/>
              <w:tblpPr w:vertAnchor="page" w:horzAnchor="margin" w:tblpX="-305" w:tblpY="1651"/>
              <w:tblOverlap w:val="never"/>
              <w:tblW w:w="4657" w:type="dxa"/>
              <w:tblInd w:w="0" w:type="dxa"/>
              <w:tblLayout w:type="fixed"/>
              <w:tblCellMar>
                <w:left w:w="108" w:type="dxa"/>
                <w:right w:w="63" w:type="dxa"/>
              </w:tblCellMar>
              <w:tblLook w:val="04A0" w:firstRow="1" w:lastRow="0" w:firstColumn="1" w:lastColumn="0" w:noHBand="0" w:noVBand="1"/>
            </w:tblPr>
            <w:tblGrid>
              <w:gridCol w:w="995"/>
              <w:gridCol w:w="555"/>
              <w:gridCol w:w="3107"/>
            </w:tblGrid>
            <w:tr w:rsidR="005663E5" w:rsidRPr="00001AC3" w:rsidTr="001C1DBC">
              <w:trPr>
                <w:trHeight w:val="190"/>
              </w:trPr>
              <w:tc>
                <w:tcPr>
                  <w:tcW w:w="99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Calibri" w:hAnsi="Times New Roman" w:cs="Times New Roman"/>
                      <w:b/>
                      <w:sz w:val="24"/>
                      <w:szCs w:val="24"/>
                    </w:rPr>
                    <w:t xml:space="preserve">C13/C12 Isotopic ratio (δ ‰) </w:t>
                  </w:r>
                </w:p>
              </w:tc>
              <w:tc>
                <w:tcPr>
                  <w:tcW w:w="55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Calibri" w:hAnsi="Times New Roman" w:cs="Times New Roman"/>
                      <w:b/>
                      <w:sz w:val="24"/>
                      <w:szCs w:val="24"/>
                    </w:rPr>
                    <w:t>-29 -20</w:t>
                  </w:r>
                </w:p>
              </w:tc>
              <w:tc>
                <w:tcPr>
                  <w:tcW w:w="3107"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Calibri" w:hAnsi="Times New Roman" w:cs="Times New Roman"/>
                      <w:b/>
                      <w:sz w:val="24"/>
                      <w:szCs w:val="24"/>
                    </w:rPr>
                    <w:t>-29-</w:t>
                  </w:r>
                </w:p>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Calibri" w:hAnsi="Times New Roman" w:cs="Times New Roman"/>
                      <w:b/>
                      <w:sz w:val="24"/>
                      <w:szCs w:val="24"/>
                    </w:rPr>
                    <w:t>14</w:t>
                  </w:r>
                </w:p>
              </w:tc>
            </w:tr>
          </w:tbl>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lastRenderedPageBreak/>
              <w:t>Ürün özelliklerinde yer almasında fayda görülen yukarıdaki özelliklerin tebliğe eklenmesi, varsa sektör paydaşları tarafından önerilen diğer özelliklerin değerlendirilmesi ile gerektiğinde Tebliğe eklenemsinde fada görülmektedir.</w:t>
            </w:r>
          </w:p>
        </w:tc>
        <w:tc>
          <w:tcPr>
            <w:tcW w:w="4111" w:type="dxa"/>
            <w:tcBorders>
              <w:top w:val="nil"/>
              <w:left w:val="nil"/>
              <w:bottom w:val="single" w:sz="8" w:space="0" w:color="auto"/>
              <w:right w:val="single" w:sz="8" w:space="0" w:color="auto"/>
            </w:tcBorders>
            <w:vAlign w:val="center"/>
          </w:tcPr>
          <w:p w:rsidR="005663E5" w:rsidRPr="00001AC3" w:rsidRDefault="005663E5" w:rsidP="005663E5">
            <w:pPr>
              <w:ind w:right="10"/>
              <w:rPr>
                <w:rFonts w:ascii="Times New Roman" w:hAnsi="Times New Roman" w:cs="Times New Roman"/>
                <w:sz w:val="24"/>
                <w:szCs w:val="24"/>
              </w:rPr>
            </w:pPr>
          </w:p>
        </w:tc>
        <w:tc>
          <w:tcPr>
            <w:tcW w:w="2517" w:type="dxa"/>
          </w:tcPr>
          <w:p w:rsidR="00E3130B" w:rsidRPr="00001AC3" w:rsidRDefault="00E3130B"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p w:rsidR="00E3130B" w:rsidRPr="00001AC3" w:rsidRDefault="00E3130B" w:rsidP="005663E5">
            <w:pPr>
              <w:rPr>
                <w:rFonts w:ascii="Times New Roman" w:hAnsi="Times New Roman" w:cs="Times New Roman"/>
                <w:b/>
                <w:sz w:val="24"/>
                <w:szCs w:val="24"/>
              </w:rPr>
            </w:pPr>
          </w:p>
          <w:p w:rsidR="00E3130B" w:rsidRPr="00001AC3" w:rsidRDefault="00E3130B" w:rsidP="005663E5">
            <w:pPr>
              <w:rPr>
                <w:rFonts w:ascii="Times New Roman" w:hAnsi="Times New Roman" w:cs="Times New Roman"/>
                <w:b/>
                <w:sz w:val="24"/>
                <w:szCs w:val="24"/>
              </w:rPr>
            </w:pPr>
          </w:p>
          <w:p w:rsidR="00E3130B" w:rsidRPr="00001AC3" w:rsidRDefault="00E3130B" w:rsidP="005663E5">
            <w:pPr>
              <w:rPr>
                <w:rFonts w:ascii="Times New Roman" w:hAnsi="Times New Roman" w:cs="Times New Roman"/>
                <w:b/>
                <w:sz w:val="24"/>
                <w:szCs w:val="24"/>
              </w:rPr>
            </w:pPr>
          </w:p>
          <w:p w:rsidR="00E3130B" w:rsidRPr="00001AC3" w:rsidRDefault="00E3130B" w:rsidP="005663E5">
            <w:pPr>
              <w:rPr>
                <w:rFonts w:ascii="Times New Roman" w:hAnsi="Times New Roman" w:cs="Times New Roman"/>
                <w:b/>
                <w:sz w:val="24"/>
                <w:szCs w:val="24"/>
              </w:rPr>
            </w:pPr>
          </w:p>
          <w:p w:rsidR="00E3130B" w:rsidRPr="00001AC3" w:rsidRDefault="00E3130B" w:rsidP="005663E5">
            <w:pPr>
              <w:rPr>
                <w:rFonts w:ascii="Times New Roman" w:hAnsi="Times New Roman" w:cs="Times New Roman"/>
                <w:b/>
                <w:sz w:val="24"/>
                <w:szCs w:val="24"/>
              </w:rPr>
            </w:pPr>
          </w:p>
          <w:p w:rsidR="00E3130B" w:rsidRPr="00001AC3" w:rsidRDefault="00E3130B"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t>Ek-2</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1263"/>
              <w:gridCol w:w="1523"/>
              <w:gridCol w:w="1523"/>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10-hidroksi-δ-2-dekenoik asit (10-HDA) (%), (En az)</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Fruktoz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Glukoz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Sakkaroz % (en fazla)</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Erloz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Maltotrioze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Laktoz</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pH</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yağ %</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Toplam Asitlik ((1 </w:t>
                  </w:r>
                  <w:r w:rsidRPr="00001AC3">
                    <w:rPr>
                      <w:rFonts w:ascii="Times New Roman" w:hAnsi="Times New Roman" w:cs="Times New Roman"/>
                      <w:sz w:val="24"/>
                      <w:szCs w:val="24"/>
                    </w:rPr>
                    <w:lastRenderedPageBreak/>
                    <w:t>M NaOH) ml/100 g] [1, 16]</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30-53</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Aranmaz</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TAGEM</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Arı Sütünün ürün özelliklerinin ortaya konulduğu Tablo 1’de Rutubet(%) 53-70, Protein(%) 11-18, früktoz ve glukoz(%) 2-9, Toplam yağ(%) 2-8, Toplam </w:t>
            </w:r>
            <w:r w:rsidRPr="00001AC3">
              <w:rPr>
                <w:rFonts w:ascii="Times New Roman" w:hAnsi="Times New Roman" w:cs="Times New Roman"/>
                <w:sz w:val="24"/>
                <w:szCs w:val="24"/>
              </w:rPr>
              <w:lastRenderedPageBreak/>
              <w:t xml:space="preserve">Asitlik ((1 M NaOH) ml/100 g] 30-53 olarak verilmiştir. Buradaki aralıklar oldukça geniştir. Verilen aralıklarla ürün kalitesinin ortaya konulması pek mümkün gözükmemektedir. Ayrıca protein ve Toplam yağ parametrelerinin “Ham Protein ve Ham Yağ” olarak düzenlenmesinin daha doğru olacağı değerlendirilmektedir. </w:t>
            </w:r>
          </w:p>
        </w:tc>
        <w:tc>
          <w:tcPr>
            <w:tcW w:w="4111" w:type="dxa"/>
            <w:tcBorders>
              <w:top w:val="nil"/>
              <w:left w:val="nil"/>
              <w:bottom w:val="single" w:sz="8" w:space="0" w:color="auto"/>
              <w:right w:val="single" w:sz="8" w:space="0" w:color="auto"/>
            </w:tcBorders>
            <w:vAlign w:val="center"/>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lastRenderedPageBreak/>
              <w:t xml:space="preserve">Rutubet, şeker bileşenleri ve asitliğin “en çok”, protein ve toplam yağ’ın en az olarak düzenlenmesinin daha doğru olacağı düşünülmektedir. Ayrıca protein ve Toplam yağ parametrelerinin “Ham </w:t>
            </w:r>
            <w:r w:rsidRPr="00001AC3">
              <w:rPr>
                <w:rFonts w:ascii="Times New Roman" w:hAnsi="Times New Roman" w:cs="Times New Roman"/>
                <w:sz w:val="24"/>
                <w:szCs w:val="24"/>
              </w:rPr>
              <w:lastRenderedPageBreak/>
              <w:t>Protein ve Ham Yağ” olarak düzenlenmesinin daha doğru olacağı değerlendirilmektedir.</w:t>
            </w:r>
          </w:p>
        </w:tc>
        <w:tc>
          <w:tcPr>
            <w:tcW w:w="2517" w:type="dxa"/>
          </w:tcPr>
          <w:p w:rsidR="005663E5" w:rsidRPr="00001AC3" w:rsidRDefault="00E3130B"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lastRenderedPageBreak/>
              <w:t>Ek-2</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4309" w:type="dxa"/>
              <w:tblLayout w:type="fixed"/>
              <w:tblLook w:val="04A0" w:firstRow="1" w:lastRow="0" w:firstColumn="1" w:lastColumn="0" w:noHBand="0" w:noVBand="1"/>
            </w:tblPr>
            <w:tblGrid>
              <w:gridCol w:w="1263"/>
              <w:gridCol w:w="1034"/>
              <w:gridCol w:w="2012"/>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1034"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2012"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Arı Sütü </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1034"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2012"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10-hidroksi-δ-2-dekenoik asit (10-HDA) (%), (En az)</w:t>
                  </w:r>
                </w:p>
              </w:tc>
              <w:tc>
                <w:tcPr>
                  <w:tcW w:w="1034"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c>
                <w:tcPr>
                  <w:tcW w:w="2012"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1034"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2012"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Fruktoz %</w:t>
                  </w:r>
                </w:p>
              </w:tc>
              <w:tc>
                <w:tcPr>
                  <w:tcW w:w="1034"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2012"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Glukoz %</w:t>
                  </w:r>
                </w:p>
              </w:tc>
              <w:tc>
                <w:tcPr>
                  <w:tcW w:w="1034"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2012"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Sakkaroz % (en fazla)</w:t>
                  </w:r>
                </w:p>
              </w:tc>
              <w:tc>
                <w:tcPr>
                  <w:tcW w:w="1034"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2012"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Maltoz % (en fazla)</w:t>
                  </w:r>
                </w:p>
              </w:tc>
              <w:tc>
                <w:tcPr>
                  <w:tcW w:w="1034"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2012"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Erloz % (en fazla)</w:t>
                  </w:r>
                </w:p>
              </w:tc>
              <w:tc>
                <w:tcPr>
                  <w:tcW w:w="1034"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2012"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lastRenderedPageBreak/>
                    <w:t>Maltotrioze % (en fazla)</w:t>
                  </w:r>
                </w:p>
              </w:tc>
              <w:tc>
                <w:tcPr>
                  <w:tcW w:w="1034"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2012"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Laktoz</w:t>
                  </w:r>
                </w:p>
              </w:tc>
              <w:tc>
                <w:tcPr>
                  <w:tcW w:w="1034"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c>
                <w:tcPr>
                  <w:tcW w:w="2012"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pH</w:t>
                  </w:r>
                </w:p>
              </w:tc>
              <w:tc>
                <w:tcPr>
                  <w:tcW w:w="1034"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2012"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yağ %</w:t>
                  </w:r>
                </w:p>
              </w:tc>
              <w:tc>
                <w:tcPr>
                  <w:tcW w:w="1034"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2012"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Asitlik ((1 M NaOH) ml/100 g] [1, 16]</w:t>
                  </w:r>
                </w:p>
              </w:tc>
              <w:tc>
                <w:tcPr>
                  <w:tcW w:w="1034"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30-53</w:t>
                  </w:r>
                </w:p>
              </w:tc>
              <w:tc>
                <w:tcPr>
                  <w:tcW w:w="2012"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Aranmaz</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ODTÜ-Gıda Müh.</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Ürün özellikleri tarif edilirken belirtilen “10-hidroksi-δ-2-dekenoik asit” yazımında hata olmuştur. Doğrusu “10-hidroksi-δ-2-dekanoik asit”dir</w:t>
            </w:r>
          </w:p>
        </w:tc>
        <w:tc>
          <w:tcPr>
            <w:tcW w:w="4111" w:type="dxa"/>
          </w:tcPr>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E3130B"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t>Ek-2</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1263"/>
              <w:gridCol w:w="1523"/>
              <w:gridCol w:w="1523"/>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10-hidroksi-δ-2-dekenoik asit (10-HDA) (%), (En az)</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Protein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Fruktoz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Glukoz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Sakkaroz % (en fazla)</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Erloz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Maltotrioze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Laktoz</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pH</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yağ %</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Asitlik ((1 M NaOH) ml/100 g] [1, 16]</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30-53</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Aranmaz</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Nevşehir Hacı Bektaş Veli Üni-Müh.Fak</w:t>
            </w:r>
          </w:p>
        </w:tc>
        <w:tc>
          <w:tcPr>
            <w:tcW w:w="3543" w:type="dxa"/>
            <w:tcBorders>
              <w:top w:val="single" w:sz="8" w:space="0" w:color="000000"/>
              <w:left w:val="single" w:sz="8" w:space="0" w:color="000000"/>
              <w:bottom w:val="single" w:sz="8" w:space="0" w:color="000000"/>
              <w:right w:val="single" w:sz="8" w:space="0" w:color="000000"/>
            </w:tcBorders>
          </w:tcPr>
          <w:p w:rsidR="005663E5" w:rsidRPr="00001AC3" w:rsidRDefault="005663E5" w:rsidP="005663E5">
            <w:pPr>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rPr>
              <w:t>-10-hidroksi-δ-2-dekenoik asit (10-HDA)</w:t>
            </w:r>
          </w:p>
          <w:p w:rsidR="005663E5" w:rsidRPr="00001AC3" w:rsidRDefault="005663E5" w:rsidP="005663E5">
            <w:pPr>
              <w:rPr>
                <w:rFonts w:ascii="Times New Roman" w:eastAsia="Times New Roman" w:hAnsi="Times New Roman" w:cs="Times New Roman"/>
                <w:sz w:val="24"/>
                <w:szCs w:val="24"/>
              </w:rPr>
            </w:pPr>
          </w:p>
          <w:p w:rsidR="005663E5" w:rsidRPr="00001AC3" w:rsidRDefault="005663E5" w:rsidP="005663E5">
            <w:pPr>
              <w:rPr>
                <w:rFonts w:ascii="Times New Roman" w:eastAsia="Verdana" w:hAnsi="Times New Roman" w:cs="Times New Roman"/>
                <w:sz w:val="24"/>
                <w:szCs w:val="24"/>
              </w:rPr>
            </w:pPr>
            <w:r w:rsidRPr="00001AC3">
              <w:rPr>
                <w:rFonts w:ascii="Times New Roman" w:eastAsia="Times New Roman" w:hAnsi="Times New Roman" w:cs="Times New Roman"/>
                <w:sz w:val="24"/>
                <w:szCs w:val="24"/>
              </w:rPr>
              <w:t xml:space="preserve"> -</w:t>
            </w:r>
            <w:r w:rsidRPr="00001AC3">
              <w:rPr>
                <w:rFonts w:ascii="Times New Roman" w:eastAsia="Verdana" w:hAnsi="Times New Roman" w:cs="Times New Roman"/>
                <w:sz w:val="24"/>
                <w:szCs w:val="24"/>
              </w:rPr>
              <w:t>Tabloda yer alan % değerleri (%) şeklinde gösterilmelidir.</w:t>
            </w:r>
          </w:p>
          <w:p w:rsidR="005663E5" w:rsidRPr="00001AC3" w:rsidRDefault="005663E5" w:rsidP="005663E5">
            <w:pPr>
              <w:rPr>
                <w:rFonts w:ascii="Times New Roman" w:eastAsia="Verdana" w:hAnsi="Times New Roman" w:cs="Times New Roman"/>
                <w:sz w:val="24"/>
                <w:szCs w:val="24"/>
              </w:rPr>
            </w:pPr>
          </w:p>
          <w:p w:rsidR="005663E5" w:rsidRPr="00001AC3" w:rsidRDefault="005663E5" w:rsidP="005663E5">
            <w:pPr>
              <w:rPr>
                <w:rFonts w:ascii="Times New Roman" w:hAnsi="Times New Roman" w:cs="Times New Roman"/>
                <w:sz w:val="24"/>
                <w:szCs w:val="24"/>
              </w:rPr>
            </w:pPr>
            <w:r w:rsidRPr="00001AC3">
              <w:rPr>
                <w:rFonts w:ascii="Times New Roman" w:eastAsia="Times New Roman" w:hAnsi="Times New Roman" w:cs="Times New Roman"/>
                <w:sz w:val="24"/>
                <w:szCs w:val="24"/>
              </w:rPr>
              <w:t>-Maltotrioz</w:t>
            </w:r>
            <w:r w:rsidRPr="00001AC3">
              <w:rPr>
                <w:rFonts w:ascii="Times New Roman" w:eastAsia="Times New Roman" w:hAnsi="Times New Roman" w:cs="Times New Roman"/>
                <w:strike/>
                <w:sz w:val="24"/>
                <w:szCs w:val="24"/>
              </w:rPr>
              <w:t>e</w:t>
            </w:r>
            <w:r w:rsidRPr="00001AC3">
              <w:rPr>
                <w:rFonts w:ascii="Times New Roman" w:eastAsia="Times New Roman" w:hAnsi="Times New Roman" w:cs="Times New Roman"/>
                <w:sz w:val="24"/>
                <w:szCs w:val="24"/>
              </w:rPr>
              <w:t xml:space="preserve"> % (en fazla)</w:t>
            </w:r>
          </w:p>
        </w:tc>
        <w:tc>
          <w:tcPr>
            <w:tcW w:w="4111" w:type="dxa"/>
            <w:tcBorders>
              <w:top w:val="single" w:sz="8" w:space="0" w:color="000000"/>
              <w:left w:val="single" w:sz="8" w:space="0" w:color="000000"/>
              <w:bottom w:val="single" w:sz="8" w:space="0" w:color="000000"/>
              <w:right w:val="single" w:sz="8" w:space="0" w:color="000000"/>
            </w:tcBorders>
          </w:tcPr>
          <w:p w:rsidR="005663E5" w:rsidRPr="00001AC3" w:rsidRDefault="005663E5" w:rsidP="005663E5">
            <w:pPr>
              <w:rPr>
                <w:rFonts w:ascii="Times New Roman" w:eastAsia="Times New Roman" w:hAnsi="Times New Roman" w:cs="Times New Roman"/>
                <w:sz w:val="24"/>
                <w:szCs w:val="24"/>
              </w:rPr>
            </w:pPr>
            <w:r w:rsidRPr="00001AC3">
              <w:rPr>
                <w:rFonts w:ascii="Times New Roman" w:eastAsia="Times New Roman" w:hAnsi="Times New Roman" w:cs="Times New Roman"/>
                <w:sz w:val="24"/>
                <w:szCs w:val="24"/>
              </w:rPr>
              <w:t xml:space="preserve">-10-hidroksi-δ-2-dekanoik asit (10-HDA) </w:t>
            </w:r>
          </w:p>
          <w:p w:rsidR="005663E5" w:rsidRPr="00001AC3" w:rsidRDefault="005663E5" w:rsidP="005663E5">
            <w:pPr>
              <w:rPr>
                <w:rFonts w:ascii="Times New Roman" w:eastAsia="Times New Roman" w:hAnsi="Times New Roman" w:cs="Times New Roman"/>
                <w:sz w:val="24"/>
                <w:szCs w:val="24"/>
              </w:rPr>
            </w:pPr>
          </w:p>
          <w:p w:rsidR="005663E5" w:rsidRPr="00001AC3" w:rsidRDefault="005663E5" w:rsidP="005663E5">
            <w:pPr>
              <w:rPr>
                <w:rFonts w:ascii="Times New Roman" w:eastAsia="Verdana" w:hAnsi="Times New Roman" w:cs="Times New Roman"/>
                <w:sz w:val="24"/>
                <w:szCs w:val="24"/>
              </w:rPr>
            </w:pPr>
            <w:r w:rsidRPr="00001AC3">
              <w:rPr>
                <w:rFonts w:ascii="Times New Roman" w:eastAsia="Verdana" w:hAnsi="Times New Roman" w:cs="Times New Roman"/>
                <w:sz w:val="24"/>
                <w:szCs w:val="24"/>
              </w:rPr>
              <w:t xml:space="preserve">-Tabloda yer alan </w:t>
            </w:r>
            <w:r w:rsidRPr="00001AC3">
              <w:rPr>
                <w:rFonts w:ascii="Times New Roman" w:eastAsia="Verdana" w:hAnsi="Times New Roman" w:cs="Times New Roman"/>
                <w:b/>
                <w:sz w:val="24"/>
                <w:szCs w:val="24"/>
              </w:rPr>
              <w:t>% değerleri</w:t>
            </w:r>
            <w:r w:rsidRPr="00001AC3">
              <w:rPr>
                <w:rFonts w:ascii="Times New Roman" w:eastAsia="Verdana" w:hAnsi="Times New Roman" w:cs="Times New Roman"/>
                <w:sz w:val="24"/>
                <w:szCs w:val="24"/>
              </w:rPr>
              <w:t xml:space="preserve"> (%) şeklinde gösterilmelidir.</w:t>
            </w: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r w:rsidRPr="00001AC3">
              <w:rPr>
                <w:rFonts w:ascii="Times New Roman" w:eastAsia="Times New Roman" w:hAnsi="Times New Roman" w:cs="Times New Roman"/>
                <w:sz w:val="24"/>
                <w:szCs w:val="24"/>
              </w:rPr>
              <w:t>-Maltotrioz (%) (en fazla)</w:t>
            </w:r>
          </w:p>
        </w:tc>
        <w:tc>
          <w:tcPr>
            <w:tcW w:w="2517" w:type="dxa"/>
          </w:tcPr>
          <w:p w:rsidR="005663E5" w:rsidRPr="00001AC3" w:rsidRDefault="00E3130B"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p w:rsidR="00E3130B" w:rsidRPr="00001AC3" w:rsidRDefault="00E3130B" w:rsidP="005663E5">
            <w:pPr>
              <w:rPr>
                <w:rFonts w:ascii="Times New Roman" w:hAnsi="Times New Roman" w:cs="Times New Roman"/>
                <w:b/>
                <w:sz w:val="24"/>
                <w:szCs w:val="24"/>
              </w:rPr>
            </w:pPr>
          </w:p>
          <w:p w:rsidR="00E3130B" w:rsidRPr="00001AC3" w:rsidRDefault="00E3130B" w:rsidP="005663E5">
            <w:pPr>
              <w:rPr>
                <w:rFonts w:ascii="Times New Roman" w:hAnsi="Times New Roman" w:cs="Times New Roman"/>
                <w:b/>
                <w:sz w:val="24"/>
                <w:szCs w:val="24"/>
              </w:rPr>
            </w:pPr>
          </w:p>
          <w:p w:rsidR="00E3130B" w:rsidRPr="00001AC3" w:rsidRDefault="00E3130B" w:rsidP="005663E5">
            <w:pPr>
              <w:rPr>
                <w:rFonts w:ascii="Times New Roman" w:hAnsi="Times New Roman" w:cs="Times New Roman"/>
                <w:b/>
                <w:sz w:val="24"/>
                <w:szCs w:val="24"/>
              </w:rPr>
            </w:pPr>
            <w:r w:rsidRPr="00001AC3">
              <w:rPr>
                <w:rFonts w:ascii="Times New Roman" w:hAnsi="Times New Roman" w:cs="Times New Roman"/>
                <w:b/>
                <w:sz w:val="24"/>
                <w:szCs w:val="24"/>
              </w:rPr>
              <w:t>Revize edildi.</w:t>
            </w: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t>Ek-2</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1263"/>
              <w:gridCol w:w="1523"/>
              <w:gridCol w:w="1523"/>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10-hidroksi-δ-2-dekenoik asit (10-HDA) (%), (En az)</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Fruktoz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Glukoz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Sakkaroz % (en fazla)</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Erloz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Maltotrioze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Laktoz</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pH</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yağ %</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Asitlik ((1 M NaOH) ml/100 g] [1, 16]</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30-53</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Aranmaz</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Kırklareli Üni.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Taslak içeriğinde "Ek-2"de yer alan "Arı Sütü ve Arı Sütü Tozu" "Tablo 1-Ürün Özellikleri"nde "Furosine (Furosin)" bileşiğinin içeriğine dair bilgi verilmesi önerisi</w:t>
            </w:r>
          </w:p>
        </w:tc>
        <w:tc>
          <w:tcPr>
            <w:tcW w:w="4111"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eastAsia="Times New Roman" w:hAnsi="Times New Roman" w:cs="Times New Roman"/>
                <w:b/>
                <w:bCs/>
                <w:spacing w:val="-2"/>
                <w:sz w:val="24"/>
                <w:szCs w:val="24"/>
                <w:lang w:eastAsia="tr-TR"/>
              </w:rPr>
              <w:t xml:space="preserve">Teklif (3): </w:t>
            </w:r>
            <w:r w:rsidRPr="00001AC3">
              <w:rPr>
                <w:rFonts w:ascii="Times New Roman" w:eastAsia="Times New Roman" w:hAnsi="Times New Roman" w:cs="Times New Roman"/>
                <w:bCs/>
                <w:spacing w:val="-2"/>
                <w:sz w:val="24"/>
                <w:szCs w:val="24"/>
                <w:lang w:eastAsia="tr-TR"/>
              </w:rPr>
              <w:t xml:space="preserve">Furosine (Furosin), özellikle uygun koşullarda depolanmayan arı sütünde bir tazelik indikatörü olarak kullanılmaktadır. Bu nedenle, "Arı Sütü ve Arı Sütü Tozu" "Tablo 1-Ürün Özellikleri"nde "Furosine (Furosin)" bileşiğine de yer verilerek taze arı sütü için "&lt;50 (mg/100 g protein)", arı sütü tozu için "Aranmaz" şeklinde </w:t>
            </w:r>
            <w:r w:rsidRPr="00001AC3">
              <w:rPr>
                <w:rFonts w:ascii="Times New Roman" w:eastAsia="Times New Roman" w:hAnsi="Times New Roman" w:cs="Times New Roman"/>
                <w:b/>
                <w:bCs/>
                <w:spacing w:val="-2"/>
                <w:sz w:val="24"/>
                <w:szCs w:val="24"/>
                <w:lang w:eastAsia="tr-TR"/>
              </w:rPr>
              <w:t>bilgi girilmesi</w:t>
            </w:r>
            <w:r w:rsidRPr="00001AC3">
              <w:rPr>
                <w:rFonts w:ascii="Times New Roman" w:eastAsia="Times New Roman" w:hAnsi="Times New Roman" w:cs="Times New Roman"/>
                <w:bCs/>
                <w:spacing w:val="-2"/>
                <w:sz w:val="24"/>
                <w:szCs w:val="24"/>
                <w:lang w:eastAsia="tr-TR"/>
              </w:rPr>
              <w:t xml:space="preserve"> tavsiye edilmektedir.</w:t>
            </w:r>
          </w:p>
        </w:tc>
        <w:tc>
          <w:tcPr>
            <w:tcW w:w="2517" w:type="dxa"/>
          </w:tcPr>
          <w:p w:rsidR="005663E5" w:rsidRPr="00001AC3" w:rsidRDefault="00614EBA"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lastRenderedPageBreak/>
              <w:t>Ek-2</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1263"/>
              <w:gridCol w:w="1523"/>
              <w:gridCol w:w="1523"/>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10-hidroksi-δ-2-dekenoik asit (10-HDA) (%), (En az)</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Fruktoz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Glukoz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Sakkaroz % (en fazla)</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Erloz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Maltotrioze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Laktoz</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lastRenderedPageBreak/>
                    <w:t>pH</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yağ %</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Asitlik ((1 M NaOH) ml/100 g] [1, 16]</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30-53</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Aranmaz</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Gazi Üni.-Beslenme bölümü</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w:t>
            </w:r>
            <w:r w:rsidRPr="00001AC3">
              <w:rPr>
                <w:rFonts w:ascii="Times New Roman" w:hAnsi="Times New Roman" w:cs="Times New Roman"/>
                <w:sz w:val="24"/>
                <w:szCs w:val="24"/>
              </w:rPr>
              <w:t>Maltotrioze” ifadesinin yazımının düzeltilmesi gerekmektedir.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Maltotrioze” ifadesinin “Maltotrioz” şeklinde yazılması önerilmektedir.</w:t>
            </w:r>
          </w:p>
        </w:tc>
        <w:tc>
          <w:tcPr>
            <w:tcW w:w="2517" w:type="dxa"/>
          </w:tcPr>
          <w:p w:rsidR="005663E5" w:rsidRPr="00001AC3" w:rsidRDefault="00B10DE1"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t>Ek-2</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1263"/>
              <w:gridCol w:w="1523"/>
              <w:gridCol w:w="1523"/>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10-hidroksi-δ-2-dekenoik asit (10-HDA) (%), (En az)</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Fruktoz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Glukoz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Sakkaroz % (en fazla)</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lastRenderedPageBreak/>
                    <w:t>Maltoz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Erloz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Maltotrioze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Laktoz</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pH</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yağ %</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Asitlik ((1 M NaOH) ml/100 g] [1, 16]</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30-53</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Aranmaz</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Balparmak</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Taze arı sütünün neminin uygun koşullarda azaltılması ile elde edilen “ Konsantre arısütü “ ürünleri bulunmaktadır. Bu nedenle önerimizde belirtildiği şekilde ek bir kolon ekleyerek özellikleri eklenmelidir.</w:t>
            </w:r>
          </w:p>
        </w:tc>
        <w:tc>
          <w:tcPr>
            <w:tcW w:w="4111" w:type="dxa"/>
          </w:tcPr>
          <w:tbl>
            <w:tblPr>
              <w:tblStyle w:val="TableGrid"/>
              <w:tblW w:w="5240" w:type="dxa"/>
              <w:tblInd w:w="0" w:type="dxa"/>
              <w:tblLayout w:type="fixed"/>
              <w:tblCellMar>
                <w:left w:w="31" w:type="dxa"/>
                <w:right w:w="9" w:type="dxa"/>
              </w:tblCellMar>
              <w:tblLook w:val="04A0" w:firstRow="1" w:lastRow="0" w:firstColumn="1" w:lastColumn="0" w:noHBand="0" w:noVBand="1"/>
            </w:tblPr>
            <w:tblGrid>
              <w:gridCol w:w="1162"/>
              <w:gridCol w:w="1276"/>
              <w:gridCol w:w="992"/>
              <w:gridCol w:w="1810"/>
            </w:tblGrid>
            <w:tr w:rsidR="005663E5" w:rsidRPr="00001AC3" w:rsidTr="001C1DBC">
              <w:trPr>
                <w:trHeight w:val="496"/>
              </w:trPr>
              <w:tc>
                <w:tcPr>
                  <w:tcW w:w="1162" w:type="dxa"/>
                  <w:tcBorders>
                    <w:top w:val="doub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p>
              </w:tc>
              <w:tc>
                <w:tcPr>
                  <w:tcW w:w="1276" w:type="dxa"/>
                  <w:tcBorders>
                    <w:top w:val="doub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eastAsia="Arial" w:hAnsi="Times New Roman" w:cs="Times New Roman"/>
                      <w:sz w:val="24"/>
                      <w:szCs w:val="24"/>
                    </w:rPr>
                    <w:t xml:space="preserve">Arı Sütü </w:t>
                  </w:r>
                </w:p>
              </w:tc>
              <w:tc>
                <w:tcPr>
                  <w:tcW w:w="992" w:type="dxa"/>
                  <w:tcBorders>
                    <w:top w:val="double" w:sz="4" w:space="0" w:color="000000"/>
                    <w:left w:val="single" w:sz="4" w:space="0" w:color="000000"/>
                    <w:bottom w:val="single" w:sz="4" w:space="0" w:color="000000"/>
                    <w:right w:val="single" w:sz="4" w:space="0" w:color="000000"/>
                  </w:tcBorders>
                </w:tcPr>
                <w:p w:rsidR="005663E5" w:rsidRPr="00001AC3" w:rsidRDefault="005663E5" w:rsidP="005663E5">
                  <w:pPr>
                    <w:spacing w:after="13"/>
                    <w:rPr>
                      <w:rFonts w:ascii="Times New Roman" w:hAnsi="Times New Roman" w:cs="Times New Roman"/>
                      <w:b/>
                      <w:sz w:val="24"/>
                      <w:szCs w:val="24"/>
                    </w:rPr>
                  </w:pPr>
                  <w:r w:rsidRPr="00001AC3">
                    <w:rPr>
                      <w:rFonts w:ascii="Times New Roman" w:eastAsia="Arial" w:hAnsi="Times New Roman" w:cs="Times New Roman"/>
                      <w:b/>
                      <w:sz w:val="24"/>
                      <w:szCs w:val="24"/>
                    </w:rPr>
                    <w:t xml:space="preserve">Konsantre </w:t>
                  </w:r>
                </w:p>
                <w:p w:rsidR="005663E5" w:rsidRPr="00001AC3" w:rsidRDefault="005663E5" w:rsidP="005663E5">
                  <w:pPr>
                    <w:rPr>
                      <w:rFonts w:ascii="Times New Roman" w:hAnsi="Times New Roman" w:cs="Times New Roman"/>
                      <w:b/>
                      <w:sz w:val="24"/>
                      <w:szCs w:val="24"/>
                    </w:rPr>
                  </w:pPr>
                  <w:r w:rsidRPr="00001AC3">
                    <w:rPr>
                      <w:rFonts w:ascii="Times New Roman" w:eastAsia="Arial" w:hAnsi="Times New Roman" w:cs="Times New Roman"/>
                      <w:b/>
                      <w:sz w:val="24"/>
                      <w:szCs w:val="24"/>
                    </w:rPr>
                    <w:t xml:space="preserve">Arısütü </w:t>
                  </w:r>
                </w:p>
              </w:tc>
              <w:tc>
                <w:tcPr>
                  <w:tcW w:w="1810" w:type="dxa"/>
                  <w:tcBorders>
                    <w:top w:val="double" w:sz="4" w:space="0" w:color="000000"/>
                    <w:left w:val="single" w:sz="4" w:space="0" w:color="000000"/>
                    <w:bottom w:val="single" w:sz="4" w:space="0" w:color="000000"/>
                    <w:right w:val="single" w:sz="4" w:space="0" w:color="000000"/>
                  </w:tcBorders>
                </w:tcPr>
                <w:p w:rsidR="005663E5" w:rsidRPr="00001AC3" w:rsidRDefault="005663E5" w:rsidP="005663E5">
                  <w:pPr>
                    <w:ind w:left="29"/>
                    <w:rPr>
                      <w:rFonts w:ascii="Times New Roman" w:hAnsi="Times New Roman" w:cs="Times New Roman"/>
                      <w:sz w:val="24"/>
                      <w:szCs w:val="24"/>
                    </w:rPr>
                  </w:pPr>
                  <w:r w:rsidRPr="00001AC3">
                    <w:rPr>
                      <w:rFonts w:ascii="Times New Roman" w:eastAsia="Arial" w:hAnsi="Times New Roman" w:cs="Times New Roman"/>
                      <w:sz w:val="24"/>
                      <w:szCs w:val="24"/>
                    </w:rPr>
                    <w:t xml:space="preserve">Toz Arı Sütü  </w:t>
                  </w:r>
                </w:p>
              </w:tc>
            </w:tr>
            <w:tr w:rsidR="005663E5" w:rsidRPr="00001AC3" w:rsidTr="001C1DBC">
              <w:trPr>
                <w:trHeight w:val="970"/>
              </w:trPr>
              <w:tc>
                <w:tcPr>
                  <w:tcW w:w="116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Rutubet % </w:t>
                  </w:r>
                </w:p>
              </w:tc>
              <w:tc>
                <w:tcPr>
                  <w:tcW w:w="127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53 – 70  </w:t>
                  </w:r>
                </w:p>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(62-68,5 ISO </w:t>
                  </w:r>
                </w:p>
                <w:p w:rsidR="005663E5" w:rsidRPr="00001AC3" w:rsidRDefault="005663E5" w:rsidP="005663E5">
                  <w:pPr>
                    <w:ind w:left="3"/>
                    <w:rPr>
                      <w:rFonts w:ascii="Times New Roman" w:hAnsi="Times New Roman" w:cs="Times New Roman"/>
                      <w:sz w:val="24"/>
                      <w:szCs w:val="24"/>
                    </w:rPr>
                  </w:pPr>
                  <w:r w:rsidRPr="00001AC3">
                    <w:rPr>
                      <w:rFonts w:ascii="Times New Roman" w:eastAsia="Arial" w:hAnsi="Times New Roman" w:cs="Times New Roman"/>
                      <w:sz w:val="24"/>
                      <w:szCs w:val="24"/>
                    </w:rPr>
                    <w:t xml:space="preserve">) </w:t>
                  </w:r>
                </w:p>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b/>
                      <w:sz w:val="24"/>
                      <w:szCs w:val="24"/>
                    </w:rPr>
                  </w:pPr>
                  <w:r w:rsidRPr="00001AC3">
                    <w:rPr>
                      <w:rFonts w:ascii="Times New Roman" w:eastAsia="Arial" w:hAnsi="Times New Roman" w:cs="Times New Roman"/>
                      <w:b/>
                      <w:sz w:val="24"/>
                      <w:szCs w:val="24"/>
                    </w:rPr>
                    <w:t xml:space="preserve">25-35 </w:t>
                  </w:r>
                </w:p>
              </w:tc>
              <w:tc>
                <w:tcPr>
                  <w:tcW w:w="1810"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eastAsia="Arial" w:hAnsi="Times New Roman" w:cs="Times New Roman"/>
                      <w:sz w:val="24"/>
                      <w:szCs w:val="24"/>
                    </w:rPr>
                    <w:t xml:space="preserve">&lt;5 </w:t>
                  </w:r>
                </w:p>
              </w:tc>
            </w:tr>
            <w:tr w:rsidR="005663E5" w:rsidRPr="00001AC3" w:rsidTr="001C1DBC">
              <w:trPr>
                <w:trHeight w:val="1450"/>
              </w:trPr>
              <w:tc>
                <w:tcPr>
                  <w:tcW w:w="116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10hidroksi-δ2-desenoik asit </w:t>
                  </w:r>
                  <w:r w:rsidRPr="00001AC3">
                    <w:rPr>
                      <w:rFonts w:ascii="Times New Roman" w:eastAsia="Arial" w:hAnsi="Times New Roman" w:cs="Times New Roman"/>
                      <w:sz w:val="24"/>
                      <w:szCs w:val="24"/>
                    </w:rPr>
                    <w:tab/>
                    <w:t xml:space="preserve">(10HDA) (%), (En az) </w:t>
                  </w:r>
                </w:p>
              </w:tc>
              <w:tc>
                <w:tcPr>
                  <w:tcW w:w="127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1.4 </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b/>
                      <w:sz w:val="24"/>
                      <w:szCs w:val="24"/>
                    </w:rPr>
                  </w:pPr>
                  <w:r w:rsidRPr="00001AC3">
                    <w:rPr>
                      <w:rFonts w:ascii="Times New Roman" w:eastAsia="Arial" w:hAnsi="Times New Roman" w:cs="Times New Roman"/>
                      <w:b/>
                      <w:sz w:val="24"/>
                      <w:szCs w:val="24"/>
                    </w:rPr>
                    <w:t xml:space="preserve"> 2.2 </w:t>
                  </w:r>
                </w:p>
              </w:tc>
              <w:tc>
                <w:tcPr>
                  <w:tcW w:w="1810"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eastAsia="Arial" w:hAnsi="Times New Roman" w:cs="Times New Roman"/>
                      <w:sz w:val="24"/>
                      <w:szCs w:val="24"/>
                    </w:rPr>
                    <w:t xml:space="preserve">&gt;3.5 </w:t>
                  </w:r>
                </w:p>
              </w:tc>
            </w:tr>
            <w:tr w:rsidR="005663E5" w:rsidRPr="00001AC3" w:rsidTr="001C1DBC">
              <w:trPr>
                <w:trHeight w:val="250"/>
              </w:trPr>
              <w:tc>
                <w:tcPr>
                  <w:tcW w:w="116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Protein % </w:t>
                  </w:r>
                </w:p>
              </w:tc>
              <w:tc>
                <w:tcPr>
                  <w:tcW w:w="127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11-18  </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b/>
                      <w:sz w:val="24"/>
                      <w:szCs w:val="24"/>
                    </w:rPr>
                  </w:pPr>
                  <w:r w:rsidRPr="00001AC3">
                    <w:rPr>
                      <w:rFonts w:ascii="Times New Roman" w:eastAsia="Arial" w:hAnsi="Times New Roman" w:cs="Times New Roman"/>
                      <w:b/>
                      <w:sz w:val="24"/>
                      <w:szCs w:val="24"/>
                    </w:rPr>
                    <w:t xml:space="preserve">15-30 </w:t>
                  </w:r>
                </w:p>
              </w:tc>
              <w:tc>
                <w:tcPr>
                  <w:tcW w:w="1810"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eastAsia="Arial" w:hAnsi="Times New Roman" w:cs="Times New Roman"/>
                      <w:sz w:val="24"/>
                      <w:szCs w:val="24"/>
                    </w:rPr>
                    <w:t xml:space="preserve">27 - 41 </w:t>
                  </w:r>
                </w:p>
              </w:tc>
            </w:tr>
            <w:tr w:rsidR="005663E5" w:rsidRPr="00001AC3" w:rsidTr="001C1DBC">
              <w:trPr>
                <w:trHeight w:val="250"/>
              </w:trPr>
              <w:tc>
                <w:tcPr>
                  <w:tcW w:w="116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Fruktoz % </w:t>
                  </w:r>
                </w:p>
              </w:tc>
              <w:tc>
                <w:tcPr>
                  <w:tcW w:w="127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2 - 9 </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b/>
                      <w:sz w:val="24"/>
                      <w:szCs w:val="24"/>
                    </w:rPr>
                  </w:pPr>
                  <w:r w:rsidRPr="00001AC3">
                    <w:rPr>
                      <w:rFonts w:ascii="Times New Roman" w:eastAsia="Arial" w:hAnsi="Times New Roman" w:cs="Times New Roman"/>
                      <w:b/>
                      <w:sz w:val="24"/>
                      <w:szCs w:val="24"/>
                    </w:rPr>
                    <w:t xml:space="preserve">2,5-15 </w:t>
                  </w:r>
                </w:p>
              </w:tc>
              <w:tc>
                <w:tcPr>
                  <w:tcW w:w="1810"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eastAsia="Arial" w:hAnsi="Times New Roman" w:cs="Times New Roman"/>
                      <w:sz w:val="24"/>
                      <w:szCs w:val="24"/>
                    </w:rPr>
                    <w:t xml:space="preserve">6 - 27 </w:t>
                  </w:r>
                </w:p>
              </w:tc>
            </w:tr>
            <w:tr w:rsidR="005663E5" w:rsidRPr="00001AC3" w:rsidTr="001C1DBC">
              <w:trPr>
                <w:trHeight w:val="252"/>
              </w:trPr>
              <w:tc>
                <w:tcPr>
                  <w:tcW w:w="116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Glukoz % </w:t>
                  </w:r>
                </w:p>
              </w:tc>
              <w:tc>
                <w:tcPr>
                  <w:tcW w:w="127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2 - 9 </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b/>
                      <w:sz w:val="24"/>
                      <w:szCs w:val="24"/>
                    </w:rPr>
                  </w:pPr>
                  <w:r w:rsidRPr="00001AC3">
                    <w:rPr>
                      <w:rFonts w:ascii="Times New Roman" w:eastAsia="Arial" w:hAnsi="Times New Roman" w:cs="Times New Roman"/>
                      <w:b/>
                      <w:sz w:val="24"/>
                      <w:szCs w:val="24"/>
                    </w:rPr>
                    <w:t xml:space="preserve">2,5-15 </w:t>
                  </w:r>
                </w:p>
              </w:tc>
              <w:tc>
                <w:tcPr>
                  <w:tcW w:w="1810"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eastAsia="Arial" w:hAnsi="Times New Roman" w:cs="Times New Roman"/>
                      <w:sz w:val="24"/>
                      <w:szCs w:val="24"/>
                    </w:rPr>
                    <w:t xml:space="preserve">6 - 27 </w:t>
                  </w:r>
                </w:p>
              </w:tc>
            </w:tr>
            <w:tr w:rsidR="005663E5" w:rsidRPr="00001AC3" w:rsidTr="001C1DBC">
              <w:trPr>
                <w:trHeight w:val="698"/>
              </w:trPr>
              <w:tc>
                <w:tcPr>
                  <w:tcW w:w="116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Sakkaroz % (en fazla) </w:t>
                  </w:r>
                </w:p>
              </w:tc>
              <w:tc>
                <w:tcPr>
                  <w:tcW w:w="127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b/>
                      <w:sz w:val="24"/>
                      <w:szCs w:val="24"/>
                    </w:rPr>
                  </w:pPr>
                  <w:r w:rsidRPr="00001AC3">
                    <w:rPr>
                      <w:rFonts w:ascii="Times New Roman" w:eastAsia="Arial" w:hAnsi="Times New Roman" w:cs="Times New Roman"/>
                      <w:b/>
                      <w:sz w:val="24"/>
                      <w:szCs w:val="24"/>
                    </w:rPr>
                    <w:t xml:space="preserve">5 </w:t>
                  </w:r>
                </w:p>
              </w:tc>
              <w:tc>
                <w:tcPr>
                  <w:tcW w:w="1810"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eastAsia="Arial" w:hAnsi="Times New Roman" w:cs="Times New Roman"/>
                      <w:sz w:val="24"/>
                      <w:szCs w:val="24"/>
                    </w:rPr>
                    <w:t xml:space="preserve">9 </w:t>
                  </w:r>
                </w:p>
              </w:tc>
            </w:tr>
            <w:tr w:rsidR="005663E5" w:rsidRPr="00001AC3" w:rsidTr="001C1DBC">
              <w:trPr>
                <w:trHeight w:val="470"/>
              </w:trPr>
              <w:tc>
                <w:tcPr>
                  <w:tcW w:w="116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Maltoz % (en fazla) </w:t>
                  </w:r>
                </w:p>
              </w:tc>
              <w:tc>
                <w:tcPr>
                  <w:tcW w:w="127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1,5 </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b/>
                      <w:sz w:val="24"/>
                      <w:szCs w:val="24"/>
                    </w:rPr>
                  </w:pPr>
                  <w:r w:rsidRPr="00001AC3">
                    <w:rPr>
                      <w:rFonts w:ascii="Times New Roman" w:eastAsia="Arial" w:hAnsi="Times New Roman" w:cs="Times New Roman"/>
                      <w:b/>
                      <w:sz w:val="24"/>
                      <w:szCs w:val="24"/>
                    </w:rPr>
                    <w:t xml:space="preserve">2,5 </w:t>
                  </w:r>
                </w:p>
              </w:tc>
              <w:tc>
                <w:tcPr>
                  <w:tcW w:w="1810"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eastAsia="Arial" w:hAnsi="Times New Roman" w:cs="Times New Roman"/>
                      <w:sz w:val="24"/>
                      <w:szCs w:val="24"/>
                    </w:rPr>
                    <w:t xml:space="preserve">4.5 </w:t>
                  </w:r>
                </w:p>
              </w:tc>
            </w:tr>
            <w:tr w:rsidR="005663E5" w:rsidRPr="00001AC3" w:rsidTr="001C1DBC">
              <w:trPr>
                <w:trHeight w:val="470"/>
              </w:trPr>
              <w:tc>
                <w:tcPr>
                  <w:tcW w:w="116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ight="31"/>
                    <w:rPr>
                      <w:rFonts w:ascii="Times New Roman" w:hAnsi="Times New Roman" w:cs="Times New Roman"/>
                      <w:sz w:val="24"/>
                      <w:szCs w:val="24"/>
                    </w:rPr>
                  </w:pPr>
                  <w:r w:rsidRPr="00001AC3">
                    <w:rPr>
                      <w:rFonts w:ascii="Times New Roman" w:eastAsia="Arial" w:hAnsi="Times New Roman" w:cs="Times New Roman"/>
                      <w:sz w:val="24"/>
                      <w:szCs w:val="24"/>
                    </w:rPr>
                    <w:lastRenderedPageBreak/>
                    <w:t xml:space="preserve">Erloz % (en fazla) </w:t>
                  </w:r>
                </w:p>
              </w:tc>
              <w:tc>
                <w:tcPr>
                  <w:tcW w:w="127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0.5 </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b/>
                      <w:sz w:val="24"/>
                      <w:szCs w:val="24"/>
                    </w:rPr>
                  </w:pPr>
                  <w:r w:rsidRPr="00001AC3">
                    <w:rPr>
                      <w:rFonts w:ascii="Times New Roman" w:eastAsia="Arial" w:hAnsi="Times New Roman" w:cs="Times New Roman"/>
                      <w:b/>
                      <w:sz w:val="24"/>
                      <w:szCs w:val="24"/>
                    </w:rPr>
                    <w:t xml:space="preserve">0,8 </w:t>
                  </w:r>
                </w:p>
              </w:tc>
              <w:tc>
                <w:tcPr>
                  <w:tcW w:w="1810"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eastAsia="Arial" w:hAnsi="Times New Roman" w:cs="Times New Roman"/>
                      <w:sz w:val="24"/>
                      <w:szCs w:val="24"/>
                    </w:rPr>
                    <w:t xml:space="preserve">1.5 </w:t>
                  </w:r>
                </w:p>
              </w:tc>
            </w:tr>
            <w:tr w:rsidR="005663E5" w:rsidRPr="00001AC3" w:rsidTr="001C1DBC">
              <w:trPr>
                <w:trHeight w:val="701"/>
              </w:trPr>
              <w:tc>
                <w:tcPr>
                  <w:tcW w:w="116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Maltotrioze % (en fazla) </w:t>
                  </w:r>
                </w:p>
              </w:tc>
              <w:tc>
                <w:tcPr>
                  <w:tcW w:w="127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0.5 </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b/>
                      <w:sz w:val="24"/>
                      <w:szCs w:val="24"/>
                    </w:rPr>
                  </w:pPr>
                  <w:r w:rsidRPr="00001AC3">
                    <w:rPr>
                      <w:rFonts w:ascii="Times New Roman" w:eastAsia="Arial" w:hAnsi="Times New Roman" w:cs="Times New Roman"/>
                      <w:b/>
                      <w:sz w:val="24"/>
                      <w:szCs w:val="24"/>
                    </w:rPr>
                    <w:t xml:space="preserve">0,8 </w:t>
                  </w:r>
                </w:p>
              </w:tc>
              <w:tc>
                <w:tcPr>
                  <w:tcW w:w="1810"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eastAsia="Arial" w:hAnsi="Times New Roman" w:cs="Times New Roman"/>
                      <w:sz w:val="24"/>
                      <w:szCs w:val="24"/>
                    </w:rPr>
                    <w:t xml:space="preserve">1.5 </w:t>
                  </w:r>
                </w:p>
              </w:tc>
            </w:tr>
            <w:tr w:rsidR="005663E5" w:rsidRPr="00001AC3" w:rsidTr="001C1DBC">
              <w:trPr>
                <w:trHeight w:val="250"/>
              </w:trPr>
              <w:tc>
                <w:tcPr>
                  <w:tcW w:w="116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Laktoz </w:t>
                  </w:r>
                </w:p>
              </w:tc>
              <w:tc>
                <w:tcPr>
                  <w:tcW w:w="127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Bulunmamalı </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b/>
                      <w:sz w:val="24"/>
                      <w:szCs w:val="24"/>
                    </w:rPr>
                  </w:pPr>
                  <w:r w:rsidRPr="00001AC3">
                    <w:rPr>
                      <w:rFonts w:ascii="Times New Roman" w:eastAsia="Arial" w:hAnsi="Times New Roman" w:cs="Times New Roman"/>
                      <w:b/>
                      <w:sz w:val="24"/>
                      <w:szCs w:val="24"/>
                    </w:rPr>
                    <w:t xml:space="preserve">Bulunmamalı </w:t>
                  </w:r>
                </w:p>
              </w:tc>
              <w:tc>
                <w:tcPr>
                  <w:tcW w:w="1810"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eastAsia="Arial" w:hAnsi="Times New Roman" w:cs="Times New Roman"/>
                      <w:sz w:val="24"/>
                      <w:szCs w:val="24"/>
                    </w:rPr>
                    <w:t xml:space="preserve">Bulunmamalı </w:t>
                  </w:r>
                </w:p>
              </w:tc>
            </w:tr>
            <w:tr w:rsidR="005663E5" w:rsidRPr="00001AC3" w:rsidTr="001C1DBC">
              <w:trPr>
                <w:trHeight w:val="250"/>
              </w:trPr>
              <w:tc>
                <w:tcPr>
                  <w:tcW w:w="116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pH </w:t>
                  </w:r>
                </w:p>
              </w:tc>
              <w:tc>
                <w:tcPr>
                  <w:tcW w:w="127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3.4 – 4.5 </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b/>
                      <w:sz w:val="24"/>
                      <w:szCs w:val="24"/>
                    </w:rPr>
                  </w:pPr>
                  <w:r w:rsidRPr="00001AC3">
                    <w:rPr>
                      <w:rFonts w:ascii="Times New Roman" w:eastAsia="Arial" w:hAnsi="Times New Roman" w:cs="Times New Roman"/>
                      <w:b/>
                      <w:sz w:val="24"/>
                      <w:szCs w:val="24"/>
                    </w:rPr>
                    <w:t xml:space="preserve">3,4-4,5 </w:t>
                  </w:r>
                </w:p>
              </w:tc>
              <w:tc>
                <w:tcPr>
                  <w:tcW w:w="1810"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eastAsia="Arial" w:hAnsi="Times New Roman" w:cs="Times New Roman"/>
                      <w:sz w:val="24"/>
                      <w:szCs w:val="24"/>
                    </w:rPr>
                    <w:t xml:space="preserve">3.4 – 4.5 </w:t>
                  </w:r>
                </w:p>
              </w:tc>
            </w:tr>
            <w:tr w:rsidR="005663E5" w:rsidRPr="00001AC3" w:rsidTr="001C1DBC">
              <w:trPr>
                <w:trHeight w:val="470"/>
              </w:trPr>
              <w:tc>
                <w:tcPr>
                  <w:tcW w:w="116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ight="19"/>
                    <w:rPr>
                      <w:rFonts w:ascii="Times New Roman" w:hAnsi="Times New Roman" w:cs="Times New Roman"/>
                      <w:sz w:val="24"/>
                      <w:szCs w:val="24"/>
                    </w:rPr>
                  </w:pPr>
                  <w:r w:rsidRPr="00001AC3">
                    <w:rPr>
                      <w:rFonts w:ascii="Times New Roman" w:eastAsia="Arial" w:hAnsi="Times New Roman" w:cs="Times New Roman"/>
                      <w:sz w:val="24"/>
                      <w:szCs w:val="24"/>
                    </w:rPr>
                    <w:t xml:space="preserve">Toplam yağ % </w:t>
                  </w:r>
                </w:p>
              </w:tc>
              <w:tc>
                <w:tcPr>
                  <w:tcW w:w="127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2 - 8 </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b/>
                      <w:sz w:val="24"/>
                      <w:szCs w:val="24"/>
                    </w:rPr>
                  </w:pPr>
                  <w:r w:rsidRPr="00001AC3">
                    <w:rPr>
                      <w:rFonts w:ascii="Times New Roman" w:eastAsia="Arial" w:hAnsi="Times New Roman" w:cs="Times New Roman"/>
                      <w:b/>
                      <w:sz w:val="24"/>
                      <w:szCs w:val="24"/>
                    </w:rPr>
                    <w:t xml:space="preserve">2,5-14 </w:t>
                  </w:r>
                </w:p>
              </w:tc>
              <w:tc>
                <w:tcPr>
                  <w:tcW w:w="1810"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eastAsia="Arial" w:hAnsi="Times New Roman" w:cs="Times New Roman"/>
                      <w:sz w:val="24"/>
                      <w:szCs w:val="24"/>
                    </w:rPr>
                    <w:t xml:space="preserve">8 - 19 </w:t>
                  </w:r>
                </w:p>
              </w:tc>
            </w:tr>
            <w:tr w:rsidR="005663E5" w:rsidRPr="00001AC3" w:rsidTr="001C1DBC">
              <w:trPr>
                <w:trHeight w:val="1159"/>
              </w:trPr>
              <w:tc>
                <w:tcPr>
                  <w:tcW w:w="116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Toplam </w:t>
                  </w:r>
                </w:p>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Asitlik ((1 </w:t>
                  </w:r>
                </w:p>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M NaOH) </w:t>
                  </w:r>
                </w:p>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ml/100 g] [1, 16] </w:t>
                  </w:r>
                </w:p>
              </w:tc>
              <w:tc>
                <w:tcPr>
                  <w:tcW w:w="127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30-53 </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hAnsi="Times New Roman" w:cs="Times New Roman"/>
                      <w:sz w:val="24"/>
                      <w:szCs w:val="24"/>
                    </w:rPr>
                  </w:pPr>
                  <w:r w:rsidRPr="00001AC3">
                    <w:rPr>
                      <w:rFonts w:ascii="Times New Roman" w:eastAsia="Arial" w:hAnsi="Times New Roman" w:cs="Times New Roman"/>
                      <w:sz w:val="24"/>
                      <w:szCs w:val="24"/>
                    </w:rPr>
                    <w:t xml:space="preserve">30-53 </w:t>
                  </w:r>
                </w:p>
              </w:tc>
              <w:tc>
                <w:tcPr>
                  <w:tcW w:w="1810"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sz w:val="24"/>
                      <w:szCs w:val="24"/>
                    </w:rPr>
                  </w:pPr>
                  <w:r w:rsidRPr="00001AC3">
                    <w:rPr>
                      <w:rFonts w:ascii="Times New Roman" w:eastAsia="Arial" w:hAnsi="Times New Roman" w:cs="Times New Roman"/>
                      <w:sz w:val="24"/>
                      <w:szCs w:val="24"/>
                    </w:rPr>
                    <w:t xml:space="preserve">Aranmaz </w:t>
                  </w:r>
                </w:p>
              </w:tc>
            </w:tr>
          </w:tbl>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8938A0"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t>Ek-2</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1263"/>
              <w:gridCol w:w="1523"/>
              <w:gridCol w:w="1523"/>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10-hidroksi-δ-2-dekenoik asit (10-HDA) </w:t>
                  </w:r>
                  <w:r w:rsidRPr="00001AC3">
                    <w:rPr>
                      <w:rFonts w:ascii="Times New Roman" w:eastAsia="Times New Roman" w:hAnsi="Times New Roman" w:cs="Times New Roman"/>
                      <w:sz w:val="24"/>
                      <w:szCs w:val="24"/>
                      <w:lang w:eastAsia="tr-TR"/>
                    </w:rPr>
                    <w:lastRenderedPageBreak/>
                    <w:t>(%), (En az)</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1.4</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Fruktoz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Glukoz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Sakkaroz % (en fazla)</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Erloz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Maltotrioze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Laktoz</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pH</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yağ %</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Asitlik ((1 M NaOH) ml/100 g] [1, 16]</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30-53</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Aranmaz</w:t>
                  </w:r>
                </w:p>
              </w:tc>
            </w:tr>
          </w:tbl>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TÜBİTAK</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TÜBİTAK-MAM</w:t>
            </w:r>
          </w:p>
        </w:tc>
        <w:tc>
          <w:tcPr>
            <w:tcW w:w="3543"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t xml:space="preserve">“Toplam asitlik” tanımında parantez içinde </w:t>
            </w:r>
            <w:r w:rsidRPr="00001AC3">
              <w:rPr>
                <w:rFonts w:ascii="Times New Roman" w:hAnsi="Times New Roman" w:cs="Times New Roman"/>
                <w:b/>
                <w:sz w:val="24"/>
                <w:szCs w:val="24"/>
              </w:rPr>
              <w:t>[1,16]</w:t>
            </w:r>
            <w:r w:rsidRPr="00001AC3">
              <w:rPr>
                <w:rFonts w:ascii="Times New Roman" w:hAnsi="Times New Roman" w:cs="Times New Roman"/>
                <w:sz w:val="24"/>
                <w:szCs w:val="24"/>
              </w:rPr>
              <w:t xml:space="preserve"> neyi ifade ettiği açık değildir. </w:t>
            </w:r>
          </w:p>
        </w:tc>
        <w:tc>
          <w:tcPr>
            <w:tcW w:w="4111"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t xml:space="preserve">“Toplam asitlik” ifadesinde geçen  </w:t>
            </w:r>
            <w:r w:rsidRPr="00001AC3">
              <w:rPr>
                <w:rFonts w:ascii="Times New Roman" w:hAnsi="Times New Roman" w:cs="Times New Roman"/>
                <w:b/>
                <w:sz w:val="24"/>
                <w:szCs w:val="24"/>
              </w:rPr>
              <w:t xml:space="preserve">[1,16] </w:t>
            </w:r>
            <w:r w:rsidRPr="00001AC3">
              <w:rPr>
                <w:rFonts w:ascii="Times New Roman" w:hAnsi="Times New Roman" w:cs="Times New Roman"/>
                <w:sz w:val="24"/>
                <w:szCs w:val="24"/>
              </w:rPr>
              <w:t>açıklamasının neyi ifade ettiği belirtilmeli veya çıkartılmalıdır.</w:t>
            </w:r>
          </w:p>
        </w:tc>
        <w:tc>
          <w:tcPr>
            <w:tcW w:w="2517" w:type="dxa"/>
          </w:tcPr>
          <w:p w:rsidR="005663E5" w:rsidRPr="00001AC3" w:rsidRDefault="008938A0"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t>Ek-2</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1263"/>
              <w:gridCol w:w="1523"/>
              <w:gridCol w:w="1523"/>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10-hidroksi-δ-2-dekenoik asit (10-HDA) (%), (En az)</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Fruktoz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Glukoz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Sakkaroz % (en fazla)</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Erloz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Maltotrioze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Laktoz</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pH</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yağ %</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Toplam Asitlik ((1 M NaOH) </w:t>
                  </w:r>
                  <w:r w:rsidRPr="00001AC3">
                    <w:rPr>
                      <w:rFonts w:ascii="Times New Roman" w:hAnsi="Times New Roman" w:cs="Times New Roman"/>
                      <w:sz w:val="24"/>
                      <w:szCs w:val="24"/>
                    </w:rPr>
                    <w:lastRenderedPageBreak/>
                    <w:t>ml/100 g] [1, 16]</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30-53</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Aranmaz</w:t>
                  </w:r>
                </w:p>
              </w:tc>
            </w:tr>
          </w:tbl>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Kastamonu Üni.-Gıda Müh.</w:t>
            </w:r>
          </w:p>
        </w:tc>
        <w:tc>
          <w:tcPr>
            <w:tcW w:w="3543" w:type="dxa"/>
            <w:tcBorders>
              <w:top w:val="nil"/>
              <w:left w:val="nil"/>
              <w:bottom w:val="single" w:sz="4"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w:t>
            </w:r>
            <w:r w:rsidRPr="00001AC3">
              <w:rPr>
                <w:rFonts w:ascii="Times New Roman" w:hAnsi="Times New Roman" w:cs="Times New Roman"/>
                <w:sz w:val="24"/>
                <w:szCs w:val="24"/>
              </w:rPr>
              <w:t>[1, 16]” ifadesinin ne anlama geldiği anlaşılamamıştır.</w:t>
            </w:r>
          </w:p>
        </w:tc>
        <w:tc>
          <w:tcPr>
            <w:tcW w:w="4111" w:type="dxa"/>
            <w:tcBorders>
              <w:top w:val="nil"/>
              <w:left w:val="nil"/>
              <w:bottom w:val="single" w:sz="4"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Şayet bir literatürü ifade ediyorsa çıkartılmalıdır. </w:t>
            </w:r>
          </w:p>
        </w:tc>
        <w:tc>
          <w:tcPr>
            <w:tcW w:w="2517" w:type="dxa"/>
          </w:tcPr>
          <w:p w:rsidR="005663E5" w:rsidRPr="00001AC3" w:rsidRDefault="008938A0"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lastRenderedPageBreak/>
              <w:t>Ek-2</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1263"/>
              <w:gridCol w:w="1523"/>
              <w:gridCol w:w="1523"/>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10-hidroksi-δ-2-dekenoik asit (10-HDA) (%), (En az)</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Fruktoz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Glukoz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Sakkaroz % (en fazla)</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Erloz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lastRenderedPageBreak/>
                    <w:t>Maltotrioze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Laktoz</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pH</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yağ %</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Asitlik ((1 M NaOH) ml/100 g] [1, 16]</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30-53</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Aranmaz</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Ziraat Fak.Prof. Sibel SİLİCİ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sz w:val="24"/>
                <w:szCs w:val="24"/>
              </w:rPr>
              <w:t>Taze arı sütü</w:t>
            </w:r>
            <w:r w:rsidRPr="00001AC3">
              <w:rPr>
                <w:rFonts w:ascii="Times New Roman" w:hAnsi="Times New Roman" w:cs="Times New Roman"/>
                <w:sz w:val="24"/>
                <w:szCs w:val="24"/>
              </w:rPr>
              <w:t xml:space="preserve"> ve </w:t>
            </w:r>
            <w:r w:rsidRPr="00001AC3">
              <w:rPr>
                <w:rFonts w:ascii="Times New Roman" w:hAnsi="Times New Roman" w:cs="Times New Roman"/>
                <w:b/>
                <w:sz w:val="24"/>
                <w:szCs w:val="24"/>
              </w:rPr>
              <w:t>Toz arı sütü</w:t>
            </w:r>
            <w:r w:rsidRPr="00001AC3">
              <w:rPr>
                <w:rFonts w:ascii="Times New Roman" w:hAnsi="Times New Roman" w:cs="Times New Roman"/>
                <w:sz w:val="24"/>
                <w:szCs w:val="24"/>
              </w:rPr>
              <w:t xml:space="preserve"> şeklinde </w:t>
            </w:r>
            <w:r w:rsidRPr="00001AC3">
              <w:rPr>
                <w:rFonts w:ascii="Times New Roman" w:hAnsi="Times New Roman" w:cs="Times New Roman"/>
                <w:b/>
                <w:sz w:val="24"/>
                <w:szCs w:val="24"/>
              </w:rPr>
              <w:t>revize</w:t>
            </w:r>
            <w:r w:rsidRPr="00001AC3">
              <w:rPr>
                <w:rFonts w:ascii="Times New Roman" w:hAnsi="Times New Roman" w:cs="Times New Roman"/>
                <w:sz w:val="24"/>
                <w:szCs w:val="24"/>
              </w:rPr>
              <w:t xml:space="preserve"> edilebilir.</w:t>
            </w:r>
          </w:p>
        </w:tc>
        <w:tc>
          <w:tcPr>
            <w:tcW w:w="4111"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Taze arı sütü ve toz arı sütü</w:t>
            </w:r>
          </w:p>
        </w:tc>
        <w:tc>
          <w:tcPr>
            <w:tcW w:w="2517" w:type="dxa"/>
          </w:tcPr>
          <w:p w:rsidR="005663E5" w:rsidRPr="00001AC3" w:rsidRDefault="008938A0" w:rsidP="005663E5">
            <w:pPr>
              <w:rPr>
                <w:rFonts w:ascii="Times New Roman" w:hAnsi="Times New Roman" w:cs="Times New Roman"/>
                <w:b/>
                <w:sz w:val="24"/>
                <w:szCs w:val="24"/>
              </w:rPr>
            </w:pPr>
            <w:r w:rsidRPr="00001AC3">
              <w:rPr>
                <w:rFonts w:ascii="Times New Roman" w:hAnsi="Times New Roman" w:cs="Times New Roman"/>
                <w:b/>
                <w:sz w:val="24"/>
                <w:szCs w:val="24"/>
              </w:rPr>
              <w:t xml:space="preserve">Taze </w:t>
            </w:r>
            <w:r w:rsidR="00F971F7" w:rsidRPr="00001AC3">
              <w:rPr>
                <w:rFonts w:ascii="Times New Roman" w:hAnsi="Times New Roman" w:cs="Times New Roman"/>
                <w:b/>
                <w:sz w:val="24"/>
                <w:szCs w:val="24"/>
              </w:rPr>
              <w:t xml:space="preserve">ifadesi </w:t>
            </w: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t>Ek-2</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1263"/>
              <w:gridCol w:w="1523"/>
              <w:gridCol w:w="1523"/>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10-hidroksi-δ-2-dekenoik asit (10-HDA) (%), (En az)</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1523" w:type="dxa"/>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Fruktoz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lastRenderedPageBreak/>
                    <w:t>Glukoz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Sakkaroz </w:t>
                  </w:r>
                  <w:r w:rsidRPr="00001AC3">
                    <w:rPr>
                      <w:rFonts w:ascii="Times New Roman" w:hAnsi="Times New Roman" w:cs="Times New Roman"/>
                      <w:strike/>
                      <w:sz w:val="24"/>
                      <w:szCs w:val="24"/>
                    </w:rPr>
                    <w:t>% (en fazla)</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523" w:type="dxa"/>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Maltoz % </w:t>
                  </w:r>
                  <w:r w:rsidRPr="00001AC3">
                    <w:rPr>
                      <w:rFonts w:ascii="Times New Roman" w:hAnsi="Times New Roman" w:cs="Times New Roman"/>
                      <w:strike/>
                      <w:sz w:val="24"/>
                      <w:szCs w:val="24"/>
                    </w:rPr>
                    <w:t>(en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trike/>
                      <w:sz w:val="24"/>
                      <w:szCs w:val="24"/>
                    </w:rPr>
                  </w:pPr>
                  <w:r w:rsidRPr="00001AC3">
                    <w:rPr>
                      <w:rFonts w:ascii="Times New Roman" w:hAnsi="Times New Roman" w:cs="Times New Roman"/>
                      <w:sz w:val="24"/>
                      <w:szCs w:val="24"/>
                    </w:rPr>
                    <w:t xml:space="preserve">Erloz % </w:t>
                  </w:r>
                  <w:r w:rsidRPr="00001AC3">
                    <w:rPr>
                      <w:rFonts w:ascii="Times New Roman" w:hAnsi="Times New Roman" w:cs="Times New Roman"/>
                      <w:strike/>
                      <w:sz w:val="24"/>
                      <w:szCs w:val="24"/>
                    </w:rPr>
                    <w:t>(en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trike/>
                      <w:sz w:val="24"/>
                      <w:szCs w:val="24"/>
                    </w:rPr>
                  </w:pPr>
                  <w:r w:rsidRPr="00001AC3">
                    <w:rPr>
                      <w:rFonts w:ascii="Times New Roman" w:hAnsi="Times New Roman" w:cs="Times New Roman"/>
                      <w:sz w:val="24"/>
                      <w:szCs w:val="24"/>
                    </w:rPr>
                    <w:t>Maltotrioze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Laktoz</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Bulunmamalı</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pH</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yağ %</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Asitlik ((1 M NaOH) ml/100 g] [1, 16]</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30-53</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Aranmaz</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Aksuvital</w:t>
            </w:r>
          </w:p>
        </w:tc>
        <w:tc>
          <w:tcPr>
            <w:tcW w:w="3543" w:type="dxa"/>
          </w:tcPr>
          <w:p w:rsidR="005663E5" w:rsidRPr="00001AC3" w:rsidRDefault="005663E5" w:rsidP="005663E5">
            <w:pPr>
              <w:ind w:right="10"/>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 xml:space="preserve">Arı Sütü tablosu teklif edilen şekilde olmalıdır. </w:t>
            </w:r>
          </w:p>
          <w:p w:rsidR="005663E5" w:rsidRPr="00001AC3" w:rsidRDefault="005663E5" w:rsidP="005663E5">
            <w:pPr>
              <w:ind w:right="10"/>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 xml:space="preserve">Kaynak olarak verilen hiçbir standartta arı sütü toz ile ilgili bir veri bulunmamaktadır. Ayrıca matematiksel hesaplama ile de sıvı olana arı sütü değerlerinin kurutma sonrası toz olarak belirtilen limitlere uymamaktadır </w:t>
            </w:r>
          </w:p>
          <w:p w:rsidR="005663E5" w:rsidRPr="00001AC3" w:rsidRDefault="005663E5" w:rsidP="005663E5">
            <w:pPr>
              <w:ind w:right="10"/>
              <w:rPr>
                <w:rFonts w:ascii="Times New Roman" w:eastAsia="Times New Roman" w:hAnsi="Times New Roman" w:cs="Times New Roman"/>
                <w:spacing w:val="-2"/>
                <w:sz w:val="24"/>
                <w:szCs w:val="24"/>
                <w:lang w:eastAsia="tr-TR"/>
              </w:rPr>
            </w:pPr>
          </w:p>
          <w:p w:rsidR="005663E5" w:rsidRPr="00001AC3" w:rsidRDefault="005663E5" w:rsidP="005663E5">
            <w:pPr>
              <w:ind w:right="10"/>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 xml:space="preserve">Örnek olarak </w:t>
            </w:r>
          </w:p>
          <w:p w:rsidR="005663E5" w:rsidRPr="00001AC3" w:rsidRDefault="005663E5" w:rsidP="005663E5">
            <w:pPr>
              <w:ind w:right="10"/>
              <w:rPr>
                <w:rFonts w:ascii="Times New Roman" w:eastAsia="Times New Roman" w:hAnsi="Times New Roman" w:cs="Times New Roman"/>
                <w:spacing w:val="-2"/>
                <w:sz w:val="24"/>
                <w:szCs w:val="24"/>
                <w:lang w:eastAsia="tr-TR"/>
              </w:rPr>
            </w:pPr>
            <w:r w:rsidRPr="00001AC3">
              <w:rPr>
                <w:rFonts w:ascii="Times New Roman" w:eastAsia="Times New Roman" w:hAnsi="Times New Roman" w:cs="Times New Roman"/>
                <w:spacing w:val="-2"/>
                <w:sz w:val="24"/>
                <w:szCs w:val="24"/>
                <w:lang w:eastAsia="tr-TR"/>
              </w:rPr>
              <w:t xml:space="preserve">Protein oranı % 11 rutubet oranı % 53 olan ürün kurutulduğunda protein olarak yaklaşık olarak % 22 olması beklenir iken limit % 27 den başlatılmış </w:t>
            </w:r>
          </w:p>
          <w:p w:rsidR="005663E5" w:rsidRPr="00001AC3" w:rsidRDefault="005663E5" w:rsidP="005663E5">
            <w:pPr>
              <w:rPr>
                <w:rFonts w:ascii="Times New Roman" w:hAnsi="Times New Roman" w:cs="Times New Roman"/>
                <w:b/>
                <w:sz w:val="24"/>
                <w:szCs w:val="24"/>
              </w:rPr>
            </w:pPr>
          </w:p>
        </w:tc>
        <w:tc>
          <w:tcPr>
            <w:tcW w:w="411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134"/>
              <w:gridCol w:w="1276"/>
            </w:tblGrid>
            <w:tr w:rsidR="005663E5" w:rsidRPr="00001AC3" w:rsidTr="001C1DBC">
              <w:trPr>
                <w:jc w:val="center"/>
              </w:trPr>
              <w:tc>
                <w:tcPr>
                  <w:tcW w:w="2113" w:type="dxa"/>
                  <w:shd w:val="clear" w:color="auto" w:fill="auto"/>
                  <w:vAlign w:val="center"/>
                </w:tcPr>
                <w:p w:rsidR="005663E5" w:rsidRPr="00001AC3" w:rsidRDefault="005663E5" w:rsidP="005663E5">
                  <w:pPr>
                    <w:spacing w:line="240" w:lineRule="atLeast"/>
                    <w:rPr>
                      <w:rFonts w:ascii="Times New Roman" w:hAnsi="Times New Roman" w:cs="Times New Roman"/>
                      <w:b/>
                      <w:sz w:val="24"/>
                      <w:szCs w:val="24"/>
                    </w:rPr>
                  </w:pPr>
                  <w:r w:rsidRPr="00001AC3">
                    <w:rPr>
                      <w:rFonts w:ascii="Times New Roman" w:hAnsi="Times New Roman" w:cs="Times New Roman"/>
                      <w:b/>
                      <w:sz w:val="24"/>
                      <w:szCs w:val="24"/>
                    </w:rPr>
                    <w:t>Özellik*</w:t>
                  </w:r>
                </w:p>
              </w:tc>
              <w:tc>
                <w:tcPr>
                  <w:tcW w:w="1134" w:type="dxa"/>
                  <w:shd w:val="clear" w:color="auto" w:fill="auto"/>
                  <w:vAlign w:val="center"/>
                </w:tcPr>
                <w:p w:rsidR="005663E5" w:rsidRPr="00001AC3" w:rsidRDefault="005663E5" w:rsidP="005663E5">
                  <w:pPr>
                    <w:spacing w:line="240" w:lineRule="atLeast"/>
                    <w:rPr>
                      <w:rFonts w:ascii="Times New Roman" w:hAnsi="Times New Roman" w:cs="Times New Roman"/>
                      <w:b/>
                      <w:sz w:val="24"/>
                      <w:szCs w:val="24"/>
                    </w:rPr>
                  </w:pPr>
                  <w:r w:rsidRPr="00001AC3">
                    <w:rPr>
                      <w:rFonts w:ascii="Times New Roman" w:hAnsi="Times New Roman" w:cs="Times New Roman"/>
                      <w:b/>
                      <w:sz w:val="24"/>
                      <w:szCs w:val="24"/>
                    </w:rPr>
                    <w:t>Arı Sütü</w:t>
                  </w:r>
                </w:p>
              </w:tc>
              <w:tc>
                <w:tcPr>
                  <w:tcW w:w="1276" w:type="dxa"/>
                  <w:shd w:val="clear" w:color="auto" w:fill="auto"/>
                  <w:vAlign w:val="center"/>
                </w:tcPr>
                <w:p w:rsidR="005663E5" w:rsidRPr="00001AC3" w:rsidRDefault="005663E5" w:rsidP="005663E5">
                  <w:pPr>
                    <w:spacing w:line="240" w:lineRule="atLeast"/>
                    <w:rPr>
                      <w:rFonts w:ascii="Times New Roman" w:hAnsi="Times New Roman" w:cs="Times New Roman"/>
                      <w:b/>
                      <w:sz w:val="24"/>
                      <w:szCs w:val="24"/>
                    </w:rPr>
                  </w:pPr>
                  <w:r w:rsidRPr="00001AC3">
                    <w:rPr>
                      <w:rFonts w:ascii="Times New Roman" w:hAnsi="Times New Roman" w:cs="Times New Roman"/>
                      <w:b/>
                      <w:sz w:val="24"/>
                      <w:szCs w:val="24"/>
                    </w:rPr>
                    <w:t>Arı Sütü Tozu</w:t>
                  </w:r>
                </w:p>
              </w:tc>
            </w:tr>
            <w:tr w:rsidR="005663E5" w:rsidRPr="00001AC3" w:rsidTr="001C1DBC">
              <w:trPr>
                <w:jc w:val="center"/>
              </w:trPr>
              <w:tc>
                <w:tcPr>
                  <w:tcW w:w="2113"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Rutubet % </w:t>
                  </w:r>
                </w:p>
              </w:tc>
              <w:tc>
                <w:tcPr>
                  <w:tcW w:w="1134"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53 - 70</w:t>
                  </w:r>
                </w:p>
              </w:tc>
              <w:tc>
                <w:tcPr>
                  <w:tcW w:w="1276"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&lt;5</w:t>
                  </w:r>
                  <w:r w:rsidRPr="00001AC3">
                    <w:rPr>
                      <w:rFonts w:ascii="Times New Roman" w:hAnsi="Times New Roman" w:cs="Times New Roman"/>
                      <w:sz w:val="24"/>
                      <w:szCs w:val="24"/>
                      <w:vertAlign w:val="superscript"/>
                    </w:rPr>
                    <w:t>(2)</w:t>
                  </w:r>
                </w:p>
              </w:tc>
            </w:tr>
            <w:tr w:rsidR="005663E5" w:rsidRPr="00001AC3" w:rsidTr="001C1DBC">
              <w:trPr>
                <w:jc w:val="center"/>
              </w:trPr>
              <w:tc>
                <w:tcPr>
                  <w:tcW w:w="2113"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10-hidroksi-δ-2-dekanoik asit (10-HDA) (%), (En az) </w:t>
                  </w:r>
                </w:p>
              </w:tc>
              <w:tc>
                <w:tcPr>
                  <w:tcW w:w="1134"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1.4</w:t>
                  </w:r>
                </w:p>
              </w:tc>
              <w:tc>
                <w:tcPr>
                  <w:tcW w:w="1276"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vertAlign w:val="superscript"/>
                    </w:rPr>
                  </w:pPr>
                  <w:r w:rsidRPr="00001AC3">
                    <w:rPr>
                      <w:rFonts w:ascii="Times New Roman" w:hAnsi="Times New Roman" w:cs="Times New Roman"/>
                      <w:sz w:val="24"/>
                      <w:szCs w:val="24"/>
                    </w:rPr>
                    <w:t>&gt;3.4</w:t>
                  </w:r>
                  <w:r w:rsidRPr="00001AC3">
                    <w:rPr>
                      <w:rFonts w:ascii="Times New Roman" w:hAnsi="Times New Roman" w:cs="Times New Roman"/>
                      <w:sz w:val="24"/>
                      <w:szCs w:val="24"/>
                      <w:vertAlign w:val="superscript"/>
                    </w:rPr>
                    <w:t>(2)</w:t>
                  </w:r>
                </w:p>
              </w:tc>
            </w:tr>
            <w:tr w:rsidR="005663E5" w:rsidRPr="00001AC3" w:rsidTr="001C1DBC">
              <w:trPr>
                <w:jc w:val="center"/>
              </w:trPr>
              <w:tc>
                <w:tcPr>
                  <w:tcW w:w="2113"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Protein % </w:t>
                  </w:r>
                </w:p>
              </w:tc>
              <w:tc>
                <w:tcPr>
                  <w:tcW w:w="1134"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11-18</w:t>
                  </w:r>
                </w:p>
              </w:tc>
              <w:tc>
                <w:tcPr>
                  <w:tcW w:w="1276"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w:t>
                  </w:r>
                  <w:r w:rsidRPr="00001AC3">
                    <w:rPr>
                      <w:rFonts w:ascii="Times New Roman" w:hAnsi="Times New Roman" w:cs="Times New Roman"/>
                      <w:sz w:val="24"/>
                      <w:szCs w:val="24"/>
                      <w:vertAlign w:val="superscript"/>
                    </w:rPr>
                    <w:t>(1,2)</w:t>
                  </w:r>
                </w:p>
              </w:tc>
            </w:tr>
            <w:tr w:rsidR="005663E5" w:rsidRPr="00001AC3" w:rsidTr="001C1DBC">
              <w:trPr>
                <w:jc w:val="center"/>
              </w:trPr>
              <w:tc>
                <w:tcPr>
                  <w:tcW w:w="2113"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Fruktoz + Glukoz + Sakkaroz % </w:t>
                  </w:r>
                  <w:r w:rsidRPr="00001AC3">
                    <w:rPr>
                      <w:rFonts w:ascii="Times New Roman" w:hAnsi="Times New Roman" w:cs="Times New Roman"/>
                      <w:sz w:val="24"/>
                      <w:szCs w:val="24"/>
                    </w:rPr>
                    <w:fldChar w:fldCharType="begin">
                      <w:fldData xml:space="preserve">PEVuZE5vdGU+PENpdGU+PEF1dGhvcj5NQVJHQU9BTjwvQXV0aG9yPjxZZWFyPjIwMTc8L1llYXI+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</w:fldData>
                    </w:fldChar>
                  </w:r>
                  <w:r w:rsidRPr="00001AC3">
                    <w:rPr>
                      <w:rFonts w:ascii="Times New Roman" w:hAnsi="Times New Roman" w:cs="Times New Roman"/>
                      <w:sz w:val="24"/>
                      <w:szCs w:val="24"/>
                    </w:rPr>
                    <w:instrText xml:space="preserve"> ADDIN EN.CITE </w:instrText>
                  </w:r>
                  <w:r w:rsidRPr="00001AC3">
                    <w:rPr>
                      <w:rFonts w:ascii="Times New Roman" w:hAnsi="Times New Roman" w:cs="Times New Roman"/>
                      <w:sz w:val="24"/>
                      <w:szCs w:val="24"/>
                    </w:rPr>
                    <w:fldChar w:fldCharType="begin">
                      <w:fldData xml:space="preserve">PEVuZE5vdGU+PENpdGU+PEF1dGhvcj5NQVJHQU9BTjwvQXV0aG9yPjxZZWFyPjIwMTc8L1llYXI+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</w:fldData>
                    </w:fldChar>
                  </w:r>
                  <w:r w:rsidRPr="00001AC3">
                    <w:rPr>
                      <w:rFonts w:ascii="Times New Roman" w:hAnsi="Times New Roman" w:cs="Times New Roman"/>
                      <w:sz w:val="24"/>
                      <w:szCs w:val="24"/>
                    </w:rPr>
                    <w:instrText xml:space="preserve"> ADDIN EN.CITE.DATA </w:instrText>
                  </w:r>
                  <w:r w:rsidRPr="00001AC3">
                    <w:rPr>
                      <w:rFonts w:ascii="Times New Roman" w:hAnsi="Times New Roman" w:cs="Times New Roman"/>
                      <w:sz w:val="24"/>
                      <w:szCs w:val="24"/>
                    </w:rPr>
                  </w:r>
                  <w:r w:rsidRPr="00001AC3">
                    <w:rPr>
                      <w:rFonts w:ascii="Times New Roman" w:hAnsi="Times New Roman" w:cs="Times New Roman"/>
                      <w:sz w:val="24"/>
                      <w:szCs w:val="24"/>
                    </w:rPr>
                    <w:fldChar w:fldCharType="end"/>
                  </w:r>
                  <w:r w:rsidRPr="00001AC3">
                    <w:rPr>
                      <w:rFonts w:ascii="Times New Roman" w:hAnsi="Times New Roman" w:cs="Times New Roman"/>
                      <w:sz w:val="24"/>
                      <w:szCs w:val="24"/>
                    </w:rPr>
                  </w:r>
                  <w:r w:rsidRPr="00001AC3">
                    <w:rPr>
                      <w:rFonts w:ascii="Times New Roman" w:hAnsi="Times New Roman" w:cs="Times New Roman"/>
                      <w:sz w:val="24"/>
                      <w:szCs w:val="24"/>
                    </w:rPr>
                    <w:fldChar w:fldCharType="separate"/>
                  </w:r>
                  <w:r w:rsidRPr="00001AC3">
                    <w:rPr>
                      <w:rFonts w:ascii="Times New Roman" w:hAnsi="Times New Roman" w:cs="Times New Roman"/>
                      <w:noProof/>
                      <w:sz w:val="24"/>
                      <w:szCs w:val="24"/>
                      <w:vertAlign w:val="superscript"/>
                    </w:rPr>
                    <w:t>[2,5,10,15]</w:t>
                  </w:r>
                  <w:r w:rsidRPr="00001AC3">
                    <w:rPr>
                      <w:rFonts w:ascii="Times New Roman" w:hAnsi="Times New Roman" w:cs="Times New Roman"/>
                      <w:sz w:val="24"/>
                      <w:szCs w:val="24"/>
                    </w:rPr>
                    <w:fldChar w:fldCharType="end"/>
                  </w:r>
                </w:p>
              </w:tc>
              <w:tc>
                <w:tcPr>
                  <w:tcW w:w="1134"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7-18</w:t>
                  </w:r>
                </w:p>
              </w:tc>
              <w:tc>
                <w:tcPr>
                  <w:tcW w:w="1276"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w:t>
                  </w:r>
                  <w:r w:rsidRPr="00001AC3">
                    <w:rPr>
                      <w:rFonts w:ascii="Times New Roman" w:hAnsi="Times New Roman" w:cs="Times New Roman"/>
                      <w:sz w:val="24"/>
                      <w:szCs w:val="24"/>
                      <w:vertAlign w:val="superscript"/>
                    </w:rPr>
                    <w:t>(1,2,3)</w:t>
                  </w:r>
                </w:p>
              </w:tc>
            </w:tr>
            <w:tr w:rsidR="005663E5" w:rsidRPr="00001AC3" w:rsidTr="001C1DBC">
              <w:trPr>
                <w:jc w:val="center"/>
              </w:trPr>
              <w:tc>
                <w:tcPr>
                  <w:tcW w:w="2113" w:type="dxa"/>
                  <w:shd w:val="clear" w:color="auto" w:fill="auto"/>
                  <w:vAlign w:val="center"/>
                </w:tcPr>
                <w:p w:rsidR="005663E5" w:rsidRPr="00001AC3" w:rsidRDefault="005663E5" w:rsidP="005663E5">
                  <w:pPr>
                    <w:rPr>
                      <w:rFonts w:ascii="Times New Roman" w:eastAsia="Calibri" w:hAnsi="Times New Roman" w:cs="Times New Roman"/>
                      <w:sz w:val="24"/>
                      <w:szCs w:val="24"/>
                    </w:rPr>
                  </w:pPr>
                  <w:r w:rsidRPr="00001AC3">
                    <w:rPr>
                      <w:rFonts w:ascii="Times New Roman" w:eastAsia="Calibri" w:hAnsi="Times New Roman" w:cs="Times New Roman"/>
                      <w:sz w:val="24"/>
                      <w:szCs w:val="24"/>
                    </w:rPr>
                    <w:t>Fruktoz %</w:t>
                  </w:r>
                </w:p>
              </w:tc>
              <w:tc>
                <w:tcPr>
                  <w:tcW w:w="1134"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2 - 9</w:t>
                  </w:r>
                </w:p>
              </w:tc>
              <w:tc>
                <w:tcPr>
                  <w:tcW w:w="1276"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w:t>
                  </w:r>
                  <w:r w:rsidRPr="00001AC3">
                    <w:rPr>
                      <w:rFonts w:ascii="Times New Roman" w:hAnsi="Times New Roman" w:cs="Times New Roman"/>
                      <w:sz w:val="24"/>
                      <w:szCs w:val="24"/>
                      <w:vertAlign w:val="superscript"/>
                    </w:rPr>
                    <w:t>(1,2,3)</w:t>
                  </w:r>
                </w:p>
              </w:tc>
            </w:tr>
            <w:tr w:rsidR="005663E5" w:rsidRPr="00001AC3" w:rsidTr="001C1DBC">
              <w:trPr>
                <w:jc w:val="center"/>
              </w:trPr>
              <w:tc>
                <w:tcPr>
                  <w:tcW w:w="2113" w:type="dxa"/>
                  <w:shd w:val="clear" w:color="auto" w:fill="auto"/>
                  <w:vAlign w:val="center"/>
                </w:tcPr>
                <w:p w:rsidR="005663E5" w:rsidRPr="00001AC3" w:rsidRDefault="005663E5" w:rsidP="005663E5">
                  <w:pPr>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Glukoz % </w:t>
                  </w:r>
                </w:p>
              </w:tc>
              <w:tc>
                <w:tcPr>
                  <w:tcW w:w="1134"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2 - 9</w:t>
                  </w:r>
                </w:p>
              </w:tc>
              <w:tc>
                <w:tcPr>
                  <w:tcW w:w="1276"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w:t>
                  </w:r>
                  <w:r w:rsidRPr="00001AC3">
                    <w:rPr>
                      <w:rFonts w:ascii="Times New Roman" w:hAnsi="Times New Roman" w:cs="Times New Roman"/>
                      <w:sz w:val="24"/>
                      <w:szCs w:val="24"/>
                      <w:vertAlign w:val="superscript"/>
                    </w:rPr>
                    <w:t>(1,2,3)</w:t>
                  </w:r>
                </w:p>
              </w:tc>
            </w:tr>
            <w:tr w:rsidR="005663E5" w:rsidRPr="00001AC3" w:rsidTr="001C1DBC">
              <w:trPr>
                <w:jc w:val="center"/>
              </w:trPr>
              <w:tc>
                <w:tcPr>
                  <w:tcW w:w="2113" w:type="dxa"/>
                  <w:shd w:val="clear" w:color="auto" w:fill="auto"/>
                  <w:vAlign w:val="center"/>
                </w:tcPr>
                <w:p w:rsidR="005663E5" w:rsidRPr="00001AC3" w:rsidRDefault="005663E5" w:rsidP="005663E5">
                  <w:pPr>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Sakkaroz % </w:t>
                  </w:r>
                </w:p>
              </w:tc>
              <w:tc>
                <w:tcPr>
                  <w:tcW w:w="1134"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&lt; 3</w:t>
                  </w:r>
                </w:p>
              </w:tc>
              <w:tc>
                <w:tcPr>
                  <w:tcW w:w="1276"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w:t>
                  </w:r>
                  <w:r w:rsidRPr="00001AC3">
                    <w:rPr>
                      <w:rFonts w:ascii="Times New Roman" w:hAnsi="Times New Roman" w:cs="Times New Roman"/>
                      <w:sz w:val="24"/>
                      <w:szCs w:val="24"/>
                      <w:vertAlign w:val="superscript"/>
                    </w:rPr>
                    <w:t>(1,2,3)</w:t>
                  </w:r>
                </w:p>
              </w:tc>
            </w:tr>
            <w:tr w:rsidR="005663E5" w:rsidRPr="00001AC3" w:rsidTr="001C1DBC">
              <w:trPr>
                <w:jc w:val="center"/>
              </w:trPr>
              <w:tc>
                <w:tcPr>
                  <w:tcW w:w="2113" w:type="dxa"/>
                  <w:shd w:val="clear" w:color="auto" w:fill="auto"/>
                  <w:vAlign w:val="center"/>
                </w:tcPr>
                <w:p w:rsidR="005663E5" w:rsidRPr="00001AC3" w:rsidRDefault="005663E5" w:rsidP="005663E5">
                  <w:pPr>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Erloz % </w:t>
                  </w:r>
                </w:p>
              </w:tc>
              <w:tc>
                <w:tcPr>
                  <w:tcW w:w="1134"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&lt; 0,5</w:t>
                  </w:r>
                </w:p>
              </w:tc>
              <w:tc>
                <w:tcPr>
                  <w:tcW w:w="1276"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w:t>
                  </w:r>
                  <w:r w:rsidRPr="00001AC3">
                    <w:rPr>
                      <w:rFonts w:ascii="Times New Roman" w:hAnsi="Times New Roman" w:cs="Times New Roman"/>
                      <w:sz w:val="24"/>
                      <w:szCs w:val="24"/>
                      <w:vertAlign w:val="superscript"/>
                    </w:rPr>
                    <w:t>(1,2,3)</w:t>
                  </w:r>
                </w:p>
              </w:tc>
            </w:tr>
            <w:tr w:rsidR="005663E5" w:rsidRPr="00001AC3" w:rsidTr="001C1DBC">
              <w:trPr>
                <w:jc w:val="center"/>
              </w:trPr>
              <w:tc>
                <w:tcPr>
                  <w:tcW w:w="2113" w:type="dxa"/>
                  <w:shd w:val="clear" w:color="auto" w:fill="auto"/>
                  <w:vAlign w:val="center"/>
                </w:tcPr>
                <w:p w:rsidR="005663E5" w:rsidRPr="00001AC3" w:rsidRDefault="005663E5" w:rsidP="005663E5">
                  <w:pPr>
                    <w:rPr>
                      <w:rFonts w:ascii="Times New Roman" w:eastAsia="Calibri" w:hAnsi="Times New Roman" w:cs="Times New Roman"/>
                      <w:sz w:val="24"/>
                      <w:szCs w:val="24"/>
                    </w:rPr>
                  </w:pPr>
                  <w:r w:rsidRPr="00001AC3">
                    <w:rPr>
                      <w:rFonts w:ascii="Times New Roman" w:eastAsia="Calibri" w:hAnsi="Times New Roman" w:cs="Times New Roman"/>
                      <w:sz w:val="24"/>
                      <w:szCs w:val="24"/>
                    </w:rPr>
                    <w:lastRenderedPageBreak/>
                    <w:t xml:space="preserve">Maltose % </w:t>
                  </w:r>
                </w:p>
              </w:tc>
              <w:tc>
                <w:tcPr>
                  <w:tcW w:w="1134"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&lt; 1,5</w:t>
                  </w:r>
                </w:p>
              </w:tc>
              <w:tc>
                <w:tcPr>
                  <w:tcW w:w="1276"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w:t>
                  </w:r>
                  <w:r w:rsidRPr="00001AC3">
                    <w:rPr>
                      <w:rFonts w:ascii="Times New Roman" w:hAnsi="Times New Roman" w:cs="Times New Roman"/>
                      <w:sz w:val="24"/>
                      <w:szCs w:val="24"/>
                      <w:vertAlign w:val="superscript"/>
                    </w:rPr>
                    <w:t>(1,2,3)</w:t>
                  </w:r>
                </w:p>
              </w:tc>
            </w:tr>
            <w:tr w:rsidR="005663E5" w:rsidRPr="00001AC3" w:rsidTr="001C1DBC">
              <w:trPr>
                <w:jc w:val="center"/>
              </w:trPr>
              <w:tc>
                <w:tcPr>
                  <w:tcW w:w="2113" w:type="dxa"/>
                  <w:shd w:val="clear" w:color="auto" w:fill="auto"/>
                  <w:vAlign w:val="center"/>
                </w:tcPr>
                <w:p w:rsidR="005663E5" w:rsidRPr="00001AC3" w:rsidRDefault="005663E5" w:rsidP="005663E5">
                  <w:pPr>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Maltotriose % </w:t>
                  </w:r>
                </w:p>
              </w:tc>
              <w:tc>
                <w:tcPr>
                  <w:tcW w:w="1134"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&lt; 0,5</w:t>
                  </w:r>
                </w:p>
              </w:tc>
              <w:tc>
                <w:tcPr>
                  <w:tcW w:w="1276"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w:t>
                  </w:r>
                  <w:r w:rsidRPr="00001AC3">
                    <w:rPr>
                      <w:rFonts w:ascii="Times New Roman" w:hAnsi="Times New Roman" w:cs="Times New Roman"/>
                      <w:sz w:val="24"/>
                      <w:szCs w:val="24"/>
                      <w:vertAlign w:val="superscript"/>
                    </w:rPr>
                    <w:t>(1,2,3)</w:t>
                  </w:r>
                </w:p>
              </w:tc>
            </w:tr>
            <w:tr w:rsidR="005663E5" w:rsidRPr="00001AC3" w:rsidTr="001C1DBC">
              <w:trPr>
                <w:jc w:val="center"/>
              </w:trPr>
              <w:tc>
                <w:tcPr>
                  <w:tcW w:w="2113" w:type="dxa"/>
                  <w:shd w:val="clear" w:color="auto" w:fill="auto"/>
                  <w:vAlign w:val="center"/>
                </w:tcPr>
                <w:p w:rsidR="005663E5" w:rsidRPr="00001AC3" w:rsidRDefault="005663E5" w:rsidP="005663E5">
                  <w:pPr>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Laktoz </w:t>
                  </w:r>
                </w:p>
              </w:tc>
              <w:tc>
                <w:tcPr>
                  <w:tcW w:w="1134" w:type="dxa"/>
                  <w:shd w:val="clear" w:color="auto" w:fill="auto"/>
                  <w:vAlign w:val="center"/>
                </w:tcPr>
                <w:p w:rsidR="005663E5" w:rsidRPr="00001AC3" w:rsidRDefault="005663E5" w:rsidP="005663E5">
                  <w:pPr>
                    <w:spacing w:line="240" w:lineRule="atLeast"/>
                    <w:rPr>
                      <w:rFonts w:ascii="Times New Roman" w:hAnsi="Times New Roman" w:cs="Times New Roman"/>
                      <w:b/>
                      <w:sz w:val="24"/>
                      <w:szCs w:val="24"/>
                    </w:rPr>
                  </w:pPr>
                  <w:r w:rsidRPr="00001AC3">
                    <w:rPr>
                      <w:rFonts w:ascii="Times New Roman" w:hAnsi="Times New Roman" w:cs="Times New Roman"/>
                      <w:b/>
                      <w:sz w:val="24"/>
                      <w:szCs w:val="24"/>
                    </w:rPr>
                    <w:t>Tespit edilemez</w:t>
                  </w:r>
                </w:p>
              </w:tc>
              <w:tc>
                <w:tcPr>
                  <w:tcW w:w="1276"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w:t>
                  </w:r>
                  <w:r w:rsidRPr="00001AC3">
                    <w:rPr>
                      <w:rFonts w:ascii="Times New Roman" w:hAnsi="Times New Roman" w:cs="Times New Roman"/>
                      <w:sz w:val="24"/>
                      <w:szCs w:val="24"/>
                      <w:vertAlign w:val="superscript"/>
                    </w:rPr>
                    <w:t>(1,2,3)</w:t>
                  </w:r>
                </w:p>
              </w:tc>
            </w:tr>
            <w:tr w:rsidR="005663E5" w:rsidRPr="00001AC3" w:rsidTr="001C1DBC">
              <w:trPr>
                <w:jc w:val="center"/>
              </w:trPr>
              <w:tc>
                <w:tcPr>
                  <w:tcW w:w="2113" w:type="dxa"/>
                  <w:shd w:val="clear" w:color="auto" w:fill="auto"/>
                  <w:vAlign w:val="center"/>
                </w:tcPr>
                <w:p w:rsidR="005663E5" w:rsidRPr="00001AC3" w:rsidRDefault="005663E5" w:rsidP="005663E5">
                  <w:pPr>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pH </w:t>
                  </w:r>
                </w:p>
              </w:tc>
              <w:tc>
                <w:tcPr>
                  <w:tcW w:w="1134"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3.4 – 4.5</w:t>
                  </w:r>
                </w:p>
              </w:tc>
              <w:tc>
                <w:tcPr>
                  <w:tcW w:w="1276"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w:t>
                  </w:r>
                </w:p>
              </w:tc>
            </w:tr>
            <w:tr w:rsidR="005663E5" w:rsidRPr="00001AC3" w:rsidTr="001C1DBC">
              <w:trPr>
                <w:trHeight w:val="261"/>
                <w:jc w:val="center"/>
              </w:trPr>
              <w:tc>
                <w:tcPr>
                  <w:tcW w:w="2113" w:type="dxa"/>
                  <w:shd w:val="clear" w:color="auto" w:fill="auto"/>
                  <w:vAlign w:val="center"/>
                </w:tcPr>
                <w:p w:rsidR="005663E5" w:rsidRPr="00001AC3" w:rsidRDefault="005663E5" w:rsidP="005663E5">
                  <w:pPr>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Toplam Asitlik ((1 mol/l NaOH) ml/100 g] </w:t>
                  </w:r>
                  <w:r w:rsidRPr="00001AC3">
                    <w:rPr>
                      <w:rFonts w:ascii="Times New Roman" w:eastAsia="Calibri" w:hAnsi="Times New Roman" w:cs="Times New Roman"/>
                      <w:sz w:val="24"/>
                      <w:szCs w:val="24"/>
                      <w:vertAlign w:val="superscript"/>
                    </w:rPr>
                    <w:fldChar w:fldCharType="begin"/>
                  </w:r>
                  <w:r w:rsidRPr="00001AC3">
                    <w:rPr>
                      <w:rFonts w:ascii="Times New Roman" w:eastAsia="Calibri" w:hAnsi="Times New Roman" w:cs="Times New Roman"/>
                      <w:sz w:val="24"/>
                      <w:szCs w:val="24"/>
                      <w:vertAlign w:val="superscript"/>
                    </w:rPr>
                    <w:instrText xml:space="preserve"> ADDIN EN.CITE &lt;EndNote&gt;&lt;Cite&gt;&lt;Author&gt;ISO&lt;/Author&gt;&lt;Year&gt;2016&lt;/Year&gt;&lt;RecNum&gt;1&lt;/RecNum&gt;&lt;DisplayText&gt;[1, 16]&lt;/DisplayText&gt;&lt;record&gt;&lt;rec-number&gt;1&lt;/rec-number&gt;&lt;foreign-keys&gt;&lt;key app="EN" db-id="st59dfsepw5s9ievz92xpwra9tws59w0spss" timestamp="1579793228"&gt;1&lt;/key&gt;&lt;/foreign-keys&gt;&lt;ref-type name="Standard"&gt;58&lt;/ref-type&gt;&lt;contributors&gt;&lt;authors&gt;&lt;author&gt;&lt;style face="normal" font="default" charset="162" size="100%"&gt;ISO&lt;/style&gt;&lt;/author&gt;&lt;/authors&gt;&lt;/contributors&gt;&lt;titles&gt;&lt;title&gt;&lt;style face="normal" font="default" charset="162" size="100%"&gt;Royal Jelly Spacifications &lt;/style&gt;&lt;/title&gt;&lt;secondary-title&gt;&lt;style face="normal" font="default" charset="162" size="100%"&gt;12824&lt;/style&gt;&lt;/secondary-title&gt;&lt;/titles&gt;&lt;volume&gt;&lt;style face="normal" font="default" charset="162" size="100%"&gt;12824&lt;/style&gt;&lt;/volume&gt;&lt;dates&gt;&lt;year&gt;&lt;style face="normal" font="default" charset="162" size="100%"&gt;2016&lt;/style&gt;&lt;/year&gt;&lt;/dates&gt;&lt;pub-location&gt;&lt;style face="normal" font="default" charset="162" size="100%"&gt;Switzerland &lt;/style&gt;&lt;/pub-location&gt;&lt;urls&gt;&lt;related-urls&gt;&lt;url&gt;&lt;style face="underline" font="default" charset="162" size="100%"&gt;www.iso.org&lt;/style&gt;&lt;/url&gt;&lt;/related-urls&gt;&lt;/urls&gt;&lt;/record&gt;&lt;/Cite&gt;&lt;Cite&gt;&lt;Author&gt;Yavuz&lt;/Author&gt;&lt;Year&gt;2017&lt;/Year&gt;&lt;RecNum&gt;3&lt;/RecNum&gt;&lt;record&gt;&lt;rec-number&gt;3&lt;/rec-number&gt;&lt;foreign-keys&gt;&lt;key app="EN" db-id="st59dfsepw5s9ievz92xpwra9tws59w0spss" timestamp="1579793920"&gt;3&lt;/key&gt;&lt;/foreign-keys&gt;&lt;ref-type name="Journal Article"&gt;17&lt;/ref-type&gt;&lt;contributors&gt;&lt;authors&gt;&lt;author&gt;Yavuz, İbrahim&lt;/author&gt;&lt;author&gt;Gürel, Fehmi&lt;/author&gt;&lt;/authors&gt;&lt;/contributors&gt;&lt;titles&gt;&lt;title&gt;Chemical properties of the royal jellies in Turkish markets&lt;/title&gt;&lt;secondary-title&gt;Mediterr. Agric. Sci&lt;/secondary-title&gt;&lt;/titles&gt;&lt;periodical&gt;&lt;full-title&gt;Mediterr. Agric. Sci&lt;/full-title&gt;&lt;/periodical&gt;&lt;pages&gt;281-285&lt;/pages&gt;&lt;volume&gt;30&lt;/volume&gt;&lt;number&gt;3&lt;/number&gt;&lt;dates&gt;&lt;year&gt;2017&lt;/year&gt;&lt;/dates&gt;&lt;urls&gt;&lt;/urls&gt;&lt;/record&gt;&lt;/Cite&gt;&lt;/EndNote&gt;</w:instrText>
                  </w:r>
                  <w:r w:rsidRPr="00001AC3">
                    <w:rPr>
                      <w:rFonts w:ascii="Times New Roman" w:eastAsia="Calibri" w:hAnsi="Times New Roman" w:cs="Times New Roman"/>
                      <w:sz w:val="24"/>
                      <w:szCs w:val="24"/>
                      <w:vertAlign w:val="superscript"/>
                    </w:rPr>
                    <w:fldChar w:fldCharType="separate"/>
                  </w:r>
                  <w:r w:rsidRPr="00001AC3">
                    <w:rPr>
                      <w:rFonts w:ascii="Times New Roman" w:eastAsia="Calibri" w:hAnsi="Times New Roman" w:cs="Times New Roman"/>
                      <w:noProof/>
                      <w:sz w:val="24"/>
                      <w:szCs w:val="24"/>
                      <w:vertAlign w:val="superscript"/>
                    </w:rPr>
                    <w:t>[1,16]</w:t>
                  </w:r>
                  <w:r w:rsidRPr="00001AC3">
                    <w:rPr>
                      <w:rFonts w:ascii="Times New Roman" w:eastAsia="Calibri" w:hAnsi="Times New Roman" w:cs="Times New Roman"/>
                      <w:sz w:val="24"/>
                      <w:szCs w:val="24"/>
                      <w:vertAlign w:val="superscript"/>
                    </w:rPr>
                    <w:fldChar w:fldCharType="end"/>
                  </w:r>
                </w:p>
              </w:tc>
              <w:tc>
                <w:tcPr>
                  <w:tcW w:w="1134" w:type="dxa"/>
                  <w:shd w:val="clear" w:color="auto" w:fill="auto"/>
                  <w:vAlign w:val="center"/>
                </w:tcPr>
                <w:p w:rsidR="005663E5" w:rsidRPr="00001AC3" w:rsidRDefault="005663E5" w:rsidP="005663E5">
                  <w:pPr>
                    <w:autoSpaceDE w:val="0"/>
                    <w:autoSpaceDN w:val="0"/>
                    <w:adjustRightInd w:val="0"/>
                    <w:rPr>
                      <w:rFonts w:ascii="Times New Roman" w:hAnsi="Times New Roman" w:cs="Times New Roman"/>
                      <w:sz w:val="24"/>
                      <w:szCs w:val="24"/>
                    </w:rPr>
                  </w:pPr>
                  <w:r w:rsidRPr="00001AC3">
                    <w:rPr>
                      <w:rFonts w:ascii="Times New Roman" w:hAnsi="Times New Roman" w:cs="Times New Roman"/>
                      <w:sz w:val="24"/>
                      <w:szCs w:val="24"/>
                    </w:rPr>
                    <w:t>30.0 – 53.0</w:t>
                  </w:r>
                </w:p>
              </w:tc>
              <w:tc>
                <w:tcPr>
                  <w:tcW w:w="1276"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w:t>
                  </w:r>
                </w:p>
              </w:tc>
            </w:tr>
            <w:tr w:rsidR="005663E5" w:rsidRPr="00001AC3" w:rsidTr="001C1DBC">
              <w:trPr>
                <w:jc w:val="center"/>
              </w:trPr>
              <w:tc>
                <w:tcPr>
                  <w:tcW w:w="2113" w:type="dxa"/>
                  <w:shd w:val="clear" w:color="auto" w:fill="auto"/>
                  <w:vAlign w:val="center"/>
                </w:tcPr>
                <w:p w:rsidR="005663E5" w:rsidRPr="00001AC3" w:rsidRDefault="005663E5" w:rsidP="005663E5">
                  <w:pPr>
                    <w:rPr>
                      <w:rFonts w:ascii="Times New Roman" w:eastAsia="Calibri" w:hAnsi="Times New Roman" w:cs="Times New Roman"/>
                      <w:sz w:val="24"/>
                      <w:szCs w:val="24"/>
                    </w:rPr>
                  </w:pPr>
                  <w:r w:rsidRPr="00001AC3">
                    <w:rPr>
                      <w:rFonts w:ascii="Times New Roman" w:eastAsia="Calibri" w:hAnsi="Times New Roman" w:cs="Times New Roman"/>
                      <w:sz w:val="24"/>
                      <w:szCs w:val="24"/>
                    </w:rPr>
                    <w:t>Toplam yağ %</w:t>
                  </w:r>
                </w:p>
              </w:tc>
              <w:tc>
                <w:tcPr>
                  <w:tcW w:w="1134"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2 - 8</w:t>
                  </w:r>
                </w:p>
              </w:tc>
              <w:tc>
                <w:tcPr>
                  <w:tcW w:w="1276"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r w:rsidRPr="00001AC3">
                    <w:rPr>
                      <w:rFonts w:ascii="Times New Roman" w:hAnsi="Times New Roman" w:cs="Times New Roman"/>
                      <w:sz w:val="24"/>
                      <w:szCs w:val="24"/>
                    </w:rPr>
                    <w:t>-</w:t>
                  </w:r>
                  <w:r w:rsidRPr="00001AC3">
                    <w:rPr>
                      <w:rFonts w:ascii="Times New Roman" w:hAnsi="Times New Roman" w:cs="Times New Roman"/>
                      <w:sz w:val="24"/>
                      <w:szCs w:val="24"/>
                      <w:vertAlign w:val="superscript"/>
                    </w:rPr>
                    <w:t>(1,2)</w:t>
                  </w:r>
                </w:p>
              </w:tc>
            </w:tr>
            <w:tr w:rsidR="005663E5" w:rsidRPr="00001AC3" w:rsidTr="001C1DBC">
              <w:trPr>
                <w:jc w:val="center"/>
              </w:trPr>
              <w:tc>
                <w:tcPr>
                  <w:tcW w:w="2113" w:type="dxa"/>
                  <w:shd w:val="clear" w:color="auto" w:fill="auto"/>
                  <w:vAlign w:val="center"/>
                </w:tcPr>
                <w:p w:rsidR="005663E5" w:rsidRPr="00001AC3" w:rsidRDefault="005663E5" w:rsidP="005663E5">
                  <w:pPr>
                    <w:rPr>
                      <w:rFonts w:ascii="Times New Roman" w:eastAsia="Calibri" w:hAnsi="Times New Roman" w:cs="Times New Roman"/>
                      <w:sz w:val="24"/>
                      <w:szCs w:val="24"/>
                    </w:rPr>
                  </w:pPr>
                </w:p>
              </w:tc>
              <w:tc>
                <w:tcPr>
                  <w:tcW w:w="1134"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p>
              </w:tc>
              <w:tc>
                <w:tcPr>
                  <w:tcW w:w="1276" w:type="dxa"/>
                  <w:shd w:val="clear" w:color="auto" w:fill="auto"/>
                  <w:vAlign w:val="center"/>
                </w:tcPr>
                <w:p w:rsidR="005663E5" w:rsidRPr="00001AC3" w:rsidRDefault="005663E5" w:rsidP="005663E5">
                  <w:pPr>
                    <w:spacing w:line="240" w:lineRule="atLeast"/>
                    <w:rPr>
                      <w:rFonts w:ascii="Times New Roman" w:hAnsi="Times New Roman" w:cs="Times New Roman"/>
                      <w:sz w:val="24"/>
                      <w:szCs w:val="24"/>
                    </w:rPr>
                  </w:pPr>
                </w:p>
              </w:tc>
            </w:tr>
            <w:tr w:rsidR="005663E5" w:rsidRPr="00001AC3" w:rsidTr="001C1DBC">
              <w:trPr>
                <w:jc w:val="center"/>
              </w:trPr>
              <w:tc>
                <w:tcPr>
                  <w:tcW w:w="4523" w:type="dxa"/>
                  <w:gridSpan w:val="3"/>
                  <w:shd w:val="clear" w:color="auto" w:fill="auto"/>
                  <w:vAlign w:val="center"/>
                </w:tcPr>
                <w:p w:rsidR="005663E5" w:rsidRPr="00001AC3" w:rsidRDefault="005663E5" w:rsidP="005663E5">
                  <w:pPr>
                    <w:spacing w:line="240" w:lineRule="atLeast"/>
                    <w:rPr>
                      <w:rFonts w:ascii="Times New Roman" w:hAnsi="Times New Roman" w:cs="Times New Roman"/>
                      <w:b/>
                      <w:sz w:val="24"/>
                      <w:szCs w:val="24"/>
                    </w:rPr>
                  </w:pPr>
                  <w:r w:rsidRPr="00001AC3">
                    <w:rPr>
                      <w:rFonts w:ascii="Times New Roman" w:hAnsi="Times New Roman" w:cs="Times New Roman"/>
                      <w:b/>
                      <w:sz w:val="24"/>
                      <w:szCs w:val="24"/>
                    </w:rPr>
                    <w:t>Kaynaklar</w:t>
                  </w:r>
                </w:p>
                <w:p w:rsidR="005663E5" w:rsidRPr="00001AC3" w:rsidRDefault="005663E5" w:rsidP="005663E5">
                  <w:pPr>
                    <w:spacing w:line="240" w:lineRule="atLeast"/>
                    <w:rPr>
                      <w:rFonts w:ascii="Times New Roman" w:hAnsi="Times New Roman" w:cs="Times New Roman"/>
                      <w:b/>
                      <w:sz w:val="24"/>
                      <w:szCs w:val="24"/>
                    </w:rPr>
                  </w:pPr>
                </w:p>
                <w:p w:rsidR="005663E5" w:rsidRPr="00001AC3" w:rsidRDefault="005663E5" w:rsidP="005663E5">
                  <w:pPr>
                    <w:pStyle w:val="EndNoteBibliography"/>
                    <w:numPr>
                      <w:ilvl w:val="0"/>
                      <w:numId w:val="3"/>
                    </w:numPr>
                    <w:spacing w:after="0"/>
                    <w:jc w:val="left"/>
                    <w:rPr>
                      <w:rFonts w:ascii="Times New Roman" w:hAnsi="Times New Roman"/>
                      <w:sz w:val="24"/>
                      <w:szCs w:val="24"/>
                    </w:rPr>
                  </w:pPr>
                  <w:r w:rsidRPr="00001AC3">
                    <w:rPr>
                      <w:rFonts w:ascii="Times New Roman" w:hAnsi="Times New Roman"/>
                      <w:sz w:val="24"/>
                      <w:szCs w:val="24"/>
                    </w:rPr>
                    <w:t xml:space="preserve">ISO, </w:t>
                  </w:r>
                  <w:r w:rsidRPr="00001AC3">
                    <w:rPr>
                      <w:rFonts w:ascii="Times New Roman" w:hAnsi="Times New Roman"/>
                      <w:i/>
                      <w:sz w:val="24"/>
                      <w:szCs w:val="24"/>
                    </w:rPr>
                    <w:t xml:space="preserve">Royal Jelly Spacifications </w:t>
                  </w:r>
                  <w:r w:rsidRPr="00001AC3">
                    <w:rPr>
                      <w:rFonts w:ascii="Times New Roman" w:hAnsi="Times New Roman"/>
                      <w:sz w:val="24"/>
                      <w:szCs w:val="24"/>
                    </w:rPr>
                    <w:t xml:space="preserve">in </w:t>
                  </w:r>
                  <w:r w:rsidRPr="00001AC3">
                    <w:rPr>
                      <w:rFonts w:ascii="Times New Roman" w:hAnsi="Times New Roman"/>
                      <w:i/>
                      <w:sz w:val="24"/>
                      <w:szCs w:val="24"/>
                    </w:rPr>
                    <w:t>12824</w:t>
                  </w:r>
                  <w:r w:rsidRPr="00001AC3">
                    <w:rPr>
                      <w:rFonts w:ascii="Times New Roman" w:hAnsi="Times New Roman"/>
                      <w:sz w:val="24"/>
                      <w:szCs w:val="24"/>
                    </w:rPr>
                    <w:t xml:space="preserve">. 2016: Switzerland </w:t>
                  </w:r>
                </w:p>
                <w:p w:rsidR="005663E5" w:rsidRPr="00001AC3" w:rsidRDefault="005663E5" w:rsidP="005663E5">
                  <w:pPr>
                    <w:pStyle w:val="EndNoteBibliography"/>
                    <w:numPr>
                      <w:ilvl w:val="0"/>
                      <w:numId w:val="3"/>
                    </w:numPr>
                    <w:spacing w:after="0"/>
                    <w:jc w:val="left"/>
                    <w:rPr>
                      <w:rFonts w:ascii="Times New Roman" w:hAnsi="Times New Roman"/>
                      <w:sz w:val="24"/>
                      <w:szCs w:val="24"/>
                    </w:rPr>
                  </w:pPr>
                  <w:r w:rsidRPr="00001AC3">
                    <w:rPr>
                      <w:rFonts w:ascii="Times New Roman" w:hAnsi="Times New Roman"/>
                      <w:sz w:val="24"/>
                      <w:szCs w:val="24"/>
                    </w:rPr>
                    <w:t xml:space="preserve">TSE 6666 arı sütü </w:t>
                  </w:r>
                </w:p>
                <w:p w:rsidR="005663E5" w:rsidRPr="00001AC3" w:rsidRDefault="005663E5" w:rsidP="005663E5">
                  <w:pPr>
                    <w:pStyle w:val="EndNoteBibliography"/>
                    <w:numPr>
                      <w:ilvl w:val="0"/>
                      <w:numId w:val="3"/>
                    </w:numPr>
                    <w:spacing w:after="0"/>
                    <w:jc w:val="left"/>
                    <w:rPr>
                      <w:rFonts w:ascii="Times New Roman" w:hAnsi="Times New Roman"/>
                      <w:sz w:val="24"/>
                      <w:szCs w:val="24"/>
                    </w:rPr>
                  </w:pPr>
                  <w:r w:rsidRPr="00001AC3">
                    <w:rPr>
                      <w:rFonts w:ascii="Times New Roman" w:hAnsi="Times New Roman"/>
                      <w:sz w:val="24"/>
                      <w:szCs w:val="24"/>
                    </w:rPr>
                    <w:t>Anna Gloria Sabatini1*, Gian Luigi Marcazzan1, Maria Fiorenza Caboni2,Stefan Bogdanov3, Ligia Bicudo de Almeida-Muradian</w:t>
                  </w:r>
                  <w:r w:rsidRPr="00001AC3">
                    <w:rPr>
                      <w:rFonts w:ascii="Times New Roman" w:hAnsi="Times New Roman"/>
                      <w:b/>
                      <w:bCs/>
                      <w:sz w:val="24"/>
                      <w:szCs w:val="24"/>
                    </w:rPr>
                    <w:t xml:space="preserve"> </w:t>
                  </w:r>
                  <w:r w:rsidRPr="00001AC3">
                    <w:rPr>
                      <w:rFonts w:ascii="Times New Roman" w:hAnsi="Times New Roman"/>
                      <w:sz w:val="24"/>
                      <w:szCs w:val="24"/>
                    </w:rPr>
                    <w:t xml:space="preserve">Quality and standardisation of Royal Jelly </w:t>
                  </w:r>
                  <w:r w:rsidRPr="00001AC3">
                    <w:rPr>
                      <w:rFonts w:ascii="Times New Roman" w:eastAsia="Times New Roman" w:hAnsi="Times New Roman"/>
                      <w:noProof w:val="0"/>
                      <w:sz w:val="24"/>
                      <w:szCs w:val="24"/>
                      <w:lang w:val="tr-TR" w:eastAsia="tr-TR"/>
                    </w:rPr>
                    <w:t>Journal</w:t>
                  </w:r>
                  <w:r w:rsidRPr="00001AC3">
                    <w:rPr>
                      <w:rFonts w:ascii="Times New Roman" w:hAnsi="Times New Roman"/>
                      <w:sz w:val="24"/>
                      <w:szCs w:val="24"/>
                    </w:rPr>
                    <w:t xml:space="preserve"> of ApiProduct and ApiMedical Science 1(1): 1-6 (2009)  DOI: 10.3896/IBRA.4.1.01.04 </w:t>
                  </w:r>
                </w:p>
                <w:p w:rsidR="005663E5" w:rsidRPr="00001AC3" w:rsidRDefault="005663E5" w:rsidP="005663E5">
                  <w:pPr>
                    <w:pStyle w:val="EndNoteBibliography"/>
                    <w:spacing w:after="0"/>
                    <w:ind w:left="262" w:hanging="262"/>
                    <w:jc w:val="left"/>
                    <w:rPr>
                      <w:rFonts w:ascii="Times New Roman" w:hAnsi="Times New Roman"/>
                      <w:sz w:val="24"/>
                      <w:szCs w:val="24"/>
                    </w:rPr>
                  </w:pPr>
                </w:p>
              </w:tc>
            </w:tr>
          </w:tbl>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8938A0"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Tabloların üzerinden geçilerek Tablolara Taslaktaki son hali verildi.</w:t>
            </w: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lastRenderedPageBreak/>
              <w:t>Ek-2</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4309" w:type="dxa"/>
              <w:tblLayout w:type="fixed"/>
              <w:tblLook w:val="04A0" w:firstRow="1" w:lastRow="0" w:firstColumn="1" w:lastColumn="0" w:noHBand="0" w:noVBand="1"/>
            </w:tblPr>
            <w:tblGrid>
              <w:gridCol w:w="1263"/>
              <w:gridCol w:w="893"/>
              <w:gridCol w:w="2153"/>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89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215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89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215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10-hidroksi-δ-2-dekenoik asit (10-HDA) (%), (En az)</w:t>
                  </w:r>
                </w:p>
              </w:tc>
              <w:tc>
                <w:tcPr>
                  <w:tcW w:w="89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c>
                <w:tcPr>
                  <w:tcW w:w="215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89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215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Fruktoz %</w:t>
                  </w:r>
                </w:p>
              </w:tc>
              <w:tc>
                <w:tcPr>
                  <w:tcW w:w="89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215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Glukoz %</w:t>
                  </w:r>
                </w:p>
              </w:tc>
              <w:tc>
                <w:tcPr>
                  <w:tcW w:w="89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215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Sakkaroz % (en fazla)</w:t>
                  </w:r>
                </w:p>
              </w:tc>
              <w:tc>
                <w:tcPr>
                  <w:tcW w:w="89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215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Maltoz % (en fazla)</w:t>
                  </w:r>
                </w:p>
              </w:tc>
              <w:tc>
                <w:tcPr>
                  <w:tcW w:w="89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215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Erloz % (en fazla)</w:t>
                  </w:r>
                </w:p>
              </w:tc>
              <w:tc>
                <w:tcPr>
                  <w:tcW w:w="89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215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Maltotrioze % (en fazla)</w:t>
                  </w:r>
                </w:p>
              </w:tc>
              <w:tc>
                <w:tcPr>
                  <w:tcW w:w="89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215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lastRenderedPageBreak/>
                    <w:t>Laktoz</w:t>
                  </w:r>
                </w:p>
              </w:tc>
              <w:tc>
                <w:tcPr>
                  <w:tcW w:w="89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c>
                <w:tcPr>
                  <w:tcW w:w="215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pH</w:t>
                  </w:r>
                </w:p>
              </w:tc>
              <w:tc>
                <w:tcPr>
                  <w:tcW w:w="89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215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yağ %</w:t>
                  </w:r>
                </w:p>
              </w:tc>
              <w:tc>
                <w:tcPr>
                  <w:tcW w:w="89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215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Asitlik ((1 M NaOH) ml/100 g] [1, 16]</w:t>
                  </w:r>
                </w:p>
              </w:tc>
              <w:tc>
                <w:tcPr>
                  <w:tcW w:w="89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30-53</w:t>
                  </w:r>
                </w:p>
              </w:tc>
              <w:tc>
                <w:tcPr>
                  <w:tcW w:w="215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Aranmaz</w:t>
                  </w:r>
                </w:p>
              </w:tc>
            </w:tr>
          </w:tbl>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Muğla Sıtkı Koçman-Arıcılık ve Çam Balı Uyg. ve Araş. Merk.</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Muğla Sıtkı Koçman-Gıda İşleme Böl.</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eastAsia="Times New Roman" w:hAnsi="Times New Roman" w:cs="Times New Roman"/>
                <w:sz w:val="24"/>
                <w:szCs w:val="24"/>
                <w:lang w:eastAsia="tr-TR"/>
              </w:rPr>
              <w:t>Arı sütü tozu yerine Liyofilize arı sütü ya da kurutulmuş arı sütü kullanılabilir.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p>
        </w:tc>
        <w:tc>
          <w:tcPr>
            <w:tcW w:w="2517" w:type="dxa"/>
          </w:tcPr>
          <w:p w:rsidR="005663E5" w:rsidRPr="00001AC3" w:rsidRDefault="008938A0"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t>Ek-2</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4309" w:type="dxa"/>
              <w:tblLayout w:type="fixed"/>
              <w:tblLook w:val="04A0" w:firstRow="1" w:lastRow="0" w:firstColumn="1" w:lastColumn="0" w:noHBand="0" w:noVBand="1"/>
            </w:tblPr>
            <w:tblGrid>
              <w:gridCol w:w="1263"/>
              <w:gridCol w:w="893"/>
              <w:gridCol w:w="2153"/>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89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215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89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215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10-hidroksi-δ-2-dekenoik asit (10-HDA) (%), (En az)</w:t>
                  </w:r>
                </w:p>
              </w:tc>
              <w:tc>
                <w:tcPr>
                  <w:tcW w:w="89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c>
                <w:tcPr>
                  <w:tcW w:w="215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89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215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lastRenderedPageBreak/>
                    <w:t>Fruktoz %</w:t>
                  </w:r>
                </w:p>
              </w:tc>
              <w:tc>
                <w:tcPr>
                  <w:tcW w:w="89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215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Glukoz %</w:t>
                  </w:r>
                </w:p>
              </w:tc>
              <w:tc>
                <w:tcPr>
                  <w:tcW w:w="89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215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Sakkaroz % (en fazla)</w:t>
                  </w:r>
                </w:p>
              </w:tc>
              <w:tc>
                <w:tcPr>
                  <w:tcW w:w="89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215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Maltoz % (en fazla)</w:t>
                  </w:r>
                </w:p>
              </w:tc>
              <w:tc>
                <w:tcPr>
                  <w:tcW w:w="89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215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Erloz % (en fazla)</w:t>
                  </w:r>
                </w:p>
              </w:tc>
              <w:tc>
                <w:tcPr>
                  <w:tcW w:w="89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215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Maltotrioze % (en fazla)</w:t>
                  </w:r>
                </w:p>
              </w:tc>
              <w:tc>
                <w:tcPr>
                  <w:tcW w:w="89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215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Laktoz</w:t>
                  </w:r>
                </w:p>
              </w:tc>
              <w:tc>
                <w:tcPr>
                  <w:tcW w:w="89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c>
                <w:tcPr>
                  <w:tcW w:w="215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pH</w:t>
                  </w:r>
                </w:p>
              </w:tc>
              <w:tc>
                <w:tcPr>
                  <w:tcW w:w="89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215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yağ %</w:t>
                  </w:r>
                </w:p>
              </w:tc>
              <w:tc>
                <w:tcPr>
                  <w:tcW w:w="89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215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Asitlik ((1 M NaOH) ml/100 g] [1, 16]</w:t>
                  </w:r>
                </w:p>
              </w:tc>
              <w:tc>
                <w:tcPr>
                  <w:tcW w:w="89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30-53</w:t>
                  </w:r>
                </w:p>
              </w:tc>
              <w:tc>
                <w:tcPr>
                  <w:tcW w:w="215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Aranmaz</w:t>
                  </w:r>
                </w:p>
              </w:tc>
            </w:tr>
          </w:tbl>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Hatay Mustafa Kemal Üni.Samandağ MYO-Vet.Fak</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pStyle w:val="ListeParagraf"/>
              <w:numPr>
                <w:ilvl w:val="0"/>
                <w:numId w:val="23"/>
              </w:num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Arı sütü için Glukoz max. 4</w:t>
            </w:r>
          </w:p>
          <w:p w:rsidR="005663E5" w:rsidRPr="00001AC3" w:rsidRDefault="005663E5" w:rsidP="005663E5">
            <w:pPr>
              <w:rPr>
                <w:rFonts w:ascii="Times New Roman" w:hAnsi="Times New Roman" w:cs="Times New Roman"/>
                <w:sz w:val="24"/>
                <w:szCs w:val="24"/>
              </w:rPr>
            </w:pPr>
          </w:p>
          <w:p w:rsidR="005663E5" w:rsidRPr="00001AC3" w:rsidRDefault="005663E5" w:rsidP="005663E5">
            <w:pPr>
              <w:pStyle w:val="ListeParagraf"/>
              <w:numPr>
                <w:ilvl w:val="0"/>
                <w:numId w:val="23"/>
              </w:numPr>
              <w:rPr>
                <w:rFonts w:ascii="Times New Roman" w:hAnsi="Times New Roman" w:cs="Times New Roman"/>
                <w:sz w:val="24"/>
                <w:szCs w:val="24"/>
              </w:rPr>
            </w:pPr>
            <w:r w:rsidRPr="00001AC3">
              <w:rPr>
                <w:rFonts w:ascii="Times New Roman" w:hAnsi="Times New Roman" w:cs="Times New Roman"/>
                <w:sz w:val="24"/>
                <w:szCs w:val="24"/>
              </w:rPr>
              <w:t>Fruktoz max. 6-9</w:t>
            </w:r>
          </w:p>
          <w:p w:rsidR="005663E5" w:rsidRPr="00001AC3" w:rsidRDefault="005663E5" w:rsidP="005663E5">
            <w:pPr>
              <w:rPr>
                <w:rFonts w:ascii="Times New Roman" w:hAnsi="Times New Roman" w:cs="Times New Roman"/>
                <w:sz w:val="24"/>
                <w:szCs w:val="24"/>
              </w:rPr>
            </w:pPr>
          </w:p>
          <w:p w:rsidR="005663E5" w:rsidRPr="00001AC3" w:rsidRDefault="005663E5" w:rsidP="005663E5">
            <w:pPr>
              <w:pStyle w:val="ListeParagraf"/>
              <w:numPr>
                <w:ilvl w:val="0"/>
                <w:numId w:val="23"/>
              </w:numPr>
              <w:rPr>
                <w:rFonts w:ascii="Times New Roman" w:hAnsi="Times New Roman" w:cs="Times New Roman"/>
                <w:sz w:val="24"/>
                <w:szCs w:val="24"/>
              </w:rPr>
            </w:pPr>
            <w:r w:rsidRPr="00001AC3">
              <w:rPr>
                <w:rFonts w:ascii="Times New Roman" w:hAnsi="Times New Roman" w:cs="Times New Roman"/>
                <w:sz w:val="24"/>
                <w:szCs w:val="24"/>
              </w:rPr>
              <w:t>Arı sütü için Sakkaroz max. 2</w:t>
            </w:r>
          </w:p>
          <w:p w:rsidR="005663E5" w:rsidRPr="00001AC3" w:rsidRDefault="005663E5" w:rsidP="005663E5">
            <w:pPr>
              <w:rPr>
                <w:rFonts w:ascii="Times New Roman" w:hAnsi="Times New Roman" w:cs="Times New Roman"/>
                <w:sz w:val="24"/>
                <w:szCs w:val="24"/>
              </w:rPr>
            </w:pPr>
          </w:p>
          <w:p w:rsidR="005663E5" w:rsidRPr="00001AC3" w:rsidRDefault="005663E5" w:rsidP="005663E5">
            <w:pPr>
              <w:pStyle w:val="ListeParagraf"/>
              <w:numPr>
                <w:ilvl w:val="0"/>
                <w:numId w:val="23"/>
              </w:numPr>
              <w:rPr>
                <w:rFonts w:ascii="Times New Roman" w:hAnsi="Times New Roman" w:cs="Times New Roman"/>
                <w:sz w:val="24"/>
                <w:szCs w:val="24"/>
              </w:rPr>
            </w:pPr>
            <w:r w:rsidRPr="00001AC3">
              <w:rPr>
                <w:rFonts w:ascii="Times New Roman" w:hAnsi="Times New Roman" w:cs="Times New Roman"/>
                <w:sz w:val="24"/>
                <w:szCs w:val="24"/>
              </w:rPr>
              <w:t>Arı sütü tozu için Sakkaroz max. 6</w:t>
            </w: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Olarak değiştirilmesi.</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p>
        </w:tc>
        <w:tc>
          <w:tcPr>
            <w:tcW w:w="2517" w:type="dxa"/>
          </w:tcPr>
          <w:p w:rsidR="005663E5" w:rsidRPr="00001AC3" w:rsidRDefault="008938A0"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t>Ek-2</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1263"/>
              <w:gridCol w:w="1523"/>
              <w:gridCol w:w="1523"/>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10-hidroksi-δ-2-dekenoik asit (10-HDA) (%), (En az)</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Fruktoz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Glukoz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Sakkaroz % (en fazla)</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Erloz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Maltotrioze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Laktoz</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pH</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yağ %</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Toplam Asitlik ((1 M NaOH) </w:t>
                  </w:r>
                  <w:r w:rsidRPr="00001AC3">
                    <w:rPr>
                      <w:rFonts w:ascii="Times New Roman" w:hAnsi="Times New Roman" w:cs="Times New Roman"/>
                      <w:sz w:val="24"/>
                      <w:szCs w:val="24"/>
                    </w:rPr>
                    <w:lastRenderedPageBreak/>
                    <w:t>ml/100 g] [1, 16]</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30-53</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Aranmaz</w:t>
                  </w:r>
                </w:p>
              </w:tc>
            </w:tr>
          </w:tbl>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Muğla Sıtkı Koçman-Bitk. Hayvnsl. Üretim</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Ula Ali Koçman MYO</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eastAsia="Times New Roman" w:hAnsi="Times New Roman" w:cs="Times New Roman"/>
                <w:sz w:val="24"/>
                <w:szCs w:val="24"/>
                <w:lang w:eastAsia="tr-TR"/>
              </w:rPr>
              <w:t>Arı sütü tozu yerine Liyofilize arı sütü ya da kurutulmuş arı sütü kullanılabilir.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p>
        </w:tc>
        <w:tc>
          <w:tcPr>
            <w:tcW w:w="2517" w:type="dxa"/>
          </w:tcPr>
          <w:p w:rsidR="005663E5" w:rsidRPr="00001AC3" w:rsidRDefault="008938A0"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 xml:space="preserve">Ek-2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1263"/>
              <w:gridCol w:w="1523"/>
              <w:gridCol w:w="1523"/>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10-hidroksi-δ-2-dekenoik asit (10-HDA) (%), (En az)</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Fruktoz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Glukoz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Sakkaroz % (en fazla)</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Erloz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lastRenderedPageBreak/>
                    <w:t>Maltotrioze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Laktoz</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pH</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yağ %</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Asitlik ((1 M NaOH) ml/100 g] [1, 16]</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30-53</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Aranmaz</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Arıcılık Araştırma Enstitüsü</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Ek 2, Tablo 1’de Toplam Asitlik ile ilgili kısım kontrol edilip düzeltilmelidir. </w:t>
            </w:r>
          </w:p>
          <w:p w:rsidR="005663E5" w:rsidRPr="00001AC3" w:rsidRDefault="005663E5" w:rsidP="005663E5">
            <w:pPr>
              <w:shd w:val="clear" w:color="auto" w:fill="FFFFFF"/>
              <w:spacing w:line="240" w:lineRule="atLeast"/>
              <w:rPr>
                <w:rFonts w:ascii="Times New Roman" w:hAnsi="Times New Roman" w:cs="Times New Roman"/>
                <w:sz w:val="24"/>
                <w:szCs w:val="24"/>
              </w:rPr>
            </w:pPr>
          </w:p>
          <w:p w:rsidR="005663E5" w:rsidRPr="00001AC3" w:rsidRDefault="005663E5" w:rsidP="005663E5">
            <w:pPr>
              <w:shd w:val="clear" w:color="auto" w:fill="FFFFFF"/>
              <w:spacing w:line="240" w:lineRule="atLeast"/>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Toplam Asitlik (1 M NaOH) mL/100 g</w:t>
            </w:r>
          </w:p>
        </w:tc>
        <w:tc>
          <w:tcPr>
            <w:tcW w:w="2517" w:type="dxa"/>
          </w:tcPr>
          <w:p w:rsidR="005663E5" w:rsidRPr="00001AC3" w:rsidRDefault="003D46B6"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t>Ek-2</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1263"/>
              <w:gridCol w:w="1523"/>
              <w:gridCol w:w="1523"/>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10-hidroksi-δ-2-dekenoik asit (10-HDA) (%), (En az)</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Fruktoz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lastRenderedPageBreak/>
                    <w:t>Glukoz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Sakkaroz % (en fazla)</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Erloz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Maltotrioze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Laktoz</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pH</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yağ %</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Asitlik ((1 M NaOH) ml/100 g] [1, 16]</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30-53</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Aranmaz</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Kastamonu Üni.-Gıda Müh.</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eastAsia="Times New Roman" w:hAnsi="Times New Roman" w:cs="Times New Roman"/>
                <w:sz w:val="24"/>
                <w:szCs w:val="24"/>
                <w:lang w:eastAsia="tr-TR"/>
              </w:rPr>
              <w:t>Tebliğde adı geçen bazı kimyasal madde ve bileşen isimleri Türkçe okunuşları ile bazıları İngilizce yazımları ile verilmiştir.</w:t>
            </w:r>
          </w:p>
        </w:tc>
        <w:tc>
          <w:tcPr>
            <w:tcW w:w="4111" w:type="dxa"/>
          </w:tcPr>
          <w:p w:rsidR="005663E5" w:rsidRPr="00001AC3" w:rsidRDefault="005663E5" w:rsidP="005663E5">
            <w:pPr>
              <w:ind w:right="10"/>
              <w:rPr>
                <w:rFonts w:ascii="Times New Roman" w:eastAsia="Times New Roman" w:hAnsi="Times New Roman" w:cs="Times New Roman"/>
                <w:b/>
                <w:i/>
                <w:sz w:val="24"/>
                <w:szCs w:val="24"/>
                <w:lang w:eastAsia="tr-TR"/>
              </w:rPr>
            </w:pPr>
            <w:r w:rsidRPr="00001AC3">
              <w:rPr>
                <w:rFonts w:ascii="Times New Roman" w:eastAsia="Times New Roman" w:hAnsi="Times New Roman" w:cs="Times New Roman"/>
                <w:sz w:val="24"/>
                <w:szCs w:val="24"/>
                <w:lang w:eastAsia="tr-TR"/>
              </w:rPr>
              <w:t>Ek2 Tablo1: “</w:t>
            </w:r>
            <w:r w:rsidRPr="00001AC3">
              <w:rPr>
                <w:rFonts w:ascii="Times New Roman" w:eastAsia="Times New Roman" w:hAnsi="Times New Roman" w:cs="Times New Roman"/>
                <w:b/>
                <w:i/>
                <w:sz w:val="24"/>
                <w:szCs w:val="24"/>
                <w:lang w:eastAsia="tr-TR"/>
              </w:rPr>
              <w:t>Maltorioze</w:t>
            </w:r>
            <w:r w:rsidRPr="00001AC3">
              <w:rPr>
                <w:rFonts w:ascii="Times New Roman" w:eastAsia="Times New Roman" w:hAnsi="Times New Roman" w:cs="Times New Roman"/>
                <w:sz w:val="24"/>
                <w:szCs w:val="24"/>
                <w:lang w:eastAsia="tr-TR"/>
              </w:rPr>
              <w:t xml:space="preserve">”??nerde şeklinde yazılmıştır. Bu şekerin orijinal yazımı </w:t>
            </w:r>
            <w:r w:rsidRPr="00001AC3">
              <w:rPr>
                <w:rFonts w:ascii="Times New Roman" w:eastAsia="Times New Roman" w:hAnsi="Times New Roman" w:cs="Times New Roman"/>
                <w:b/>
                <w:bCs/>
                <w:i/>
                <w:iCs/>
                <w:sz w:val="24"/>
                <w:szCs w:val="24"/>
                <w:lang w:eastAsia="tr-TR"/>
              </w:rPr>
              <w:t>maltotriose</w:t>
            </w:r>
            <w:r w:rsidRPr="00001AC3">
              <w:rPr>
                <w:rFonts w:ascii="Times New Roman" w:eastAsia="Times New Roman" w:hAnsi="Times New Roman" w:cs="Times New Roman"/>
                <w:sz w:val="24"/>
                <w:szCs w:val="24"/>
                <w:lang w:eastAsia="tr-TR"/>
              </w:rPr>
              <w:t xml:space="preserve">, Türkçe’de okunuşu </w:t>
            </w:r>
            <w:r w:rsidRPr="00001AC3">
              <w:rPr>
                <w:rFonts w:ascii="Times New Roman" w:eastAsia="Times New Roman" w:hAnsi="Times New Roman" w:cs="Times New Roman"/>
                <w:b/>
                <w:i/>
                <w:sz w:val="24"/>
                <w:szCs w:val="24"/>
                <w:lang w:eastAsia="tr-TR"/>
              </w:rPr>
              <w:t>maltorioz’</w:t>
            </w:r>
            <w:r w:rsidRPr="00001AC3">
              <w:rPr>
                <w:rFonts w:ascii="Times New Roman" w:eastAsia="Times New Roman" w:hAnsi="Times New Roman" w:cs="Times New Roman"/>
                <w:sz w:val="24"/>
                <w:szCs w:val="24"/>
                <w:lang w:eastAsia="tr-TR"/>
              </w:rPr>
              <w:t>dur</w:t>
            </w:r>
            <w:r w:rsidRPr="00001AC3">
              <w:rPr>
                <w:rFonts w:ascii="Times New Roman" w:eastAsia="Times New Roman" w:hAnsi="Times New Roman" w:cs="Times New Roman"/>
                <w:b/>
                <w:i/>
                <w:sz w:val="24"/>
                <w:szCs w:val="24"/>
                <w:lang w:eastAsia="tr-TR"/>
              </w:rPr>
              <w:t>.</w:t>
            </w:r>
          </w:p>
          <w:p w:rsidR="005663E5" w:rsidRPr="00001AC3" w:rsidRDefault="005663E5" w:rsidP="005663E5">
            <w:pPr>
              <w:ind w:right="10"/>
              <w:rPr>
                <w:rFonts w:ascii="Times New Roman" w:eastAsia="Times New Roman" w:hAnsi="Times New Roman" w:cs="Times New Roman"/>
                <w:sz w:val="24"/>
                <w:szCs w:val="24"/>
                <w:lang w:eastAsia="tr-TR"/>
              </w:rPr>
            </w:pP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Ek2 Tablo 1: “</w:t>
            </w:r>
            <w:r w:rsidRPr="00001AC3">
              <w:rPr>
                <w:rFonts w:ascii="Times New Roman" w:eastAsia="Times New Roman" w:hAnsi="Times New Roman" w:cs="Times New Roman"/>
                <w:b/>
                <w:i/>
                <w:sz w:val="24"/>
                <w:szCs w:val="24"/>
                <w:lang w:eastAsia="tr-TR"/>
              </w:rPr>
              <w:t>10-hidroksi-δ-2-dekenoik asit</w:t>
            </w:r>
            <w:r w:rsidRPr="00001AC3">
              <w:rPr>
                <w:rFonts w:ascii="Times New Roman" w:eastAsia="Times New Roman" w:hAnsi="Times New Roman" w:cs="Times New Roman"/>
                <w:sz w:val="24"/>
                <w:szCs w:val="24"/>
                <w:lang w:eastAsia="tr-TR"/>
              </w:rPr>
              <w:t>” şeklinde yazılmıştır. Bu maddenin orijinal yazımı “10-hydroxy-δ-2-decenoic acid”, Türkçe’deki genel okunuşu “</w:t>
            </w:r>
            <w:r w:rsidRPr="00001AC3">
              <w:rPr>
                <w:rFonts w:ascii="Times New Roman" w:eastAsia="Times New Roman" w:hAnsi="Times New Roman" w:cs="Times New Roman"/>
                <w:b/>
                <w:i/>
                <w:sz w:val="24"/>
                <w:szCs w:val="24"/>
                <w:lang w:eastAsia="tr-TR"/>
              </w:rPr>
              <w:t>10-hidroksi- δ-2-dekanoik asit”</w:t>
            </w:r>
            <w:r w:rsidRPr="00001AC3">
              <w:rPr>
                <w:rFonts w:ascii="Times New Roman" w:eastAsia="Times New Roman" w:hAnsi="Times New Roman" w:cs="Times New Roman"/>
                <w:sz w:val="24"/>
                <w:szCs w:val="24"/>
                <w:lang w:eastAsia="tr-TR"/>
              </w:rPr>
              <w:t>’dir.</w:t>
            </w:r>
          </w:p>
        </w:tc>
        <w:tc>
          <w:tcPr>
            <w:tcW w:w="2517" w:type="dxa"/>
          </w:tcPr>
          <w:p w:rsidR="005663E5" w:rsidRPr="00001AC3" w:rsidRDefault="006D4D99"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p w:rsidR="006D4D99" w:rsidRPr="00001AC3" w:rsidRDefault="006D4D99" w:rsidP="005663E5">
            <w:pPr>
              <w:rPr>
                <w:rFonts w:ascii="Times New Roman" w:hAnsi="Times New Roman" w:cs="Times New Roman"/>
                <w:b/>
                <w:sz w:val="24"/>
                <w:szCs w:val="24"/>
              </w:rPr>
            </w:pPr>
          </w:p>
          <w:p w:rsidR="006D4D99" w:rsidRPr="00001AC3" w:rsidRDefault="006D4D99" w:rsidP="005663E5">
            <w:pPr>
              <w:rPr>
                <w:rFonts w:ascii="Times New Roman" w:hAnsi="Times New Roman" w:cs="Times New Roman"/>
                <w:b/>
                <w:sz w:val="24"/>
                <w:szCs w:val="24"/>
              </w:rPr>
            </w:pPr>
          </w:p>
          <w:p w:rsidR="006D4D99" w:rsidRPr="00001AC3" w:rsidRDefault="006D4D99" w:rsidP="005663E5">
            <w:pPr>
              <w:rPr>
                <w:rFonts w:ascii="Times New Roman" w:hAnsi="Times New Roman" w:cs="Times New Roman"/>
                <w:b/>
                <w:sz w:val="24"/>
                <w:szCs w:val="24"/>
              </w:rPr>
            </w:pPr>
          </w:p>
          <w:p w:rsidR="006D4D99" w:rsidRPr="00001AC3" w:rsidRDefault="006D4D99" w:rsidP="005663E5">
            <w:pPr>
              <w:rPr>
                <w:rFonts w:ascii="Times New Roman" w:hAnsi="Times New Roman" w:cs="Times New Roman"/>
                <w:b/>
                <w:sz w:val="24"/>
                <w:szCs w:val="24"/>
              </w:rPr>
            </w:pPr>
          </w:p>
          <w:p w:rsidR="006D4D99" w:rsidRPr="00001AC3" w:rsidRDefault="006D4D99"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t>Ek-2</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Sütü ve Arı Sütü Tozu</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 özellikleri Tablo 1’de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1- Ürün Özellikleri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1263"/>
              <w:gridCol w:w="1523"/>
              <w:gridCol w:w="1523"/>
            </w:tblGrid>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 Tozu</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53 - 70</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10-hidroksi-</w:t>
                  </w:r>
                  <w:r w:rsidRPr="00001AC3">
                    <w:rPr>
                      <w:rFonts w:ascii="Times New Roman" w:eastAsia="Times New Roman" w:hAnsi="Times New Roman" w:cs="Times New Roman"/>
                      <w:sz w:val="24"/>
                      <w:szCs w:val="24"/>
                      <w:lang w:eastAsia="tr-TR"/>
                    </w:rPr>
                    <w:lastRenderedPageBreak/>
                    <w:t>δ-2-dekenoik asit (10-HDA) (%), (En az)</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1.4</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26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Fruktoz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Glukoz %</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26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Sakkaroz % (en fazla)</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5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Erloz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Maltotrioze % (en fazla)</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Laktoz</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pH</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yağ %</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8 - 19</w:t>
                  </w:r>
                </w:p>
              </w:tc>
            </w:tr>
            <w:tr w:rsidR="005663E5" w:rsidRPr="00001AC3" w:rsidTr="001C1DBC">
              <w:tc>
                <w:tcPr>
                  <w:tcW w:w="1263" w:type="dxa"/>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Toplam Asitlik ((1 M NaOH) ml/100 g] [1, 16]</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30-53</w:t>
                  </w:r>
                </w:p>
              </w:tc>
              <w:tc>
                <w:tcPr>
                  <w:tcW w:w="1523" w:type="dxa"/>
                  <w:shd w:val="clear" w:color="auto" w:fill="auto"/>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Aranmaz</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Sağlıklı Yaşam Platformu Derneği</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(Balder)</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TGDF</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pacing w:val="-2"/>
                <w:sz w:val="24"/>
                <w:szCs w:val="24"/>
              </w:rPr>
              <w:t>Taze arı sütünün neminin uygun koşullarda azaltılması ile elde edilen “ Konsantre arısütü “ ürünleri bulunmaktadır. Bu nedenle önerimizde belirtildiği şekilde ek bir kolon ekleyerek özellikleri eklenmelidir.</w:t>
            </w:r>
          </w:p>
        </w:tc>
        <w:tc>
          <w:tcPr>
            <w:tcW w:w="4111" w:type="dxa"/>
          </w:tcPr>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709"/>
              <w:gridCol w:w="850"/>
              <w:gridCol w:w="3907"/>
            </w:tblGrid>
            <w:tr w:rsidR="005663E5" w:rsidRPr="00001AC3" w:rsidTr="001C1DBC">
              <w:tc>
                <w:tcPr>
                  <w:tcW w:w="1021"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p>
              </w:tc>
              <w:tc>
                <w:tcPr>
                  <w:tcW w:w="709"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Sütü</w:t>
                  </w:r>
                </w:p>
              </w:tc>
              <w:tc>
                <w:tcPr>
                  <w:tcW w:w="850" w:type="dxa"/>
                  <w:shd w:val="clear" w:color="auto" w:fill="auto"/>
                </w:tcPr>
                <w:p w:rsidR="005663E5" w:rsidRPr="00001AC3" w:rsidRDefault="005663E5" w:rsidP="005663E5">
                  <w:pPr>
                    <w:spacing w:after="0"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Konsantre Arısütü</w:t>
                  </w:r>
                </w:p>
              </w:tc>
              <w:tc>
                <w:tcPr>
                  <w:tcW w:w="3907"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Toz Arı Sütü </w:t>
                  </w:r>
                </w:p>
              </w:tc>
            </w:tr>
            <w:tr w:rsidR="005663E5" w:rsidRPr="00001AC3" w:rsidTr="001C1DBC">
              <w:tc>
                <w:tcPr>
                  <w:tcW w:w="1021"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w:t>
                  </w:r>
                </w:p>
              </w:tc>
              <w:tc>
                <w:tcPr>
                  <w:tcW w:w="709"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53 – 70 </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(62-68,5 ISO )</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p>
              </w:tc>
              <w:tc>
                <w:tcPr>
                  <w:tcW w:w="850" w:type="dxa"/>
                  <w:shd w:val="clear" w:color="auto" w:fill="auto"/>
                </w:tcPr>
                <w:p w:rsidR="005663E5" w:rsidRPr="00001AC3" w:rsidRDefault="005663E5" w:rsidP="005663E5">
                  <w:pPr>
                    <w:spacing w:after="0"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25-35</w:t>
                  </w:r>
                </w:p>
              </w:tc>
              <w:tc>
                <w:tcPr>
                  <w:tcW w:w="3907"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&lt;5</w:t>
                  </w:r>
                </w:p>
              </w:tc>
            </w:tr>
            <w:tr w:rsidR="005663E5" w:rsidRPr="00001AC3" w:rsidTr="001C1DBC">
              <w:tc>
                <w:tcPr>
                  <w:tcW w:w="1021"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10-hidroksi-δ-2-desenoik asit (10-HDA) (%), (En az)</w:t>
                  </w:r>
                </w:p>
              </w:tc>
              <w:tc>
                <w:tcPr>
                  <w:tcW w:w="709"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c>
                <w:tcPr>
                  <w:tcW w:w="850" w:type="dxa"/>
                  <w:shd w:val="clear" w:color="auto" w:fill="auto"/>
                </w:tcPr>
                <w:p w:rsidR="005663E5" w:rsidRPr="00001AC3" w:rsidRDefault="005663E5" w:rsidP="005663E5">
                  <w:pPr>
                    <w:spacing w:after="0"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 xml:space="preserve"> 2.2</w:t>
                  </w:r>
                </w:p>
              </w:tc>
              <w:tc>
                <w:tcPr>
                  <w:tcW w:w="3907"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&gt;3.5</w:t>
                  </w:r>
                </w:p>
              </w:tc>
            </w:tr>
            <w:tr w:rsidR="005663E5" w:rsidRPr="00001AC3" w:rsidTr="001C1DBC">
              <w:tc>
                <w:tcPr>
                  <w:tcW w:w="1021"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p>
              </w:tc>
              <w:tc>
                <w:tcPr>
                  <w:tcW w:w="709"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11-18 </w:t>
                  </w:r>
                </w:p>
              </w:tc>
              <w:tc>
                <w:tcPr>
                  <w:tcW w:w="850" w:type="dxa"/>
                  <w:shd w:val="clear" w:color="auto" w:fill="auto"/>
                </w:tcPr>
                <w:p w:rsidR="005663E5" w:rsidRPr="00001AC3" w:rsidRDefault="005663E5" w:rsidP="005663E5">
                  <w:pPr>
                    <w:spacing w:after="0"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15-30</w:t>
                  </w:r>
                </w:p>
              </w:tc>
              <w:tc>
                <w:tcPr>
                  <w:tcW w:w="3907"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27 - 41</w:t>
                  </w:r>
                </w:p>
              </w:tc>
            </w:tr>
            <w:tr w:rsidR="005663E5" w:rsidRPr="00001AC3" w:rsidTr="001C1DBC">
              <w:tc>
                <w:tcPr>
                  <w:tcW w:w="1021" w:type="dxa"/>
                  <w:shd w:val="clear" w:color="auto" w:fill="auto"/>
                </w:tcPr>
                <w:p w:rsidR="005663E5" w:rsidRPr="00001AC3" w:rsidRDefault="005663E5" w:rsidP="005663E5">
                  <w:pPr>
                    <w:spacing w:after="0" w:line="240" w:lineRule="auto"/>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Fruktoz %</w:t>
                  </w:r>
                </w:p>
              </w:tc>
              <w:tc>
                <w:tcPr>
                  <w:tcW w:w="709"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850" w:type="dxa"/>
                  <w:shd w:val="clear" w:color="auto" w:fill="auto"/>
                </w:tcPr>
                <w:p w:rsidR="005663E5" w:rsidRPr="00001AC3" w:rsidRDefault="005663E5" w:rsidP="005663E5">
                  <w:pPr>
                    <w:spacing w:after="0"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2,5-15</w:t>
                  </w:r>
                </w:p>
              </w:tc>
              <w:tc>
                <w:tcPr>
                  <w:tcW w:w="3907"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021" w:type="dxa"/>
                  <w:shd w:val="clear" w:color="auto" w:fill="auto"/>
                </w:tcPr>
                <w:p w:rsidR="005663E5" w:rsidRPr="00001AC3" w:rsidRDefault="005663E5" w:rsidP="005663E5">
                  <w:pPr>
                    <w:spacing w:after="0" w:line="240" w:lineRule="auto"/>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Glukoz %</w:t>
                  </w:r>
                </w:p>
              </w:tc>
              <w:tc>
                <w:tcPr>
                  <w:tcW w:w="709"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2 - 9</w:t>
                  </w:r>
                </w:p>
              </w:tc>
              <w:tc>
                <w:tcPr>
                  <w:tcW w:w="850" w:type="dxa"/>
                  <w:shd w:val="clear" w:color="auto" w:fill="auto"/>
                </w:tcPr>
                <w:p w:rsidR="005663E5" w:rsidRPr="00001AC3" w:rsidRDefault="005663E5" w:rsidP="005663E5">
                  <w:pPr>
                    <w:spacing w:after="0"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2,5-15</w:t>
                  </w:r>
                </w:p>
              </w:tc>
              <w:tc>
                <w:tcPr>
                  <w:tcW w:w="3907"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6 - 27</w:t>
                  </w:r>
                </w:p>
              </w:tc>
            </w:tr>
            <w:tr w:rsidR="005663E5" w:rsidRPr="00001AC3" w:rsidTr="001C1DBC">
              <w:tc>
                <w:tcPr>
                  <w:tcW w:w="1021" w:type="dxa"/>
                  <w:shd w:val="clear" w:color="auto" w:fill="auto"/>
                </w:tcPr>
                <w:p w:rsidR="005663E5" w:rsidRPr="00001AC3" w:rsidRDefault="005663E5" w:rsidP="005663E5">
                  <w:pPr>
                    <w:spacing w:after="0" w:line="240" w:lineRule="auto"/>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Sakkaroz % (en fazla)</w:t>
                  </w:r>
                </w:p>
              </w:tc>
              <w:tc>
                <w:tcPr>
                  <w:tcW w:w="709"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850" w:type="dxa"/>
                  <w:shd w:val="clear" w:color="auto" w:fill="auto"/>
                </w:tcPr>
                <w:p w:rsidR="005663E5" w:rsidRPr="00001AC3" w:rsidRDefault="005663E5" w:rsidP="005663E5">
                  <w:pPr>
                    <w:spacing w:after="0"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5</w:t>
                  </w:r>
                </w:p>
              </w:tc>
              <w:tc>
                <w:tcPr>
                  <w:tcW w:w="3907"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9</w:t>
                  </w:r>
                </w:p>
              </w:tc>
            </w:tr>
            <w:tr w:rsidR="005663E5" w:rsidRPr="00001AC3" w:rsidTr="001C1DBC">
              <w:tc>
                <w:tcPr>
                  <w:tcW w:w="1021" w:type="dxa"/>
                  <w:shd w:val="clear" w:color="auto" w:fill="auto"/>
                </w:tcPr>
                <w:p w:rsidR="005663E5" w:rsidRPr="00001AC3" w:rsidRDefault="005663E5" w:rsidP="005663E5">
                  <w:pPr>
                    <w:spacing w:after="0" w:line="240" w:lineRule="auto"/>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Maltoz % (en fazla)</w:t>
                  </w:r>
                </w:p>
              </w:tc>
              <w:tc>
                <w:tcPr>
                  <w:tcW w:w="709"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850" w:type="dxa"/>
                  <w:shd w:val="clear" w:color="auto" w:fill="auto"/>
                </w:tcPr>
                <w:p w:rsidR="005663E5" w:rsidRPr="00001AC3" w:rsidRDefault="005663E5" w:rsidP="005663E5">
                  <w:pPr>
                    <w:spacing w:after="0"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2,5</w:t>
                  </w:r>
                </w:p>
              </w:tc>
              <w:tc>
                <w:tcPr>
                  <w:tcW w:w="3907"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4.5</w:t>
                  </w:r>
                </w:p>
              </w:tc>
            </w:tr>
            <w:tr w:rsidR="005663E5" w:rsidRPr="00001AC3" w:rsidTr="001C1DBC">
              <w:tc>
                <w:tcPr>
                  <w:tcW w:w="1021" w:type="dxa"/>
                  <w:shd w:val="clear" w:color="auto" w:fill="auto"/>
                </w:tcPr>
                <w:p w:rsidR="005663E5" w:rsidRPr="00001AC3" w:rsidRDefault="005663E5" w:rsidP="005663E5">
                  <w:pPr>
                    <w:spacing w:after="0" w:line="240" w:lineRule="auto"/>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Erloz % (en fazla)</w:t>
                  </w:r>
                </w:p>
              </w:tc>
              <w:tc>
                <w:tcPr>
                  <w:tcW w:w="709"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850" w:type="dxa"/>
                  <w:shd w:val="clear" w:color="auto" w:fill="auto"/>
                </w:tcPr>
                <w:p w:rsidR="005663E5" w:rsidRPr="00001AC3" w:rsidRDefault="005663E5" w:rsidP="005663E5">
                  <w:pPr>
                    <w:spacing w:after="0"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0,8</w:t>
                  </w:r>
                </w:p>
              </w:tc>
              <w:tc>
                <w:tcPr>
                  <w:tcW w:w="3907"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021" w:type="dxa"/>
                  <w:shd w:val="clear" w:color="auto" w:fill="auto"/>
                </w:tcPr>
                <w:p w:rsidR="005663E5" w:rsidRPr="00001AC3" w:rsidRDefault="005663E5" w:rsidP="005663E5">
                  <w:pPr>
                    <w:spacing w:after="0" w:line="240" w:lineRule="auto"/>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Maltotrioze % (en fazla)</w:t>
                  </w:r>
                </w:p>
              </w:tc>
              <w:tc>
                <w:tcPr>
                  <w:tcW w:w="709"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0.5</w:t>
                  </w:r>
                </w:p>
              </w:tc>
              <w:tc>
                <w:tcPr>
                  <w:tcW w:w="850" w:type="dxa"/>
                  <w:shd w:val="clear" w:color="auto" w:fill="auto"/>
                </w:tcPr>
                <w:p w:rsidR="005663E5" w:rsidRPr="00001AC3" w:rsidRDefault="005663E5" w:rsidP="005663E5">
                  <w:pPr>
                    <w:spacing w:after="0"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0,8</w:t>
                  </w:r>
                </w:p>
              </w:tc>
              <w:tc>
                <w:tcPr>
                  <w:tcW w:w="3907"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r>
            <w:tr w:rsidR="005663E5" w:rsidRPr="00001AC3" w:rsidTr="001C1DBC">
              <w:tc>
                <w:tcPr>
                  <w:tcW w:w="1021" w:type="dxa"/>
                  <w:shd w:val="clear" w:color="auto" w:fill="auto"/>
                </w:tcPr>
                <w:p w:rsidR="005663E5" w:rsidRPr="00001AC3" w:rsidRDefault="005663E5" w:rsidP="005663E5">
                  <w:pPr>
                    <w:spacing w:after="0" w:line="240" w:lineRule="auto"/>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Laktoz</w:t>
                  </w:r>
                </w:p>
              </w:tc>
              <w:tc>
                <w:tcPr>
                  <w:tcW w:w="709"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c>
                <w:tcPr>
                  <w:tcW w:w="850" w:type="dxa"/>
                  <w:shd w:val="clear" w:color="auto" w:fill="auto"/>
                </w:tcPr>
                <w:p w:rsidR="005663E5" w:rsidRPr="00001AC3" w:rsidRDefault="005663E5" w:rsidP="005663E5">
                  <w:pPr>
                    <w:spacing w:after="0"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Bulunmamalı</w:t>
                  </w:r>
                </w:p>
              </w:tc>
              <w:tc>
                <w:tcPr>
                  <w:tcW w:w="3907"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Bulunmamalı</w:t>
                  </w:r>
                </w:p>
              </w:tc>
            </w:tr>
            <w:tr w:rsidR="005663E5" w:rsidRPr="00001AC3" w:rsidTr="001C1DBC">
              <w:tc>
                <w:tcPr>
                  <w:tcW w:w="1021" w:type="dxa"/>
                  <w:shd w:val="clear" w:color="auto" w:fill="auto"/>
                </w:tcPr>
                <w:p w:rsidR="005663E5" w:rsidRPr="00001AC3" w:rsidRDefault="005663E5" w:rsidP="005663E5">
                  <w:pPr>
                    <w:spacing w:after="0" w:line="240" w:lineRule="auto"/>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lastRenderedPageBreak/>
                    <w:t>pH</w:t>
                  </w:r>
                </w:p>
              </w:tc>
              <w:tc>
                <w:tcPr>
                  <w:tcW w:w="709"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c>
                <w:tcPr>
                  <w:tcW w:w="850" w:type="dxa"/>
                  <w:shd w:val="clear" w:color="auto" w:fill="auto"/>
                </w:tcPr>
                <w:p w:rsidR="005663E5" w:rsidRPr="00001AC3" w:rsidRDefault="005663E5" w:rsidP="005663E5">
                  <w:pPr>
                    <w:spacing w:after="0"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3,4-4,5</w:t>
                  </w:r>
                </w:p>
              </w:tc>
              <w:tc>
                <w:tcPr>
                  <w:tcW w:w="3907"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3.4 – 4.5</w:t>
                  </w:r>
                </w:p>
              </w:tc>
            </w:tr>
            <w:tr w:rsidR="005663E5" w:rsidRPr="00001AC3" w:rsidTr="001C1DBC">
              <w:tc>
                <w:tcPr>
                  <w:tcW w:w="1021" w:type="dxa"/>
                  <w:shd w:val="clear" w:color="auto" w:fill="auto"/>
                </w:tcPr>
                <w:p w:rsidR="005663E5" w:rsidRPr="00001AC3" w:rsidRDefault="005663E5" w:rsidP="005663E5">
                  <w:pPr>
                    <w:spacing w:after="0" w:line="240" w:lineRule="auto"/>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Toplam yağ %</w:t>
                  </w:r>
                </w:p>
              </w:tc>
              <w:tc>
                <w:tcPr>
                  <w:tcW w:w="709"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2 - 8</w:t>
                  </w:r>
                </w:p>
              </w:tc>
              <w:tc>
                <w:tcPr>
                  <w:tcW w:w="850" w:type="dxa"/>
                  <w:shd w:val="clear" w:color="auto" w:fill="auto"/>
                </w:tcPr>
                <w:p w:rsidR="005663E5" w:rsidRPr="00001AC3" w:rsidRDefault="005663E5" w:rsidP="005663E5">
                  <w:pPr>
                    <w:spacing w:after="0"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2,5-14</w:t>
                  </w:r>
                </w:p>
              </w:tc>
              <w:tc>
                <w:tcPr>
                  <w:tcW w:w="3907"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8 - 19</w:t>
                  </w:r>
                </w:p>
              </w:tc>
            </w:tr>
            <w:tr w:rsidR="005663E5" w:rsidRPr="00001AC3" w:rsidTr="001C1DBC">
              <w:tc>
                <w:tcPr>
                  <w:tcW w:w="1021" w:type="dxa"/>
                  <w:shd w:val="clear" w:color="auto" w:fill="auto"/>
                </w:tcPr>
                <w:p w:rsidR="005663E5" w:rsidRPr="00001AC3" w:rsidRDefault="005663E5" w:rsidP="005663E5">
                  <w:pPr>
                    <w:spacing w:after="0" w:line="240" w:lineRule="auto"/>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Toplam Asitlik ((1 M NaOH) ml/100 g] [1, 16]</w:t>
                  </w:r>
                </w:p>
              </w:tc>
              <w:tc>
                <w:tcPr>
                  <w:tcW w:w="709"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30-53</w:t>
                  </w:r>
                </w:p>
              </w:tc>
              <w:tc>
                <w:tcPr>
                  <w:tcW w:w="850" w:type="dxa"/>
                  <w:shd w:val="clear" w:color="auto" w:fill="auto"/>
                </w:tcPr>
                <w:p w:rsidR="005663E5" w:rsidRPr="00001AC3" w:rsidRDefault="005663E5" w:rsidP="005663E5">
                  <w:pPr>
                    <w:spacing w:after="0"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30-53</w:t>
                  </w:r>
                </w:p>
              </w:tc>
              <w:tc>
                <w:tcPr>
                  <w:tcW w:w="3907"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Aranmaz</w:t>
                  </w:r>
                </w:p>
              </w:tc>
            </w:tr>
          </w:tbl>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297268"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 Propolis ürünlerinin hazırlanmasında </w:t>
            </w:r>
            <w:r w:rsidRPr="00001AC3">
              <w:rPr>
                <w:rFonts w:ascii="Times New Roman" w:eastAsia="Times New Roman" w:hAnsi="Times New Roman" w:cs="Times New Roman"/>
                <w:b/>
                <w:sz w:val="24"/>
                <w:szCs w:val="24"/>
                <w:lang w:eastAsia="tr-TR"/>
              </w:rPr>
              <w:t>kullanılan propolis</w:t>
            </w:r>
            <w:r w:rsidRPr="00001AC3">
              <w:rPr>
                <w:rFonts w:ascii="Times New Roman" w:eastAsia="Times New Roman" w:hAnsi="Times New Roman" w:cs="Times New Roman"/>
                <w:sz w:val="24"/>
                <w:szCs w:val="24"/>
                <w:lang w:eastAsia="tr-TR"/>
              </w:rPr>
              <w:t>, başta uluslararası standartlar olmak üzere ulusal veya uluslararası standartlarda belirlenen fizikokimyasal özelliklere uygun olmalıdır.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Kastamonu Üni.-Gıda Müh.</w:t>
            </w:r>
          </w:p>
        </w:tc>
        <w:tc>
          <w:tcPr>
            <w:tcW w:w="3543"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“Propolis ürünlerinin hazırlanmasında kullanılan propolis, başta uluslararası standartlar olmak üzere ulusal veya uluslararası standartlarda belirlenen fizikokimyasal özelliklere uygun olmalıdır.” Şeklinde ifade edilen madde ham propolis midir? Şayet ham propolis ise bu açıkça belirtilmelidir. </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Ayrıca bu tebliğin çıkması ile birlikte TSE Arı Tutkalı (propolis) standardı yürürlükten kalkmayacak mıdır? </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Bu cümlede ifade edilen ulusal ve uluslar arası standart nedir? Yürürlükteki tek kanun bu tebliğ olacaksa TGK ve bağlı yönetmelikler haricinde başka bir standarda atıfta bulunması ve ürün </w:t>
            </w:r>
            <w:r w:rsidRPr="00001AC3">
              <w:rPr>
                <w:rFonts w:ascii="Times New Roman" w:hAnsi="Times New Roman" w:cs="Times New Roman"/>
                <w:sz w:val="24"/>
                <w:szCs w:val="24"/>
              </w:rPr>
              <w:lastRenderedPageBreak/>
              <w:t xml:space="preserve">niteliklerini ona bağlaması kanımca uygun değildir.  </w:t>
            </w:r>
          </w:p>
          <w:p w:rsidR="005663E5" w:rsidRPr="00001AC3" w:rsidRDefault="005663E5" w:rsidP="005663E5">
            <w:pPr>
              <w:shd w:val="clear" w:color="auto" w:fill="FFFFFF"/>
              <w:spacing w:line="240" w:lineRule="atLeast"/>
              <w:rPr>
                <w:rFonts w:ascii="Times New Roman" w:hAnsi="Times New Roman" w:cs="Times New Roman"/>
                <w:spacing w:val="-2"/>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lastRenderedPageBreak/>
              <w:t xml:space="preserve">Cümlede ifade edilen şayet “ham propolis” ise bu açıkça belirtilmelidir. </w:t>
            </w:r>
          </w:p>
          <w:p w:rsidR="005663E5" w:rsidRPr="00001AC3" w:rsidRDefault="005663E5" w:rsidP="005663E5">
            <w:pPr>
              <w:shd w:val="clear" w:color="auto" w:fill="FFFFFF"/>
              <w:spacing w:line="240" w:lineRule="atLeast"/>
              <w:rPr>
                <w:rFonts w:ascii="Times New Roman" w:hAnsi="Times New Roman" w:cs="Times New Roman"/>
                <w:sz w:val="24"/>
                <w:szCs w:val="24"/>
              </w:rPr>
            </w:pPr>
          </w:p>
          <w:p w:rsidR="005663E5" w:rsidRPr="00001AC3" w:rsidRDefault="005663E5" w:rsidP="005663E5">
            <w:pPr>
              <w:shd w:val="clear" w:color="auto" w:fill="FFFFFF"/>
              <w:spacing w:line="240" w:lineRule="atLeast"/>
              <w:rPr>
                <w:rFonts w:ascii="Times New Roman" w:hAnsi="Times New Roman" w:cs="Times New Roman"/>
                <w:sz w:val="24"/>
                <w:szCs w:val="24"/>
              </w:rPr>
            </w:pP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“Başta uluslar arası olmak üzere ulusal ve uluslar arası standartlar” ifadesinde anlam düşüklüğü olduğu düşünülmektedir. Ayrıca tebliğe başvuran her kesimden birey bu standartların ne olduğunu bulamayabilir, bunun yerine propolisin fizikokimyasal standartları belirlenmelidir. </w:t>
            </w:r>
          </w:p>
          <w:p w:rsidR="005663E5" w:rsidRPr="00001AC3" w:rsidRDefault="005663E5" w:rsidP="005663E5">
            <w:pPr>
              <w:shd w:val="clear" w:color="auto" w:fill="FFFFFF"/>
              <w:spacing w:line="240" w:lineRule="atLeast"/>
              <w:rPr>
                <w:rFonts w:ascii="Times New Roman" w:hAnsi="Times New Roman" w:cs="Times New Roman"/>
                <w:sz w:val="24"/>
                <w:szCs w:val="24"/>
              </w:rPr>
            </w:pP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Şayet ham propolis için de bazı standartlar olması gerekiyorsa, bu taslak tebliğin ekinde ayrı bir tabloda limitler açıkça verilmelidir. </w:t>
            </w:r>
          </w:p>
          <w:p w:rsidR="005663E5" w:rsidRPr="00001AC3" w:rsidRDefault="005663E5" w:rsidP="005663E5">
            <w:pPr>
              <w:ind w:right="10"/>
              <w:rPr>
                <w:rFonts w:ascii="Times New Roman" w:hAnsi="Times New Roman" w:cs="Times New Roman"/>
                <w:spacing w:val="-2"/>
                <w:sz w:val="24"/>
                <w:szCs w:val="24"/>
              </w:rPr>
            </w:pPr>
          </w:p>
        </w:tc>
        <w:tc>
          <w:tcPr>
            <w:tcW w:w="2517" w:type="dxa"/>
          </w:tcPr>
          <w:p w:rsidR="005663E5" w:rsidRPr="00001AC3" w:rsidRDefault="00297268"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Propolis ürünlerinin hazırlanmasında kullanılan propolis, başta uluslararası standartlar olmak üzere ulusal veya uluslararası standartlarda belirlenen fizikokimyasal özelliklere uygun olmalıdır.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Balparmak</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eastAsia="Arial" w:hAnsi="Times New Roman" w:cs="Times New Roman"/>
                <w:sz w:val="24"/>
                <w:szCs w:val="24"/>
                <w:lang w:eastAsia="tr-TR"/>
              </w:rPr>
              <w:t>İlgili madde çok geniş ve bilinmezlik içerdiği için yönetmeliğin amacına uygun değildir. Bu madde yeniden düzenlenmeli veya kaldırılmalıdır.</w:t>
            </w:r>
          </w:p>
        </w:tc>
        <w:tc>
          <w:tcPr>
            <w:tcW w:w="4111" w:type="dxa"/>
          </w:tcPr>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297268" w:rsidP="005663E5">
            <w:pPr>
              <w:rPr>
                <w:rFonts w:ascii="Times New Roman" w:hAnsi="Times New Roman" w:cs="Times New Roman"/>
                <w:b/>
                <w:sz w:val="24"/>
                <w:szCs w:val="24"/>
              </w:rPr>
            </w:pPr>
            <w:r w:rsidRPr="00001AC3">
              <w:rPr>
                <w:rFonts w:ascii="Times New Roman" w:hAnsi="Times New Roman" w:cs="Times New Roman"/>
                <w:b/>
                <w:sz w:val="24"/>
                <w:szCs w:val="24"/>
              </w:rPr>
              <w:t>Madde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Propolis ürünlerinin hazırlanmasında kullanılan propolis, başta uluslararası standartlar olmak üzere ulusal veya uluslararası standartlarda belirlenen fizikokimyasal özelliklere uygun olmalıdır.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Ziraat Fak.Prof. Sibel SİLİCİ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Uluslararası standart (ISO) henüz tamamlanmadığından, ulusal standart ise tebliğ olduğundan bu maddenin çıkarılması, uygun olacaktır.</w:t>
            </w:r>
          </w:p>
          <w:p w:rsidR="005663E5" w:rsidRPr="00001AC3" w:rsidRDefault="005663E5" w:rsidP="005663E5">
            <w:pPr>
              <w:ind w:right="10"/>
              <w:rPr>
                <w:rFonts w:ascii="Times New Roman" w:hAnsi="Times New Roman" w:cs="Times New Roman"/>
                <w:sz w:val="24"/>
                <w:szCs w:val="24"/>
              </w:rPr>
            </w:pPr>
            <w:r w:rsidRPr="00001AC3">
              <w:rPr>
                <w:rFonts w:ascii="Times New Roman" w:eastAsia="Times New Roman" w:hAnsi="Times New Roman" w:cs="Times New Roman"/>
                <w:sz w:val="24"/>
                <w:szCs w:val="24"/>
                <w:lang w:eastAsia="tr-TR"/>
              </w:rPr>
              <w:t>Aynı zamanda yeni yayınlanmak üzere olan tebliğde çok fazla kriter belirlemek yerine uluslararası standartların oluşmasının beklenmesi yerinde olacaktır.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297268" w:rsidP="005663E5">
            <w:pPr>
              <w:rPr>
                <w:rFonts w:ascii="Times New Roman" w:hAnsi="Times New Roman" w:cs="Times New Roman"/>
                <w:b/>
                <w:sz w:val="24"/>
                <w:szCs w:val="24"/>
              </w:rPr>
            </w:pPr>
            <w:r w:rsidRPr="00001AC3">
              <w:rPr>
                <w:rFonts w:ascii="Times New Roman" w:hAnsi="Times New Roman" w:cs="Times New Roman"/>
                <w:b/>
                <w:sz w:val="24"/>
                <w:szCs w:val="24"/>
              </w:rPr>
              <w:t>Madde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 Propolis ürünlerinin hazırlanmasında kullanılan propolis, başta uluslararası standartlar olmak üzere ulusal veya uluslararası standartlarda </w:t>
            </w:r>
            <w:r w:rsidRPr="00001AC3">
              <w:rPr>
                <w:rFonts w:ascii="Times New Roman" w:eastAsia="Times New Roman" w:hAnsi="Times New Roman" w:cs="Times New Roman"/>
                <w:sz w:val="24"/>
                <w:szCs w:val="24"/>
                <w:lang w:eastAsia="tr-TR"/>
              </w:rPr>
              <w:lastRenderedPageBreak/>
              <w:t>belirlenen fizikokimyasal özelliklere uygun olmalıdır.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Eskişehir İl Tarım ve Orman Müd.</w:t>
            </w:r>
          </w:p>
        </w:tc>
        <w:tc>
          <w:tcPr>
            <w:tcW w:w="3543"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pacing w:val="-2"/>
                <w:sz w:val="24"/>
                <w:szCs w:val="24"/>
              </w:rPr>
              <w:t> Ek 3 (a) bendinde; “</w:t>
            </w:r>
            <w:r w:rsidRPr="00001AC3">
              <w:rPr>
                <w:rFonts w:ascii="Times New Roman" w:hAnsi="Times New Roman" w:cs="Times New Roman"/>
                <w:sz w:val="24"/>
                <w:szCs w:val="24"/>
              </w:rPr>
              <w:t xml:space="preserve">Propolis ürünlerinin hazırlanmasında kullanılan propolis, başta uluslararası standartlar olmak üzere ulusal veya uluslararası standartlarda belirlenen fizikokimyasal özelliklere uygun olmalıdır.” İfadesinde yer alan </w:t>
            </w:r>
            <w:r w:rsidRPr="00001AC3">
              <w:rPr>
                <w:rFonts w:ascii="Times New Roman" w:hAnsi="Times New Roman" w:cs="Times New Roman"/>
                <w:sz w:val="24"/>
                <w:szCs w:val="24"/>
              </w:rPr>
              <w:lastRenderedPageBreak/>
              <w:t>uluslararası standartlar ve ulusal standartların isimleri belirtilmemiş, gıda işletmecisinin fizikokimyasal özellik olarak hangi kriterlere uyması gerektiği açık belirtilmemiş.</w:t>
            </w:r>
          </w:p>
          <w:p w:rsidR="005663E5" w:rsidRPr="00001AC3" w:rsidRDefault="005663E5" w:rsidP="005663E5">
            <w:pPr>
              <w:ind w:right="10"/>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lastRenderedPageBreak/>
              <w:t>Ek3 (a) bendinde yer alan uluslararası ve ulusal standartların isimleri belirtilerek fizikokimyasal özelliklerin neler olduğu açıklanmalıdır.</w:t>
            </w:r>
          </w:p>
        </w:tc>
        <w:tc>
          <w:tcPr>
            <w:tcW w:w="2517" w:type="dxa"/>
          </w:tcPr>
          <w:p w:rsidR="005663E5" w:rsidRPr="00001AC3" w:rsidRDefault="00297268" w:rsidP="005663E5">
            <w:pPr>
              <w:rPr>
                <w:rFonts w:ascii="Times New Roman" w:hAnsi="Times New Roman" w:cs="Times New Roman"/>
                <w:b/>
                <w:sz w:val="24"/>
                <w:szCs w:val="24"/>
              </w:rPr>
            </w:pPr>
            <w:r w:rsidRPr="00001AC3">
              <w:rPr>
                <w:rFonts w:ascii="Times New Roman" w:hAnsi="Times New Roman" w:cs="Times New Roman"/>
                <w:b/>
                <w:sz w:val="24"/>
                <w:szCs w:val="24"/>
              </w:rPr>
              <w:t>Madde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Propolis ürünlerinin hazırlanmasında kullanılan propolis, başta uluslararası standartlar olmak üzere ulusal veya uluslararası standartlarda belirlenen fizikokimyasal özelliklere uygun olmalıdır.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TMMOB</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Ek-3 te propolis ürünlerinde taklit-tağşişin belirlenmesi amacıyla belirteç bileşiklerinin tanımlanmasında fayda görülmektedir. EFSA raporlarında yer alan ülke görüşlerinde katekol (catechol) ve salisin’in belirteç bileşikler olarak önerilmekte olup bu husus bilimsel makalelerde de belirtilmektedir. Örnek olarak</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http://www.ncbi.nlm.nih.gov/pmc/articles/PMC6271646/.</w:t>
            </w:r>
          </w:p>
          <w:p w:rsidR="005663E5" w:rsidRPr="00001AC3" w:rsidRDefault="005663E5" w:rsidP="005663E5">
            <w:pPr>
              <w:ind w:right="10"/>
              <w:rPr>
                <w:rFonts w:ascii="Times New Roman" w:hAnsi="Times New Roman" w:cs="Times New Roman"/>
                <w:spacing w:val="-2"/>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297268" w:rsidP="005663E5">
            <w:pPr>
              <w:rPr>
                <w:rFonts w:ascii="Times New Roman" w:hAnsi="Times New Roman" w:cs="Times New Roman"/>
                <w:b/>
                <w:sz w:val="24"/>
                <w:szCs w:val="24"/>
              </w:rPr>
            </w:pPr>
            <w:r w:rsidRPr="00001AC3">
              <w:rPr>
                <w:rFonts w:ascii="Times New Roman" w:hAnsi="Times New Roman" w:cs="Times New Roman"/>
                <w:b/>
                <w:sz w:val="24"/>
                <w:szCs w:val="24"/>
              </w:rPr>
              <w:t>Madde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Propolis ürünlerinin hazırlanmasında kullanılan propolis, başta uluslararası standartlar olmak üzere ulusal veya uluslararası standartlarda belirlenen fizikokimyasal özelliklere uygun olmalıdır.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Bursa Gıda ve Yem Mrkz. Arşt. Enst.-Gıda Kont. ve Lab. Dai. Bşk</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Sıvı halde piyasaya sürülecek propolis üretimi için kullanılacak çözücü de uluslararası ve ulusal standartlara uygun olmalıdır.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a)Propolis ürünlerinin hazırlanmasında kullanılan propolis ve sıvı halde piyasaya sürülecek propolisin üretimi için kullanılacak çözücü, başta uluslararası standartlar olmak üzere ulusal veya uluslararası standartlarda belirlenen fizikokimyasal özelliklere uygun olmalıdır.</w:t>
            </w:r>
          </w:p>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297268" w:rsidP="005663E5">
            <w:pPr>
              <w:rPr>
                <w:rFonts w:ascii="Times New Roman" w:hAnsi="Times New Roman" w:cs="Times New Roman"/>
                <w:b/>
                <w:sz w:val="24"/>
                <w:szCs w:val="24"/>
              </w:rPr>
            </w:pPr>
            <w:r w:rsidRPr="00001AC3">
              <w:rPr>
                <w:rFonts w:ascii="Times New Roman" w:hAnsi="Times New Roman" w:cs="Times New Roman"/>
                <w:b/>
                <w:sz w:val="24"/>
                <w:szCs w:val="24"/>
              </w:rPr>
              <w:t>Madde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Propolis ürünlerinin hazırlanmasında kullanılan propolis, başta uluslararası standartlar olmak üzere ulusal veya uluslararası standartlarda belirlenen fizikokimyasal özelliklere uygun olmalıdır.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 Ürünleri Derneği-SURDER</w:t>
            </w:r>
          </w:p>
        </w:tc>
        <w:tc>
          <w:tcPr>
            <w:tcW w:w="3543" w:type="dxa"/>
            <w:tcBorders>
              <w:top w:val="nil"/>
              <w:left w:val="nil"/>
              <w:bottom w:val="single" w:sz="8" w:space="0" w:color="auto"/>
              <w:right w:val="single" w:sz="8" w:space="0" w:color="auto"/>
            </w:tcBorders>
          </w:tcPr>
          <w:p w:rsidR="005663E5" w:rsidRPr="00001AC3" w:rsidRDefault="005663E5" w:rsidP="005663E5">
            <w:pPr>
              <w:pStyle w:val="ListeParagraf"/>
              <w:numPr>
                <w:ilvl w:val="0"/>
                <w:numId w:val="37"/>
              </w:num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Propolis ürünlerinin hazırlanmasında kullanılan propolis standartlarının ne olduğu açıklanmadan bu madde mevzuatta yer alamaz. Ülkemiz arıcılık sektöründe Dünyada ikinci sırada olup bu standartlar ülkemiz tarafından belirlenmesi gereken standartlardır. Bu standartların belirlenmesi için yeteri kadar teknik çalışmalar mevcuttur. Bizim uluslararası standartları almamız değil, uluslararası arı sektörünün Türk standartlarını tanıyor olması amacımız olmalıdır. Bu sebeple sektör tarafından belirlenen standartlar mevzuatta yer almalıdır.</w:t>
            </w:r>
          </w:p>
          <w:p w:rsidR="005663E5" w:rsidRPr="00001AC3" w:rsidRDefault="005663E5" w:rsidP="005663E5">
            <w:pPr>
              <w:pStyle w:val="ListeParagraf"/>
              <w:ind w:right="10"/>
              <w:rPr>
                <w:rFonts w:ascii="Times New Roman" w:hAnsi="Times New Roman" w:cs="Times New Roman"/>
                <w:spacing w:val="-2"/>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297268" w:rsidP="005663E5">
            <w:pPr>
              <w:rPr>
                <w:rFonts w:ascii="Times New Roman" w:hAnsi="Times New Roman" w:cs="Times New Roman"/>
                <w:b/>
                <w:sz w:val="24"/>
                <w:szCs w:val="24"/>
              </w:rPr>
            </w:pPr>
            <w:r w:rsidRPr="00001AC3">
              <w:rPr>
                <w:rFonts w:ascii="Times New Roman" w:hAnsi="Times New Roman" w:cs="Times New Roman"/>
                <w:b/>
                <w:sz w:val="24"/>
                <w:szCs w:val="24"/>
              </w:rPr>
              <w:t>Madde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 Propolis ürünlerinin hazırlanmasında kullanılan propolis, başta uluslararası standartlar olmak üzere ulusal veya uluslararası standartlarda </w:t>
            </w:r>
            <w:r w:rsidRPr="00001AC3">
              <w:rPr>
                <w:rFonts w:ascii="Times New Roman" w:eastAsia="Times New Roman" w:hAnsi="Times New Roman" w:cs="Times New Roman"/>
                <w:sz w:val="24"/>
                <w:szCs w:val="24"/>
                <w:lang w:eastAsia="tr-TR"/>
              </w:rPr>
              <w:lastRenderedPageBreak/>
              <w:t>belirlenen fizikokimyasal özelliklere uygun olmalıdır.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Sağlıklı Yaşam Platformu Derneği</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(Balder)</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TGDF</w:t>
            </w:r>
          </w:p>
          <w:p w:rsidR="005663E5" w:rsidRPr="00001AC3" w:rsidRDefault="005663E5" w:rsidP="005663E5">
            <w:pPr>
              <w:rPr>
                <w:rFonts w:ascii="Times New Roman" w:hAnsi="Times New Roman" w:cs="Times New Roman"/>
                <w:b/>
                <w:sz w:val="24"/>
                <w:szCs w:val="24"/>
              </w:rPr>
            </w:pP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İlgili madde çok geniş ve bilinmezlik içerdiği için yönetmeliğin amacına uygun değildir. Bu madde yeniden düzenlenmeli veya kaldırılmalıdır.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297268" w:rsidP="005663E5">
            <w:pPr>
              <w:rPr>
                <w:rFonts w:ascii="Times New Roman" w:hAnsi="Times New Roman" w:cs="Times New Roman"/>
                <w:b/>
                <w:sz w:val="24"/>
                <w:szCs w:val="24"/>
              </w:rPr>
            </w:pPr>
            <w:r w:rsidRPr="00001AC3">
              <w:rPr>
                <w:rFonts w:ascii="Times New Roman" w:hAnsi="Times New Roman" w:cs="Times New Roman"/>
                <w:b/>
                <w:sz w:val="24"/>
                <w:szCs w:val="24"/>
              </w:rPr>
              <w:t>Madde revize edildi.</w:t>
            </w:r>
          </w:p>
        </w:tc>
      </w:tr>
      <w:tr w:rsidR="005663E5" w:rsidRPr="00001AC3" w:rsidTr="00A44A76">
        <w:tc>
          <w:tcPr>
            <w:tcW w:w="3261" w:type="dxa"/>
          </w:tcPr>
          <w:p w:rsidR="005663E5" w:rsidRPr="00001AC3" w:rsidRDefault="005663E5" w:rsidP="005663E5">
            <w:pPr>
              <w:shd w:val="clear" w:color="auto" w:fill="FFFFFF"/>
              <w:spacing w:line="240" w:lineRule="atLeast"/>
            </w:pPr>
            <w:r w:rsidRPr="00001AC3">
              <w:rPr>
                <w:rFonts w:ascii="Times New Roman" w:eastAsia="Times New Roman" w:hAnsi="Times New Roman" w:cs="Times New Roman"/>
                <w:b/>
                <w:sz w:val="24"/>
                <w:szCs w:val="24"/>
                <w:lang w:eastAsia="tr-TR"/>
              </w:rPr>
              <w:t>Ek-3</w:t>
            </w:r>
            <w:r w:rsidRPr="00001AC3">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Propolis ürünleri farklı propolis türleri için karakterize olan ve Tablo 2’de verilen bileşenlerin en az 8 tanesini ve her birini en az 1 mg/L veya 1 mg/kg olacak şekilde içermelidir.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Uğur Haliloğlu</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Bu madde sadece alkolle çözündürülen propolisleri kapsayacak niteliktedir. Konu ile alakalı dünyada kabul görmüş bir sürü literatür ve paper mevcuttur. Mesele çeşitlilik değil konsantrasyondur. Bu tabloda asgari 8 ibaresini su bazlı ya da zeytinyağından çözündürülmüş bir propolis büyük oranda  karşılamayacaktır. Dolayısıyla bu maddeler dolaylı yönden alkollü propolis üreticilerine ticari menfaat sağlayacak maddelerdir.</w:t>
            </w:r>
          </w:p>
          <w:p w:rsidR="005663E5" w:rsidRPr="00001AC3" w:rsidRDefault="005663E5" w:rsidP="005663E5">
            <w:pPr>
              <w:ind w:right="10"/>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En az 8 ibaresinin 4’e indirilmesi. Her birinden 1mg/l ibaresine ek olarak en az 1 tanesinin 5mg/l ibaresi eklenmesi.</w:t>
            </w:r>
          </w:p>
        </w:tc>
        <w:tc>
          <w:tcPr>
            <w:tcW w:w="2517" w:type="dxa"/>
          </w:tcPr>
          <w:p w:rsidR="005663E5" w:rsidRPr="00001AC3" w:rsidRDefault="00297268"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Propolis ürünleri farklı propolis türleri için karakterize olan ve Tablo 2’de verilen bileşenlerin en az 8 tanesini ve her birini en az 1 mg/L veya 1 mg/kg olacak şekilde içermelidir.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Bursa Gıda ve Yem Mrkz. Arşt. Enst.-Gıda Kont. ve Lab. Dai. Bşk</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b bendi ve Tablo 2’de belirtilen ürün özelliklerinin belirlenmesine yönelik analizlerin laboratuvarlarda gerçekleştirilip gerçekleştirilemediği belirlenmelidir.</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İlgili analizin laboratuvarlarda gerçekleştirilme durumu belirlenip Tablo 2’nin özellikle denetim numunelerinde kriter olarak uygulanıp uygulanamayacağı yeniden değerlendirilmelidir.</w:t>
            </w:r>
          </w:p>
        </w:tc>
        <w:tc>
          <w:tcPr>
            <w:tcW w:w="2517" w:type="dxa"/>
          </w:tcPr>
          <w:p w:rsidR="005663E5" w:rsidRPr="00001AC3" w:rsidRDefault="00297268"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b) Propolis ürünleri farklı propolis türleri için karakterize </w:t>
            </w:r>
            <w:r w:rsidRPr="00001AC3">
              <w:rPr>
                <w:rFonts w:ascii="Times New Roman" w:eastAsia="Times New Roman" w:hAnsi="Times New Roman" w:cs="Times New Roman"/>
                <w:sz w:val="24"/>
                <w:szCs w:val="24"/>
                <w:lang w:eastAsia="tr-TR"/>
              </w:rPr>
              <w:lastRenderedPageBreak/>
              <w:t>olan ve Tablo 2’de verilen bileşenlerin en az 8 tanesini ve her birini en az 1 mg/L veya 1 mg/kg olacak şekilde içermelidir.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TOBB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Giresun Üni.</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GLADER</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lastRenderedPageBreak/>
              <w:t xml:space="preserve">Bu Tebliğde tarif edilen numune hazırlama ve analiz metoduna uygun olarak değerlendirilen bir ürün, Propolis için karakterize </w:t>
            </w:r>
            <w:r w:rsidRPr="00001AC3">
              <w:rPr>
                <w:rFonts w:ascii="Times New Roman" w:hAnsi="Times New Roman" w:cs="Times New Roman"/>
                <w:sz w:val="24"/>
                <w:szCs w:val="24"/>
              </w:rPr>
              <w:lastRenderedPageBreak/>
              <w:t xml:space="preserve">olan flavonoidlerin, flavononeların, flavonların, flavonolların, benzoik asit ve türevlerinin, belzaldehit ve türevlerinin, Hidroksisinnamik asit ve türevlerinin (bunlardan çoğunluk aşağıdaki bileşenleri ve bunların türevlerini) en az 6 tanesini minimum 0,5 mg/mL seviyesinde içermelidir [11,12]. </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Artepillin C ve türevleri</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-Benzoik asit ve türevleri</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-Chrysin ve türevleri</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-Cinnamik asit ve türevleri</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-Ferulik asit ve türevleri</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-Galanjin ve türevleri</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-Hesperedin ve türevleri</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-Kaemferol ve türevleri</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-Kaffeic asit ve Türevleri</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-Kateşol ve türevleri</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-Kaumarik asit ve türevleri</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-Myricetin ve türevleri</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-Naringenin ve türevleri</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-Pinobanksin ve türevleri</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-Pinocembrin ve türevleri</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-Quercetin ve türevleri</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-Rutin ve türevleri</w:t>
            </w: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b/>
                <w:sz w:val="24"/>
                <w:szCs w:val="24"/>
              </w:rPr>
              <w:t>Not:</w:t>
            </w:r>
            <w:r w:rsidRPr="00001AC3">
              <w:rPr>
                <w:rFonts w:ascii="Times New Roman" w:hAnsi="Times New Roman" w:cs="Times New Roman"/>
                <w:sz w:val="24"/>
                <w:szCs w:val="24"/>
              </w:rPr>
              <w:t xml:space="preserve"> Faydalanılan kaynaklar görüş dosyasında listelenmiştir.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297268"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p w:rsidR="00297268" w:rsidRPr="00001AC3" w:rsidRDefault="00297268" w:rsidP="005663E5">
            <w:pPr>
              <w:rPr>
                <w:rFonts w:ascii="Times New Roman" w:hAnsi="Times New Roman" w:cs="Times New Roman"/>
                <w:b/>
                <w:sz w:val="24"/>
                <w:szCs w:val="24"/>
              </w:rPr>
            </w:pPr>
          </w:p>
          <w:p w:rsidR="00297268" w:rsidRPr="00001AC3" w:rsidRDefault="00297268" w:rsidP="005663E5">
            <w:pPr>
              <w:rPr>
                <w:rFonts w:ascii="Times New Roman" w:hAnsi="Times New Roman" w:cs="Times New Roman"/>
                <w:b/>
                <w:sz w:val="24"/>
                <w:szCs w:val="24"/>
              </w:rPr>
            </w:pPr>
            <w:r w:rsidRPr="00001AC3">
              <w:rPr>
                <w:rFonts w:ascii="Times New Roman" w:hAnsi="Times New Roman" w:cs="Times New Roman"/>
                <w:b/>
                <w:sz w:val="24"/>
                <w:szCs w:val="24"/>
              </w:rPr>
              <w:t>Madde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Propolis ürünleri farklı propolis türleri için karakterize olan ve Tablo 2’de verilen bileşenlerin en az 8 tanesini ve her birini en az 1 mg/L veya 1 mg/kg olacak şekilde içermelidir.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Sağlıklı Yaşam Platformu Derneği</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(Balder)</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TGDF</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Ürün konsantrasyonundaki miktara bağlı olarak içeriğindeki maddelerin oranları değişmektedir, bu nedenle 8 yerine en az 4 olarak belirtilmeli ve limit belirtilmemelidir. </w:t>
            </w:r>
          </w:p>
          <w:p w:rsidR="005663E5" w:rsidRPr="00001AC3" w:rsidRDefault="005663E5" w:rsidP="005663E5">
            <w:pPr>
              <w:shd w:val="clear" w:color="auto" w:fill="FFFFFF"/>
              <w:spacing w:line="240" w:lineRule="atLeast"/>
              <w:rPr>
                <w:rFonts w:ascii="Times New Roman" w:hAnsi="Times New Roman" w:cs="Times New Roman"/>
                <w:sz w:val="24"/>
                <w:szCs w:val="24"/>
              </w:rPr>
            </w:pP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 xml:space="preserve">Tablo.2. Başlığının öneride belirtildiği gibi düzenlenmesi anlaşılırlık açısından daha uygun olacaktır. Fenolik bileşenlerin farklı türevleri olduğu için maddenin yanına türevlerini de kapsadığı belirtilmelidir. </w:t>
            </w:r>
          </w:p>
          <w:p w:rsidR="005663E5" w:rsidRPr="00001AC3" w:rsidRDefault="005663E5" w:rsidP="005663E5">
            <w:pPr>
              <w:ind w:right="10"/>
              <w:rPr>
                <w:rFonts w:ascii="Times New Roman" w:hAnsi="Times New Roman" w:cs="Times New Roman"/>
                <w:spacing w:val="-2"/>
                <w:sz w:val="24"/>
                <w:szCs w:val="24"/>
              </w:rPr>
            </w:pP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b) Propolis ürünleri farklı propolis türleri için karakterize olan ve Tablo 2’de verilen bileşenlerin en az 4 tanesini içermelidir.</w:t>
            </w:r>
          </w:p>
          <w:p w:rsidR="005663E5" w:rsidRPr="00001AC3" w:rsidRDefault="005663E5" w:rsidP="005663E5">
            <w:pPr>
              <w:shd w:val="clear" w:color="auto" w:fill="FFFFFF"/>
              <w:spacing w:line="240" w:lineRule="atLeast"/>
              <w:rPr>
                <w:rFonts w:ascii="Times New Roman" w:hAnsi="Times New Roman" w:cs="Times New Roman"/>
                <w:sz w:val="24"/>
                <w:szCs w:val="24"/>
              </w:rPr>
            </w:pPr>
          </w:p>
          <w:p w:rsidR="005663E5" w:rsidRPr="00001AC3" w:rsidRDefault="005663E5" w:rsidP="005663E5">
            <w:pPr>
              <w:shd w:val="clear" w:color="auto" w:fill="FFFFFF"/>
              <w:spacing w:line="240" w:lineRule="atLeast"/>
              <w:rPr>
                <w:rFonts w:ascii="Times New Roman" w:hAnsi="Times New Roman" w:cs="Times New Roman"/>
                <w:sz w:val="24"/>
                <w:szCs w:val="24"/>
              </w:rPr>
            </w:pPr>
          </w:p>
          <w:p w:rsidR="005663E5" w:rsidRPr="00001AC3" w:rsidRDefault="005663E5" w:rsidP="005663E5">
            <w:pPr>
              <w:shd w:val="clear" w:color="auto" w:fill="FFFFFF"/>
              <w:spacing w:line="240" w:lineRule="atLeast"/>
              <w:rPr>
                <w:rFonts w:ascii="Times New Roman" w:hAnsi="Times New Roman" w:cs="Times New Roman"/>
                <w:sz w:val="24"/>
                <w:szCs w:val="24"/>
              </w:rPr>
            </w:pPr>
          </w:p>
          <w:p w:rsidR="005663E5" w:rsidRPr="00001AC3" w:rsidRDefault="005663E5" w:rsidP="005663E5">
            <w:pPr>
              <w:shd w:val="clear" w:color="auto" w:fill="FFFFFF"/>
              <w:spacing w:line="240" w:lineRule="atLeast"/>
              <w:rPr>
                <w:rFonts w:ascii="Times New Roman" w:hAnsi="Times New Roman" w:cs="Times New Roman"/>
                <w:sz w:val="24"/>
                <w:szCs w:val="24"/>
              </w:rPr>
            </w:pPr>
          </w:p>
          <w:p w:rsidR="005663E5" w:rsidRPr="00001AC3" w:rsidRDefault="005663E5" w:rsidP="005663E5">
            <w:pPr>
              <w:shd w:val="clear" w:color="auto" w:fill="FFFFFF"/>
              <w:spacing w:line="240" w:lineRule="atLeast"/>
              <w:rPr>
                <w:rFonts w:ascii="Times New Roman" w:hAnsi="Times New Roman" w:cs="Times New Roman"/>
                <w:sz w:val="24"/>
                <w:szCs w:val="24"/>
              </w:rPr>
            </w:pPr>
          </w:p>
          <w:p w:rsidR="005663E5" w:rsidRPr="00001AC3" w:rsidRDefault="005663E5" w:rsidP="005663E5">
            <w:pPr>
              <w:shd w:val="clear" w:color="auto" w:fill="FFFFFF"/>
              <w:spacing w:line="240" w:lineRule="atLeast"/>
              <w:rPr>
                <w:rFonts w:ascii="Times New Roman" w:hAnsi="Times New Roman" w:cs="Times New Roman"/>
                <w:b/>
                <w:spacing w:val="-2"/>
                <w:sz w:val="24"/>
                <w:szCs w:val="24"/>
              </w:rPr>
            </w:pPr>
            <w:r w:rsidRPr="00001AC3">
              <w:rPr>
                <w:rFonts w:ascii="Times New Roman" w:hAnsi="Times New Roman" w:cs="Times New Roman"/>
                <w:b/>
                <w:sz w:val="24"/>
                <w:szCs w:val="24"/>
              </w:rPr>
              <w:t xml:space="preserve">Tablo 2. Propolis Ürününde Bulunabilecek Fenolik Bileşikler” </w:t>
            </w:r>
          </w:p>
        </w:tc>
        <w:tc>
          <w:tcPr>
            <w:tcW w:w="2517" w:type="dxa"/>
          </w:tcPr>
          <w:p w:rsidR="00297268" w:rsidRPr="00001AC3" w:rsidRDefault="00297268" w:rsidP="00297268">
            <w:pPr>
              <w:rPr>
                <w:rFonts w:ascii="Times New Roman" w:hAnsi="Times New Roman" w:cs="Times New Roman"/>
                <w:b/>
                <w:sz w:val="24"/>
                <w:szCs w:val="24"/>
              </w:rPr>
            </w:pPr>
            <w:r w:rsidRPr="00001AC3">
              <w:rPr>
                <w:rFonts w:ascii="Times New Roman" w:hAnsi="Times New Roman" w:cs="Times New Roman"/>
                <w:b/>
                <w:sz w:val="24"/>
                <w:szCs w:val="24"/>
              </w:rPr>
              <w:t>Uygun görülmedi.</w:t>
            </w:r>
          </w:p>
          <w:p w:rsidR="00297268" w:rsidRPr="00001AC3" w:rsidRDefault="00297268" w:rsidP="00297268">
            <w:pPr>
              <w:rPr>
                <w:rFonts w:ascii="Times New Roman" w:hAnsi="Times New Roman" w:cs="Times New Roman"/>
                <w:b/>
                <w:sz w:val="24"/>
                <w:szCs w:val="24"/>
              </w:rPr>
            </w:pPr>
          </w:p>
          <w:p w:rsidR="005663E5" w:rsidRPr="00001AC3" w:rsidRDefault="00297268" w:rsidP="00297268">
            <w:pPr>
              <w:rPr>
                <w:rFonts w:ascii="Times New Roman" w:hAnsi="Times New Roman" w:cs="Times New Roman"/>
                <w:b/>
                <w:sz w:val="24"/>
                <w:szCs w:val="24"/>
              </w:rPr>
            </w:pPr>
            <w:r w:rsidRPr="00001AC3">
              <w:rPr>
                <w:rFonts w:ascii="Times New Roman" w:hAnsi="Times New Roman" w:cs="Times New Roman"/>
                <w:b/>
                <w:sz w:val="24"/>
                <w:szCs w:val="24"/>
              </w:rPr>
              <w:t>Madde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Propolis ürünleri farklı propolis türleri için karakterize olan ve Tablo 2’de verilen bileşenlerin en az 8 tanesini ve her birini en az 1 mg/L veya 1 mg/kg olacak şekilde içermelidir.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Ziraat Fak.Prof. Sibel SİLİCİ</w:t>
            </w:r>
          </w:p>
        </w:tc>
        <w:tc>
          <w:tcPr>
            <w:tcW w:w="3543" w:type="dxa"/>
            <w:tcBorders>
              <w:top w:val="nil"/>
              <w:left w:val="nil"/>
              <w:bottom w:val="single" w:sz="8" w:space="0" w:color="auto"/>
              <w:right w:val="single" w:sz="8" w:space="0" w:color="auto"/>
            </w:tcBorders>
          </w:tcPr>
          <w:p w:rsidR="005663E5" w:rsidRPr="00001AC3" w:rsidRDefault="005663E5" w:rsidP="005663E5">
            <w:pPr>
              <w:shd w:val="clear" w:color="auto" w:fill="FFFFFF"/>
              <w:ind w:right="15"/>
              <w:rPr>
                <w:rFonts w:ascii="Times New Roman" w:hAnsi="Times New Roman" w:cs="Times New Roman"/>
                <w:sz w:val="24"/>
                <w:szCs w:val="24"/>
              </w:rPr>
            </w:pPr>
            <w:r w:rsidRPr="00001AC3">
              <w:rPr>
                <w:rFonts w:ascii="Times New Roman" w:hAnsi="Times New Roman" w:cs="Times New Roman"/>
                <w:sz w:val="24"/>
                <w:szCs w:val="24"/>
              </w:rPr>
              <w:t>Taslak tebliğde verilen bileşik listesi elbette ürünün propolis olup olmadığının anlaşılmasında yetersizdir. Listede yer alan bileşenleri içermeyen propolis gerçeğini gözardı etmiş oluruz. Ayrıca taslak tebliğde 300 bileşeni vermekte mümkün olmayacaktır. Dolayısıyla 300’den fazla farklı bileşen içerebilen bir ürünü 20 ya da 30 bileşenle sınırlandırmak mümkün değildir.</w:t>
            </w:r>
          </w:p>
          <w:p w:rsidR="005663E5" w:rsidRPr="00001AC3" w:rsidRDefault="005663E5" w:rsidP="005663E5">
            <w:pPr>
              <w:shd w:val="clear" w:color="auto" w:fill="FFFFFF"/>
              <w:ind w:right="15"/>
              <w:rPr>
                <w:rFonts w:ascii="Times New Roman" w:hAnsi="Times New Roman" w:cs="Times New Roman"/>
                <w:sz w:val="24"/>
                <w:szCs w:val="24"/>
              </w:rPr>
            </w:pPr>
            <w:r w:rsidRPr="00001AC3">
              <w:rPr>
                <w:rFonts w:ascii="Times New Roman" w:hAnsi="Times New Roman" w:cs="Times New Roman"/>
                <w:sz w:val="24"/>
                <w:szCs w:val="24"/>
              </w:rPr>
              <w:t xml:space="preserve">Ülkemize özgü (endemik dahil) bir propolis tipi bilimsel olarak gösterilmemiştir. Bu nedenle sabit/standart bir bitkisel </w:t>
            </w:r>
            <w:r w:rsidRPr="00001AC3">
              <w:rPr>
                <w:rFonts w:ascii="Times New Roman" w:hAnsi="Times New Roman" w:cs="Times New Roman"/>
                <w:sz w:val="24"/>
                <w:szCs w:val="24"/>
              </w:rPr>
              <w:lastRenderedPageBreak/>
              <w:t>kaynaktan bahsetmek mümkün değildir. Vejetasyonun zenginliği ve bal arılarını propolis kaynağı seçme davranışı da eklenince propolisin kimyasal yapısındaki değişikliği standardize etmek ya da bileşik listelerine sığdırmak mümkün olmamaktadır.</w:t>
            </w:r>
          </w:p>
          <w:p w:rsidR="005663E5" w:rsidRPr="00001AC3" w:rsidRDefault="005663E5" w:rsidP="005663E5">
            <w:pPr>
              <w:shd w:val="clear" w:color="auto" w:fill="FFFFFF"/>
              <w:ind w:right="15"/>
              <w:rPr>
                <w:rFonts w:ascii="Times New Roman" w:hAnsi="Times New Roman" w:cs="Times New Roman"/>
                <w:sz w:val="24"/>
                <w:szCs w:val="24"/>
              </w:rPr>
            </w:pPr>
            <w:r w:rsidRPr="00001AC3">
              <w:rPr>
                <w:rFonts w:ascii="Times New Roman" w:hAnsi="Times New Roman" w:cs="Times New Roman"/>
                <w:sz w:val="24"/>
                <w:szCs w:val="24"/>
              </w:rPr>
              <w:t xml:space="preserve">Görüş Ek1. de verilen meta analizde görüldüğü gibi her analiz birden fazla propolisin testinin ortak sonucu olmakla birlikte taslak tebliğde verilen bileşiklerin en fazla 5-6 sını içerebilmiş, bazı propolis örnekleri hiç içermemiştir. </w:t>
            </w:r>
          </w:p>
          <w:p w:rsidR="005663E5" w:rsidRPr="00001AC3" w:rsidRDefault="005663E5" w:rsidP="005663E5">
            <w:pPr>
              <w:shd w:val="clear" w:color="auto" w:fill="FFFFFF"/>
              <w:ind w:right="15"/>
              <w:rPr>
                <w:rFonts w:ascii="Times New Roman" w:hAnsi="Times New Roman" w:cs="Times New Roman"/>
                <w:sz w:val="24"/>
                <w:szCs w:val="24"/>
              </w:rPr>
            </w:pPr>
            <w:r w:rsidRPr="00001AC3">
              <w:rPr>
                <w:rFonts w:ascii="Times New Roman" w:hAnsi="Times New Roman" w:cs="Times New Roman"/>
                <w:sz w:val="24"/>
                <w:szCs w:val="24"/>
              </w:rPr>
              <w:t>Kantitatif analizlerle ilgili bilimsel veri yetersizdir.</w:t>
            </w:r>
          </w:p>
        </w:tc>
        <w:tc>
          <w:tcPr>
            <w:tcW w:w="4111" w:type="dxa"/>
            <w:tcBorders>
              <w:top w:val="nil"/>
              <w:left w:val="nil"/>
              <w:bottom w:val="single" w:sz="8" w:space="0" w:color="auto"/>
              <w:right w:val="single" w:sz="8" w:space="0" w:color="auto"/>
            </w:tcBorders>
          </w:tcPr>
          <w:p w:rsidR="005663E5" w:rsidRPr="00001AC3" w:rsidRDefault="005663E5" w:rsidP="005663E5">
            <w:pPr>
              <w:shd w:val="clear" w:color="auto" w:fill="FFFFFF"/>
              <w:ind w:right="15"/>
              <w:rPr>
                <w:rFonts w:ascii="Times New Roman" w:hAnsi="Times New Roman" w:cs="Times New Roman"/>
                <w:sz w:val="24"/>
                <w:szCs w:val="24"/>
              </w:rPr>
            </w:pPr>
            <w:r w:rsidRPr="00001AC3">
              <w:rPr>
                <w:rFonts w:ascii="Times New Roman" w:hAnsi="Times New Roman" w:cs="Times New Roman"/>
                <w:sz w:val="24"/>
                <w:szCs w:val="24"/>
              </w:rPr>
              <w:lastRenderedPageBreak/>
              <w:t xml:space="preserve">b) “Saf propolis aşağıdaki gruplarda yer almak üzere bilimsel propolis bileşeni olarak tanımlanmış ve onun faydalı biyolojik aktivitesinden sorumlu olan kimyasal bileşenlerden </w:t>
            </w:r>
            <w:r w:rsidRPr="00001AC3">
              <w:rPr>
                <w:rFonts w:ascii="Times New Roman" w:hAnsi="Times New Roman" w:cs="Times New Roman"/>
                <w:b/>
                <w:sz w:val="24"/>
                <w:szCs w:val="24"/>
              </w:rPr>
              <w:t>en az beşini</w:t>
            </w:r>
            <w:r w:rsidRPr="00001AC3">
              <w:rPr>
                <w:rFonts w:ascii="Times New Roman" w:hAnsi="Times New Roman" w:cs="Times New Roman"/>
                <w:sz w:val="24"/>
                <w:szCs w:val="24"/>
              </w:rPr>
              <w:t xml:space="preserve"> içermelidir.</w:t>
            </w:r>
          </w:p>
          <w:p w:rsidR="005663E5" w:rsidRPr="00001AC3" w:rsidRDefault="005663E5" w:rsidP="005663E5">
            <w:pPr>
              <w:shd w:val="clear" w:color="auto" w:fill="FFFFFF"/>
              <w:ind w:right="15"/>
              <w:rPr>
                <w:rFonts w:ascii="Times New Roman" w:hAnsi="Times New Roman" w:cs="Times New Roman"/>
                <w:sz w:val="24"/>
                <w:szCs w:val="24"/>
              </w:rPr>
            </w:pPr>
          </w:p>
          <w:p w:rsidR="005663E5" w:rsidRPr="00001AC3" w:rsidRDefault="005663E5" w:rsidP="005663E5">
            <w:pPr>
              <w:shd w:val="clear" w:color="auto" w:fill="FFFFFF"/>
              <w:ind w:right="15"/>
              <w:rPr>
                <w:rFonts w:ascii="Times New Roman" w:hAnsi="Times New Roman" w:cs="Times New Roman"/>
                <w:sz w:val="24"/>
                <w:szCs w:val="24"/>
              </w:rPr>
            </w:pPr>
            <w:r w:rsidRPr="00001AC3">
              <w:rPr>
                <w:rFonts w:ascii="Times New Roman" w:hAnsi="Times New Roman" w:cs="Times New Roman"/>
                <w:sz w:val="24"/>
                <w:szCs w:val="24"/>
              </w:rPr>
              <w:t>a. serbest aromatik (fenolik) asitler</w:t>
            </w:r>
          </w:p>
          <w:p w:rsidR="005663E5" w:rsidRPr="00001AC3" w:rsidRDefault="005663E5" w:rsidP="005663E5">
            <w:pPr>
              <w:shd w:val="clear" w:color="auto" w:fill="FFFFFF"/>
              <w:ind w:right="15"/>
              <w:rPr>
                <w:rFonts w:ascii="Times New Roman" w:hAnsi="Times New Roman" w:cs="Times New Roman"/>
                <w:sz w:val="24"/>
                <w:szCs w:val="24"/>
              </w:rPr>
            </w:pPr>
            <w:r w:rsidRPr="00001AC3">
              <w:rPr>
                <w:rFonts w:ascii="Times New Roman" w:hAnsi="Times New Roman" w:cs="Times New Roman"/>
                <w:sz w:val="24"/>
                <w:szCs w:val="24"/>
              </w:rPr>
              <w:t>b. serbest aromatik (fenolik) asitlerin esterleri</w:t>
            </w:r>
          </w:p>
          <w:p w:rsidR="005663E5" w:rsidRPr="00001AC3" w:rsidRDefault="005663E5" w:rsidP="005663E5">
            <w:pPr>
              <w:shd w:val="clear" w:color="auto" w:fill="FFFFFF"/>
              <w:ind w:right="15"/>
              <w:rPr>
                <w:rFonts w:ascii="Times New Roman" w:hAnsi="Times New Roman" w:cs="Times New Roman"/>
                <w:sz w:val="24"/>
                <w:szCs w:val="24"/>
              </w:rPr>
            </w:pPr>
            <w:r w:rsidRPr="00001AC3">
              <w:rPr>
                <w:rFonts w:ascii="Times New Roman" w:hAnsi="Times New Roman" w:cs="Times New Roman"/>
                <w:sz w:val="24"/>
                <w:szCs w:val="24"/>
              </w:rPr>
              <w:t>c. flavonoidler (flavon, flavonon, flavonol, dihidroflavonoller)</w:t>
            </w:r>
          </w:p>
          <w:p w:rsidR="005663E5" w:rsidRPr="00001AC3" w:rsidRDefault="005663E5" w:rsidP="005663E5">
            <w:pPr>
              <w:shd w:val="clear" w:color="auto" w:fill="FFFFFF"/>
              <w:ind w:right="15"/>
              <w:rPr>
                <w:rFonts w:ascii="Times New Roman" w:hAnsi="Times New Roman" w:cs="Times New Roman"/>
                <w:sz w:val="24"/>
                <w:szCs w:val="24"/>
              </w:rPr>
            </w:pPr>
            <w:r w:rsidRPr="00001AC3">
              <w:rPr>
                <w:rFonts w:ascii="Times New Roman" w:hAnsi="Times New Roman" w:cs="Times New Roman"/>
                <w:sz w:val="24"/>
                <w:szCs w:val="24"/>
              </w:rPr>
              <w:t>d- terpenoidler”</w:t>
            </w:r>
          </w:p>
          <w:p w:rsidR="005663E5" w:rsidRPr="00001AC3" w:rsidRDefault="005663E5" w:rsidP="005663E5">
            <w:pPr>
              <w:shd w:val="clear" w:color="auto" w:fill="FFFFFF"/>
              <w:spacing w:line="240" w:lineRule="atLeast"/>
              <w:rPr>
                <w:rFonts w:ascii="Times New Roman" w:hAnsi="Times New Roman" w:cs="Times New Roman"/>
                <w:sz w:val="24"/>
                <w:szCs w:val="24"/>
              </w:rPr>
            </w:pPr>
          </w:p>
        </w:tc>
        <w:tc>
          <w:tcPr>
            <w:tcW w:w="2517" w:type="dxa"/>
          </w:tcPr>
          <w:p w:rsidR="005663E5" w:rsidRPr="00001AC3" w:rsidRDefault="005B2A09"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Propolis ürünleri farklı propolis türleri için karakterize olan ve Tablo 2’de verilen bileşenlerin en az 8 tanesini ve her birini en az 1 mg/L veya 1 mg/kg olacak şekilde içermelidir.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Bingöl Üni.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Tablo 2 de yer alan 20 bileşenden en az 7 sini ve her birini en az 1 ppm olacak miktarda içermelidir.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5B2A09"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b) Propolis ürünleri farklı propolis türleri için karakterize </w:t>
            </w:r>
            <w:r w:rsidRPr="00001AC3">
              <w:rPr>
                <w:rFonts w:ascii="Times New Roman" w:eastAsia="Times New Roman" w:hAnsi="Times New Roman" w:cs="Times New Roman"/>
                <w:sz w:val="24"/>
                <w:szCs w:val="24"/>
                <w:lang w:eastAsia="tr-TR"/>
              </w:rPr>
              <w:lastRenderedPageBreak/>
              <w:t>olan ve Tablo 2’de verilen bileşenlerin en az 8 tanesini ve her birini en az 1 mg/L veya 1 mg/kg olacak şekilde içermelidir.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Ege Üni.-Gıda Müh.</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Bölgemizde elde edilen propoliste bulunan CAPE propolisin sağlık üzerine olumlu etkilerini sağlayan en önemli bileşiğidir. Ancak </w:t>
            </w:r>
            <w:r w:rsidRPr="00001AC3">
              <w:rPr>
                <w:rFonts w:ascii="Times New Roman" w:hAnsi="Times New Roman" w:cs="Times New Roman"/>
                <w:sz w:val="24"/>
                <w:szCs w:val="24"/>
              </w:rPr>
              <w:lastRenderedPageBreak/>
              <w:t>Meksika ve Brezilya’da elde edilen propoliste CAPE yerine Artepillin C bulunmaktadır ve bu ürünlerde olumlu etki başlıca Artepillin C tarafından oluşturulmaktadır (</w:t>
            </w:r>
            <w:r w:rsidRPr="00001AC3">
              <w:rPr>
                <w:rFonts w:ascii="Times New Roman" w:hAnsi="Times New Roman" w:cs="Times New Roman"/>
                <w:sz w:val="24"/>
                <w:szCs w:val="24"/>
                <w:lang w:val="en-US"/>
              </w:rPr>
              <w:t xml:space="preserve">Nagaoka et al. 2003; Farooqui and Farooqui, 2012; Chan et al., 2013; Onbas et al., 2016; </w:t>
            </w:r>
            <w:r w:rsidRPr="00001AC3">
              <w:rPr>
                <w:rFonts w:ascii="Times New Roman" w:hAnsi="Times New Roman" w:cs="Times New Roman"/>
                <w:sz w:val="24"/>
                <w:szCs w:val="24"/>
              </w:rPr>
              <w:t>Ozdal et al, 2019; Conte et al., 2021). Bu nedenle Ek 3 maddesinin teklifteki gibi düzeltilmesi önerilmektedir.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lastRenderedPageBreak/>
              <w:t xml:space="preserve">“Propolis ürünleri farklı propolis türleri için karakterize olan ve Tablo 2’de verilen bileşenlerin en az 8 tanesini ve her birini en az 1 mg/L veya 1 mg/kg </w:t>
            </w:r>
            <w:r w:rsidRPr="00001AC3">
              <w:rPr>
                <w:rFonts w:ascii="Times New Roman" w:hAnsi="Times New Roman" w:cs="Times New Roman"/>
                <w:sz w:val="24"/>
                <w:szCs w:val="24"/>
              </w:rPr>
              <w:lastRenderedPageBreak/>
              <w:t>olacak şekilde içermelidir.” İbaresinin aşağıdaki gibi değiştirilmesi uygundur.</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 </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“Propolis ürünleri farklı propolis türleri için karakterize olan ve Tablo 2’de verilen </w:t>
            </w:r>
            <w:r w:rsidRPr="00001AC3">
              <w:rPr>
                <w:rFonts w:ascii="Times New Roman" w:hAnsi="Times New Roman" w:cs="Times New Roman"/>
                <w:b/>
                <w:sz w:val="24"/>
                <w:szCs w:val="24"/>
              </w:rPr>
              <w:t>bileşenlerden CAPE’yi</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rPr>
              <w:t>ve</w:t>
            </w:r>
            <w:r w:rsidRPr="00001AC3">
              <w:rPr>
                <w:rFonts w:ascii="Times New Roman" w:hAnsi="Times New Roman" w:cs="Times New Roman"/>
                <w:sz w:val="24"/>
                <w:szCs w:val="24"/>
              </w:rPr>
              <w:t xml:space="preserve"> diğerleri arasından en az 7 tanesini ve her birini en az 1 mg/L veya 1 mg/kg olacak şekilde içermelidir.”</w:t>
            </w:r>
          </w:p>
        </w:tc>
        <w:tc>
          <w:tcPr>
            <w:tcW w:w="2517" w:type="dxa"/>
          </w:tcPr>
          <w:p w:rsidR="005B2A09" w:rsidRPr="00001AC3" w:rsidRDefault="005B2A09" w:rsidP="005B2A09">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p w:rsidR="005B2A09" w:rsidRPr="00001AC3" w:rsidRDefault="005B2A09" w:rsidP="005B2A09">
            <w:pPr>
              <w:rPr>
                <w:rFonts w:ascii="Times New Roman" w:hAnsi="Times New Roman" w:cs="Times New Roman"/>
                <w:b/>
                <w:sz w:val="24"/>
                <w:szCs w:val="24"/>
              </w:rPr>
            </w:pPr>
          </w:p>
          <w:p w:rsidR="005663E5" w:rsidRPr="00001AC3" w:rsidRDefault="005B2A09" w:rsidP="005B2A09">
            <w:pPr>
              <w:rPr>
                <w:rFonts w:ascii="Times New Roman" w:hAnsi="Times New Roman" w:cs="Times New Roman"/>
                <w:b/>
                <w:sz w:val="24"/>
                <w:szCs w:val="24"/>
              </w:rPr>
            </w:pPr>
            <w:r w:rsidRPr="00001AC3">
              <w:rPr>
                <w:rFonts w:ascii="Times New Roman" w:hAnsi="Times New Roman" w:cs="Times New Roman"/>
                <w:b/>
                <w:sz w:val="24"/>
                <w:szCs w:val="24"/>
              </w:rPr>
              <w:t>Madde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Propolis ürünleri farklı propolis türleri için karakterize olan ve Tablo 2’de verilen bileşenlerin en az 8 tanesini ve her birini en az 1 mg/L veya 1 mg/kg olacak şekilde içermelidir.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Uludağ Üni-Farmakoloji-Toksikoloji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pacing w:val="-2"/>
                <w:sz w:val="24"/>
                <w:szCs w:val="24"/>
                <w:lang w:eastAsia="tr-TR"/>
              </w:rPr>
              <w:t>1.</w:t>
            </w:r>
            <w:r w:rsidRPr="00001AC3">
              <w:rPr>
                <w:rFonts w:ascii="Times New Roman" w:eastAsia="Times New Roman" w:hAnsi="Times New Roman" w:cs="Times New Roman"/>
                <w:spacing w:val="-2"/>
                <w:sz w:val="24"/>
                <w:szCs w:val="24"/>
                <w:lang w:eastAsia="tr-TR"/>
              </w:rPr>
              <w:t xml:space="preserve"> … veya </w:t>
            </w:r>
            <w:r w:rsidRPr="00001AC3">
              <w:rPr>
                <w:rFonts w:ascii="Times New Roman" w:eastAsia="Times New Roman" w:hAnsi="Times New Roman" w:cs="Times New Roman"/>
                <w:b/>
                <w:bCs/>
                <w:sz w:val="24"/>
                <w:szCs w:val="24"/>
                <w:lang w:eastAsia="tr-TR"/>
              </w:rPr>
              <w:t>“</w:t>
            </w:r>
            <w:r w:rsidRPr="00001AC3">
              <w:rPr>
                <w:rFonts w:ascii="Times New Roman" w:eastAsia="Times New Roman" w:hAnsi="Times New Roman" w:cs="Times New Roman"/>
                <w:b/>
                <w:sz w:val="24"/>
                <w:szCs w:val="24"/>
                <w:lang w:eastAsia="tr-TR"/>
              </w:rPr>
              <w:t>1 mg/kg”</w:t>
            </w:r>
            <w:r w:rsidRPr="00001AC3">
              <w:rPr>
                <w:rFonts w:ascii="Times New Roman" w:eastAsia="Times New Roman" w:hAnsi="Times New Roman" w:cs="Times New Roman"/>
                <w:sz w:val="24"/>
                <w:szCs w:val="24"/>
                <w:lang w:eastAsia="tr-TR"/>
              </w:rPr>
              <w:t xml:space="preserve"> burada olması gereken veya belirtilmek istenen ham propolis mi reçine mi? Netleştirilmelidir.</w:t>
            </w:r>
          </w:p>
          <w:p w:rsidR="005663E5" w:rsidRPr="00001AC3" w:rsidRDefault="005663E5" w:rsidP="005663E5">
            <w:pPr>
              <w:ind w:right="10"/>
              <w:rPr>
                <w:rFonts w:ascii="Times New Roman" w:eastAsia="Times New Roman" w:hAnsi="Times New Roman" w:cs="Times New Roman"/>
                <w:sz w:val="24"/>
                <w:szCs w:val="24"/>
                <w:lang w:eastAsia="tr-TR"/>
              </w:rPr>
            </w:pPr>
          </w:p>
          <w:p w:rsidR="005663E5" w:rsidRPr="00001AC3" w:rsidRDefault="005663E5" w:rsidP="005663E5">
            <w:pPr>
              <w:ind w:right="10"/>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
                <w:sz w:val="24"/>
                <w:szCs w:val="24"/>
                <w:lang w:eastAsia="tr-TR"/>
              </w:rPr>
              <w:t>2.</w:t>
            </w:r>
            <w:r w:rsidRPr="00001AC3">
              <w:rPr>
                <w:rFonts w:ascii="Times New Roman" w:eastAsia="Times New Roman" w:hAnsi="Times New Roman" w:cs="Times New Roman"/>
                <w:b/>
                <w:bCs/>
                <w:sz w:val="24"/>
                <w:szCs w:val="24"/>
                <w:lang w:eastAsia="tr-TR"/>
              </w:rPr>
              <w:t xml:space="preserve"> </w:t>
            </w:r>
            <w:r w:rsidRPr="00001AC3">
              <w:rPr>
                <w:rFonts w:ascii="Times New Roman" w:eastAsia="Times New Roman" w:hAnsi="Times New Roman" w:cs="Times New Roman"/>
                <w:bCs/>
                <w:sz w:val="24"/>
                <w:szCs w:val="24"/>
                <w:lang w:eastAsia="tr-TR"/>
              </w:rPr>
              <w:t>Tablo 2’de verilen fenolik bileşiklerin</w:t>
            </w:r>
            <w:r w:rsidRPr="00001AC3">
              <w:rPr>
                <w:rFonts w:ascii="Times New Roman" w:eastAsia="Times New Roman" w:hAnsi="Times New Roman" w:cs="Times New Roman"/>
                <w:b/>
                <w:bCs/>
                <w:sz w:val="24"/>
                <w:szCs w:val="24"/>
                <w:lang w:eastAsia="tr-TR"/>
              </w:rPr>
              <w:t xml:space="preserve"> “en az 8 tanesi”</w:t>
            </w:r>
            <w:r w:rsidRPr="00001AC3">
              <w:rPr>
                <w:rFonts w:ascii="Times New Roman" w:eastAsia="Times New Roman" w:hAnsi="Times New Roman" w:cs="Times New Roman"/>
                <w:bCs/>
                <w:sz w:val="24"/>
                <w:szCs w:val="24"/>
                <w:lang w:eastAsia="tr-TR"/>
              </w:rPr>
              <w:t xml:space="preserve"> normalde uygundur.</w:t>
            </w:r>
          </w:p>
          <w:p w:rsidR="005663E5" w:rsidRPr="00001AC3" w:rsidRDefault="005663E5" w:rsidP="005663E5">
            <w:pPr>
              <w:ind w:right="10"/>
              <w:rPr>
                <w:rFonts w:ascii="Times New Roman" w:eastAsia="Times New Roman" w:hAnsi="Times New Roman" w:cs="Times New Roman"/>
                <w:b/>
                <w:bCs/>
                <w:sz w:val="24"/>
                <w:szCs w:val="24"/>
                <w:lang w:eastAsia="tr-TR"/>
              </w:rPr>
            </w:pP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 xml:space="preserve">3. </w:t>
            </w:r>
            <w:r w:rsidRPr="00001AC3">
              <w:rPr>
                <w:rFonts w:ascii="Times New Roman" w:eastAsia="Times New Roman" w:hAnsi="Times New Roman" w:cs="Times New Roman"/>
                <w:bCs/>
                <w:sz w:val="24"/>
                <w:szCs w:val="24"/>
                <w:lang w:eastAsia="tr-TR"/>
              </w:rPr>
              <w:t xml:space="preserve">“… </w:t>
            </w:r>
            <w:r w:rsidRPr="00001AC3">
              <w:rPr>
                <w:rFonts w:ascii="Times New Roman" w:eastAsia="Times New Roman" w:hAnsi="Times New Roman" w:cs="Times New Roman"/>
                <w:b/>
                <w:sz w:val="24"/>
                <w:szCs w:val="24"/>
                <w:lang w:eastAsia="tr-TR"/>
              </w:rPr>
              <w:t xml:space="preserve">her birini en az 1 mg/L veya 1 mg/kg olacak şekilde içermelidir.” </w:t>
            </w:r>
            <w:r w:rsidRPr="00001AC3">
              <w:rPr>
                <w:rFonts w:ascii="Times New Roman" w:eastAsia="Times New Roman" w:hAnsi="Times New Roman" w:cs="Times New Roman"/>
                <w:sz w:val="24"/>
                <w:szCs w:val="24"/>
                <w:lang w:eastAsia="tr-TR"/>
              </w:rPr>
              <w:t>Burada önerilen değerler propoliste en az bulunması gereken miktarlar bakımından uygundur ve yeterlidir.</w:t>
            </w:r>
          </w:p>
          <w:p w:rsidR="005663E5" w:rsidRPr="00001AC3" w:rsidRDefault="005663E5" w:rsidP="005663E5">
            <w:pPr>
              <w:ind w:right="10"/>
              <w:rPr>
                <w:rFonts w:ascii="Times New Roman" w:eastAsia="Times New Roman" w:hAnsi="Times New Roman" w:cs="Times New Roman"/>
                <w:b/>
                <w:sz w:val="24"/>
                <w:szCs w:val="24"/>
                <w:lang w:eastAsia="tr-TR"/>
              </w:rPr>
            </w:pPr>
          </w:p>
          <w:p w:rsidR="005663E5" w:rsidRPr="00001AC3" w:rsidRDefault="005663E5" w:rsidP="005663E5">
            <w:pPr>
              <w:ind w:right="10"/>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b/>
                <w:sz w:val="24"/>
                <w:szCs w:val="24"/>
                <w:lang w:eastAsia="tr-TR"/>
              </w:rPr>
              <w:t>4.</w:t>
            </w:r>
            <w:r w:rsidRPr="00001AC3">
              <w:rPr>
                <w:rFonts w:ascii="Times New Roman" w:eastAsia="Times New Roman" w:hAnsi="Times New Roman" w:cs="Times New Roman"/>
                <w:sz w:val="24"/>
                <w:szCs w:val="24"/>
                <w:lang w:eastAsia="tr-TR"/>
              </w:rPr>
              <w:t xml:space="preserve"> </w:t>
            </w:r>
            <w:r w:rsidRPr="00001AC3">
              <w:rPr>
                <w:rFonts w:ascii="Times New Roman" w:eastAsia="Times New Roman" w:hAnsi="Times New Roman" w:cs="Times New Roman"/>
                <w:b/>
                <w:bCs/>
                <w:sz w:val="24"/>
                <w:szCs w:val="24"/>
                <w:lang w:eastAsia="tr-TR"/>
              </w:rPr>
              <w:t xml:space="preserve">“Su bazlı da 1 mg/L mümkün olmayabilir”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eastAsia="Times New Roman" w:hAnsi="Times New Roman" w:cs="Times New Roman"/>
                <w:bCs/>
                <w:sz w:val="24"/>
                <w:szCs w:val="24"/>
                <w:lang w:eastAsia="tr-TR"/>
              </w:rPr>
              <w:lastRenderedPageBreak/>
              <w:t>Sadece su ile çözdürülürse bu durum doğrudur. Ancak artık propilen glikol, laktik asit, gliserin ile çözdürülen; ilaveten Brezilya ve Çin’den son iki üç yıldır ithal edilen katı, kırmızı renkli ve hoş kokulu işlenmiş propolis suda çözünebilmektedir. Bu şekilde etil alkole rahatlıkla geçen diğer fenolik bileşikler de su bazlı ürüne geçebilmektedir. Farkı henüz etil alkoldeki kadar geçememesidir.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pacing w:val="-2"/>
                <w:sz w:val="24"/>
                <w:szCs w:val="24"/>
                <w:lang w:eastAsia="tr-TR"/>
              </w:rPr>
              <w:lastRenderedPageBreak/>
              <w:t xml:space="preserve">1. </w:t>
            </w:r>
            <w:r w:rsidRPr="00001AC3">
              <w:rPr>
                <w:rFonts w:ascii="Times New Roman" w:eastAsia="Times New Roman" w:hAnsi="Times New Roman" w:cs="Times New Roman"/>
                <w:bCs/>
                <w:sz w:val="24"/>
                <w:szCs w:val="24"/>
                <w:lang w:eastAsia="tr-TR"/>
              </w:rPr>
              <w:t>“</w:t>
            </w:r>
            <w:r w:rsidRPr="00001AC3">
              <w:rPr>
                <w:rFonts w:ascii="Times New Roman" w:eastAsia="Times New Roman" w:hAnsi="Times New Roman" w:cs="Times New Roman"/>
                <w:sz w:val="24"/>
                <w:szCs w:val="24"/>
                <w:lang w:eastAsia="tr-TR"/>
              </w:rPr>
              <w:t>1 mg/kg</w:t>
            </w:r>
            <w:r w:rsidRPr="00001AC3">
              <w:rPr>
                <w:rFonts w:ascii="Times New Roman" w:eastAsia="Times New Roman" w:hAnsi="Times New Roman" w:cs="Times New Roman"/>
                <w:b/>
                <w:sz w:val="24"/>
                <w:szCs w:val="24"/>
                <w:lang w:eastAsia="tr-TR"/>
              </w:rPr>
              <w:t xml:space="preserve"> ham propolis</w:t>
            </w:r>
            <w:r w:rsidRPr="00001AC3">
              <w:rPr>
                <w:rFonts w:ascii="Times New Roman" w:eastAsia="Times New Roman" w:hAnsi="Times New Roman" w:cs="Times New Roman"/>
                <w:sz w:val="24"/>
                <w:szCs w:val="24"/>
                <w:lang w:eastAsia="tr-TR"/>
              </w:rPr>
              <w:t>”olmalıdır. Çünkü ticari bir üründür ve ham propolis üzerinden verilmesi doğru olur. Yoksa reçine miktarı üzerinden de anlaşılabilir.</w:t>
            </w:r>
          </w:p>
          <w:p w:rsidR="005663E5" w:rsidRPr="00001AC3" w:rsidRDefault="005663E5" w:rsidP="005663E5">
            <w:pPr>
              <w:ind w:right="10"/>
              <w:rPr>
                <w:rFonts w:ascii="Times New Roman" w:eastAsia="Times New Roman" w:hAnsi="Times New Roman" w:cs="Times New Roman"/>
                <w:sz w:val="24"/>
                <w:szCs w:val="24"/>
                <w:lang w:eastAsia="tr-TR"/>
              </w:rPr>
            </w:pPr>
          </w:p>
          <w:p w:rsidR="005663E5" w:rsidRPr="00001AC3" w:rsidRDefault="005663E5" w:rsidP="005663E5">
            <w:pPr>
              <w:ind w:right="10"/>
              <w:rPr>
                <w:rFonts w:ascii="Times New Roman" w:eastAsia="Times New Roman" w:hAnsi="Times New Roman" w:cs="Times New Roman"/>
                <w:b/>
                <w:sz w:val="24"/>
                <w:szCs w:val="24"/>
                <w:lang w:eastAsia="tr-TR"/>
              </w:rPr>
            </w:pPr>
          </w:p>
          <w:p w:rsidR="005663E5" w:rsidRPr="00001AC3" w:rsidRDefault="005663E5" w:rsidP="005663E5">
            <w:pPr>
              <w:ind w:right="10"/>
              <w:rPr>
                <w:rFonts w:ascii="Times New Roman" w:eastAsia="Times New Roman" w:hAnsi="Times New Roman" w:cs="Times New Roman"/>
                <w:b/>
                <w:sz w:val="24"/>
                <w:szCs w:val="24"/>
                <w:lang w:eastAsia="tr-TR"/>
              </w:rPr>
            </w:pPr>
          </w:p>
          <w:p w:rsidR="005663E5" w:rsidRPr="00001AC3" w:rsidRDefault="005663E5" w:rsidP="005663E5">
            <w:pPr>
              <w:ind w:right="10"/>
              <w:rPr>
                <w:rFonts w:ascii="Times New Roman" w:eastAsia="Times New Roman" w:hAnsi="Times New Roman" w:cs="Times New Roman"/>
                <w:bCs/>
                <w:sz w:val="24"/>
                <w:szCs w:val="24"/>
                <w:lang w:eastAsia="tr-TR"/>
              </w:rPr>
            </w:pPr>
            <w:r w:rsidRPr="00001AC3">
              <w:rPr>
                <w:rFonts w:ascii="Times New Roman" w:eastAsia="Times New Roman" w:hAnsi="Times New Roman" w:cs="Times New Roman"/>
                <w:b/>
                <w:sz w:val="24"/>
                <w:szCs w:val="24"/>
                <w:lang w:eastAsia="tr-TR"/>
              </w:rPr>
              <w:t xml:space="preserve">2. </w:t>
            </w:r>
            <w:r w:rsidRPr="00001AC3">
              <w:rPr>
                <w:rFonts w:ascii="Times New Roman" w:eastAsia="Times New Roman" w:hAnsi="Times New Roman" w:cs="Times New Roman"/>
                <w:sz w:val="24"/>
                <w:szCs w:val="24"/>
                <w:lang w:eastAsia="tr-TR"/>
              </w:rPr>
              <w:t>Ancak</w:t>
            </w:r>
            <w:r w:rsidRPr="00001AC3">
              <w:rPr>
                <w:rFonts w:ascii="Times New Roman" w:eastAsia="Times New Roman" w:hAnsi="Times New Roman" w:cs="Times New Roman"/>
                <w:bCs/>
                <w:sz w:val="24"/>
                <w:szCs w:val="24"/>
                <w:lang w:eastAsia="tr-TR"/>
              </w:rPr>
              <w:t xml:space="preserve"> Tablo 2’de verilen fenolik bileşiklerin</w:t>
            </w:r>
            <w:r w:rsidRPr="00001AC3">
              <w:rPr>
                <w:rFonts w:ascii="Times New Roman" w:eastAsia="Times New Roman" w:hAnsi="Times New Roman" w:cs="Times New Roman"/>
                <w:b/>
                <w:bCs/>
                <w:sz w:val="24"/>
                <w:szCs w:val="24"/>
                <w:lang w:eastAsia="tr-TR"/>
              </w:rPr>
              <w:t xml:space="preserve"> </w:t>
            </w:r>
            <w:r w:rsidRPr="00001AC3">
              <w:rPr>
                <w:rFonts w:ascii="Times New Roman" w:eastAsia="Times New Roman" w:hAnsi="Times New Roman" w:cs="Times New Roman"/>
                <w:bCs/>
                <w:sz w:val="24"/>
                <w:szCs w:val="24"/>
                <w:lang w:eastAsia="tr-TR"/>
              </w:rPr>
              <w:t>“</w:t>
            </w:r>
            <w:r w:rsidRPr="00001AC3">
              <w:rPr>
                <w:rFonts w:ascii="Times New Roman" w:eastAsia="Times New Roman" w:hAnsi="Times New Roman" w:cs="Times New Roman"/>
                <w:b/>
                <w:bCs/>
                <w:sz w:val="24"/>
                <w:szCs w:val="24"/>
                <w:lang w:eastAsia="tr-TR"/>
              </w:rPr>
              <w:t>en az 5 tanesi”</w:t>
            </w:r>
            <w:r w:rsidRPr="00001AC3">
              <w:rPr>
                <w:rFonts w:ascii="Times New Roman" w:eastAsia="Times New Roman" w:hAnsi="Times New Roman" w:cs="Times New Roman"/>
                <w:bCs/>
                <w:sz w:val="24"/>
                <w:szCs w:val="24"/>
                <w:lang w:eastAsia="tr-TR"/>
              </w:rPr>
              <w:t xml:space="preserve"> analiz standart masrafları açısından daha uygun olacaktır ve yine tağşişe izin vermeyecektir.</w:t>
            </w:r>
          </w:p>
          <w:p w:rsidR="005663E5" w:rsidRPr="00001AC3" w:rsidRDefault="005663E5" w:rsidP="005663E5">
            <w:pPr>
              <w:ind w:right="10"/>
              <w:rPr>
                <w:rFonts w:ascii="Times New Roman" w:eastAsia="Times New Roman" w:hAnsi="Times New Roman" w:cs="Times New Roman"/>
                <w:bCs/>
                <w:sz w:val="24"/>
                <w:szCs w:val="24"/>
                <w:lang w:eastAsia="tr-TR"/>
              </w:rPr>
            </w:pPr>
          </w:p>
          <w:p w:rsidR="005663E5" w:rsidRPr="00001AC3" w:rsidRDefault="005663E5" w:rsidP="005663E5">
            <w:pPr>
              <w:ind w:right="10"/>
              <w:rPr>
                <w:rFonts w:ascii="Times New Roman" w:eastAsia="Times New Roman" w:hAnsi="Times New Roman" w:cs="Times New Roman"/>
                <w:b/>
                <w:bCs/>
                <w:sz w:val="24"/>
                <w:szCs w:val="24"/>
                <w:lang w:eastAsia="tr-TR"/>
              </w:rPr>
            </w:pPr>
          </w:p>
          <w:p w:rsidR="005663E5" w:rsidRPr="00001AC3" w:rsidRDefault="005663E5" w:rsidP="005663E5">
            <w:pPr>
              <w:ind w:right="10"/>
              <w:rPr>
                <w:rFonts w:ascii="Times New Roman" w:eastAsia="Times New Roman" w:hAnsi="Times New Roman" w:cs="Times New Roman"/>
                <w:b/>
                <w:bCs/>
                <w:sz w:val="24"/>
                <w:szCs w:val="24"/>
                <w:lang w:eastAsia="tr-TR"/>
              </w:rPr>
            </w:pP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bCs/>
                <w:sz w:val="24"/>
                <w:szCs w:val="24"/>
                <w:lang w:eastAsia="tr-TR"/>
              </w:rPr>
              <w:t xml:space="preserve">3. </w:t>
            </w:r>
            <w:r w:rsidRPr="00001AC3">
              <w:rPr>
                <w:rFonts w:ascii="Times New Roman" w:eastAsia="Times New Roman" w:hAnsi="Times New Roman" w:cs="Times New Roman"/>
                <w:sz w:val="24"/>
                <w:szCs w:val="24"/>
                <w:lang w:eastAsia="tr-TR"/>
              </w:rPr>
              <w:t xml:space="preserve">Ancak propoliste kalite, ham madde kalitesi, kullanılan çözgen, propolis çözücü miktarı, ekstraksiyon süresi, ısı uygulaması ve karıştıma sistemleri gibi </w:t>
            </w:r>
            <w:r w:rsidRPr="00001AC3">
              <w:rPr>
                <w:rFonts w:ascii="Times New Roman" w:eastAsia="Times New Roman" w:hAnsi="Times New Roman" w:cs="Times New Roman"/>
                <w:sz w:val="24"/>
                <w:szCs w:val="24"/>
                <w:lang w:eastAsia="tr-TR"/>
              </w:rPr>
              <w:lastRenderedPageBreak/>
              <w:t>pek çok faktöre göre değişkenlik gösterdiğinden bu değerleri “</w:t>
            </w:r>
            <w:r w:rsidRPr="00001AC3">
              <w:rPr>
                <w:rFonts w:ascii="Times New Roman" w:eastAsia="Times New Roman" w:hAnsi="Times New Roman" w:cs="Times New Roman"/>
                <w:b/>
                <w:sz w:val="24"/>
                <w:szCs w:val="24"/>
                <w:lang w:eastAsia="tr-TR"/>
              </w:rPr>
              <w:t>minimum kalite veya asgari kalite”</w:t>
            </w:r>
            <w:r w:rsidRPr="00001AC3">
              <w:rPr>
                <w:rFonts w:ascii="Times New Roman" w:eastAsia="Times New Roman" w:hAnsi="Times New Roman" w:cs="Times New Roman"/>
                <w:sz w:val="24"/>
                <w:szCs w:val="24"/>
                <w:lang w:eastAsia="tr-TR"/>
              </w:rPr>
              <w:t>, yaklaşık 10 katı yukarısını “</w:t>
            </w:r>
            <w:r w:rsidRPr="00001AC3">
              <w:rPr>
                <w:rFonts w:ascii="Times New Roman" w:eastAsia="Times New Roman" w:hAnsi="Times New Roman" w:cs="Times New Roman"/>
                <w:b/>
                <w:sz w:val="24"/>
                <w:szCs w:val="24"/>
                <w:lang w:eastAsia="tr-TR"/>
              </w:rPr>
              <w:t>yüksek kalite”</w:t>
            </w:r>
            <w:r w:rsidRPr="00001AC3">
              <w:rPr>
                <w:rFonts w:ascii="Times New Roman" w:eastAsia="Times New Roman" w:hAnsi="Times New Roman" w:cs="Times New Roman"/>
                <w:sz w:val="24"/>
                <w:szCs w:val="24"/>
                <w:lang w:eastAsia="tr-TR"/>
              </w:rPr>
              <w:t xml:space="preserve"> olarak sınıflandırmamız da mümkündür. Piyasa şartları ve propolis ürün kaliteleri buna uygundur. Bu durum apiterapi de kullanılacak propolis ürünleri için de kolaylık sağlayacaktır.</w:t>
            </w:r>
          </w:p>
          <w:p w:rsidR="005663E5" w:rsidRPr="00001AC3" w:rsidRDefault="005663E5" w:rsidP="005663E5">
            <w:pPr>
              <w:ind w:right="10"/>
              <w:rPr>
                <w:rFonts w:ascii="Times New Roman" w:eastAsia="Times New Roman" w:hAnsi="Times New Roman" w:cs="Times New Roman"/>
                <w:b/>
                <w:sz w:val="24"/>
                <w:szCs w:val="24"/>
                <w:lang w:eastAsia="tr-TR"/>
              </w:rPr>
            </w:pPr>
          </w:p>
          <w:p w:rsidR="005663E5" w:rsidRPr="00001AC3" w:rsidRDefault="005663E5" w:rsidP="005663E5">
            <w:pPr>
              <w:ind w:right="10"/>
              <w:rPr>
                <w:rFonts w:ascii="Times New Roman" w:hAnsi="Times New Roman" w:cs="Times New Roman"/>
                <w:spacing w:val="-2"/>
                <w:sz w:val="24"/>
                <w:szCs w:val="24"/>
              </w:rPr>
            </w:pPr>
            <w:r w:rsidRPr="00001AC3">
              <w:rPr>
                <w:rFonts w:ascii="Times New Roman" w:eastAsia="Times New Roman" w:hAnsi="Times New Roman" w:cs="Times New Roman"/>
                <w:b/>
                <w:sz w:val="24"/>
                <w:szCs w:val="24"/>
                <w:lang w:eastAsia="tr-TR"/>
              </w:rPr>
              <w:t>4.</w:t>
            </w:r>
            <w:r w:rsidRPr="00001AC3">
              <w:rPr>
                <w:rFonts w:ascii="Times New Roman" w:eastAsia="Times New Roman" w:hAnsi="Times New Roman" w:cs="Times New Roman"/>
                <w:sz w:val="24"/>
                <w:szCs w:val="24"/>
                <w:lang w:eastAsia="tr-TR"/>
              </w:rPr>
              <w:t xml:space="preserve"> </w:t>
            </w:r>
            <w:r w:rsidRPr="00001AC3">
              <w:rPr>
                <w:rFonts w:ascii="Times New Roman" w:eastAsia="Times New Roman" w:hAnsi="Times New Roman" w:cs="Times New Roman"/>
                <w:b/>
                <w:bCs/>
                <w:sz w:val="24"/>
                <w:szCs w:val="24"/>
                <w:lang w:eastAsia="tr-TR"/>
              </w:rPr>
              <w:t>“Su bazlı da 0,5 mg/L”</w:t>
            </w:r>
            <w:r w:rsidRPr="00001AC3">
              <w:rPr>
                <w:rFonts w:ascii="Times New Roman" w:eastAsia="Times New Roman" w:hAnsi="Times New Roman" w:cs="Times New Roman"/>
                <w:bCs/>
                <w:sz w:val="24"/>
                <w:szCs w:val="24"/>
                <w:lang w:eastAsia="tr-TR"/>
              </w:rPr>
              <w:t xml:space="preserve"> mümkündür ve kolaylıkla uygulanabilir</w:t>
            </w:r>
            <w:r w:rsidRPr="00001AC3">
              <w:rPr>
                <w:rFonts w:ascii="Times New Roman" w:eastAsia="Times New Roman" w:hAnsi="Times New Roman" w:cs="Times New Roman"/>
                <w:b/>
                <w:bCs/>
                <w:sz w:val="24"/>
                <w:szCs w:val="24"/>
                <w:lang w:eastAsia="tr-TR"/>
              </w:rPr>
              <w:t xml:space="preserve">. </w:t>
            </w:r>
            <w:r w:rsidRPr="00001AC3">
              <w:rPr>
                <w:rFonts w:ascii="Times New Roman" w:eastAsia="Times New Roman" w:hAnsi="Times New Roman" w:cs="Times New Roman"/>
                <w:bCs/>
                <w:sz w:val="24"/>
                <w:szCs w:val="24"/>
                <w:lang w:eastAsia="tr-TR"/>
              </w:rPr>
              <w:t>Bu durum su bazlı propolis ürünlerinin de kalitesini standardize etmemizi sağlayacaktır.</w:t>
            </w:r>
          </w:p>
        </w:tc>
        <w:tc>
          <w:tcPr>
            <w:tcW w:w="2517" w:type="dxa"/>
          </w:tcPr>
          <w:p w:rsidR="005B2A09" w:rsidRPr="00001AC3" w:rsidRDefault="005B2A09" w:rsidP="005B2A09">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p w:rsidR="005B2A09" w:rsidRPr="00001AC3" w:rsidRDefault="005B2A09" w:rsidP="005B2A09">
            <w:pPr>
              <w:rPr>
                <w:rFonts w:ascii="Times New Roman" w:hAnsi="Times New Roman" w:cs="Times New Roman"/>
                <w:b/>
                <w:sz w:val="24"/>
                <w:szCs w:val="24"/>
              </w:rPr>
            </w:pPr>
          </w:p>
          <w:p w:rsidR="005663E5" w:rsidRPr="00001AC3" w:rsidRDefault="005B2A09" w:rsidP="005B2A09">
            <w:pPr>
              <w:rPr>
                <w:rFonts w:ascii="Times New Roman" w:hAnsi="Times New Roman" w:cs="Times New Roman"/>
                <w:b/>
                <w:sz w:val="24"/>
                <w:szCs w:val="24"/>
              </w:rPr>
            </w:pPr>
            <w:r w:rsidRPr="00001AC3">
              <w:rPr>
                <w:rFonts w:ascii="Times New Roman" w:hAnsi="Times New Roman" w:cs="Times New Roman"/>
                <w:b/>
                <w:sz w:val="24"/>
                <w:szCs w:val="24"/>
              </w:rPr>
              <w:t>Madde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Propolis ürünleri farklı propolis türleri için karakterize olan ve Tablo 2’de verilen bileşenlerin en az 8 tanesini ve her birini en az 1 mg/L veya 1 mg/kg olacak şekilde içermelidir.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 </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Celal ÇAY</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Propolis ürünleri farklı propolis türleri için karakterize olan ve Tablo 2’de verilen bileşenlerin en az 8 tanesini ve her birini en az 1 mg/L veya 1 mg/kg olacak şekilde içermelidir.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Propolis ürünleri farklı propolis türleri için karakterize olan ve Tablo 2’de verilen bileşenlerin en az 8 tanesini ve her birini en az 1 mg/L veya 1 mg/kg, olacak şekilde içermelidir.  </w:t>
            </w:r>
            <w:r w:rsidRPr="00001AC3">
              <w:rPr>
                <w:rFonts w:ascii="Times New Roman" w:hAnsi="Times New Roman" w:cs="Times New Roman"/>
                <w:b/>
                <w:sz w:val="24"/>
                <w:szCs w:val="24"/>
              </w:rPr>
              <w:t>Su ve Zeytinyağında çözülmüş propolisler bundan hariç olmalı.</w:t>
            </w:r>
            <w:r w:rsidRPr="00001AC3">
              <w:rPr>
                <w:rFonts w:ascii="Times New Roman" w:hAnsi="Times New Roman" w:cs="Times New Roman"/>
                <w:sz w:val="24"/>
                <w:szCs w:val="24"/>
              </w:rPr>
              <w:t xml:space="preserve"> </w:t>
            </w:r>
          </w:p>
        </w:tc>
        <w:tc>
          <w:tcPr>
            <w:tcW w:w="2517" w:type="dxa"/>
          </w:tcPr>
          <w:p w:rsidR="005B2A09" w:rsidRPr="00001AC3" w:rsidRDefault="005B2A09" w:rsidP="005B2A09">
            <w:pPr>
              <w:rPr>
                <w:rFonts w:ascii="Times New Roman" w:hAnsi="Times New Roman" w:cs="Times New Roman"/>
                <w:b/>
                <w:sz w:val="24"/>
                <w:szCs w:val="24"/>
              </w:rPr>
            </w:pPr>
            <w:r w:rsidRPr="00001AC3">
              <w:rPr>
                <w:rFonts w:ascii="Times New Roman" w:hAnsi="Times New Roman" w:cs="Times New Roman"/>
                <w:b/>
                <w:sz w:val="24"/>
                <w:szCs w:val="24"/>
              </w:rPr>
              <w:t>Uygun görülmedi.</w:t>
            </w:r>
          </w:p>
          <w:p w:rsidR="005B2A09" w:rsidRPr="00001AC3" w:rsidRDefault="005B2A09" w:rsidP="005B2A09">
            <w:pPr>
              <w:rPr>
                <w:rFonts w:ascii="Times New Roman" w:hAnsi="Times New Roman" w:cs="Times New Roman"/>
                <w:b/>
                <w:sz w:val="24"/>
                <w:szCs w:val="24"/>
              </w:rPr>
            </w:pPr>
          </w:p>
          <w:p w:rsidR="005663E5" w:rsidRPr="00001AC3" w:rsidRDefault="005B2A09" w:rsidP="005B2A09">
            <w:pPr>
              <w:rPr>
                <w:rFonts w:ascii="Times New Roman" w:hAnsi="Times New Roman" w:cs="Times New Roman"/>
                <w:b/>
                <w:sz w:val="24"/>
                <w:szCs w:val="24"/>
              </w:rPr>
            </w:pPr>
            <w:r w:rsidRPr="00001AC3">
              <w:rPr>
                <w:rFonts w:ascii="Times New Roman" w:hAnsi="Times New Roman" w:cs="Times New Roman"/>
                <w:b/>
                <w:sz w:val="24"/>
                <w:szCs w:val="24"/>
              </w:rPr>
              <w:t>Madde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b) Propolis ürünleri farklı propolis türleri için karakterize olan ve Tablo 2’de verilen bileşenlerin en az 8 tanesini ve </w:t>
            </w:r>
            <w:r w:rsidRPr="00001AC3">
              <w:rPr>
                <w:rFonts w:ascii="Times New Roman" w:eastAsia="Times New Roman" w:hAnsi="Times New Roman" w:cs="Times New Roman"/>
                <w:sz w:val="24"/>
                <w:szCs w:val="24"/>
                <w:lang w:eastAsia="tr-TR"/>
              </w:rPr>
              <w:lastRenderedPageBreak/>
              <w:t>her birini en az 1 mg/L veya 1 mg/kg olacak şekilde içermelidir.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 </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Aksuvital</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pacing w:val="-2"/>
                <w:sz w:val="24"/>
                <w:szCs w:val="24"/>
                <w:lang w:eastAsia="tr-TR"/>
              </w:rPr>
              <w:t xml:space="preserve">Farklı ekstre hazırlama yöntemlerinden dolayı piyasaya arz edilecek ürünün içerisindeki </w:t>
            </w:r>
            <w:r w:rsidRPr="00001AC3">
              <w:rPr>
                <w:rFonts w:ascii="Times New Roman" w:eastAsia="Times New Roman" w:hAnsi="Times New Roman" w:cs="Times New Roman"/>
                <w:sz w:val="24"/>
                <w:szCs w:val="24"/>
                <w:lang w:eastAsia="tr-TR"/>
              </w:rPr>
              <w:t xml:space="preserve">Flavonoid yapıları farklılık gösterebilir. Ekstraktasyonda kullanılan çözücü bu farklılığın en </w:t>
            </w:r>
            <w:r w:rsidRPr="00001AC3">
              <w:rPr>
                <w:rFonts w:ascii="Times New Roman" w:eastAsia="Times New Roman" w:hAnsi="Times New Roman" w:cs="Times New Roman"/>
                <w:sz w:val="24"/>
                <w:szCs w:val="24"/>
                <w:lang w:eastAsia="tr-TR"/>
              </w:rPr>
              <w:lastRenderedPageBreak/>
              <w:t xml:space="preserve">büyük sebebidir. Bu sebepten arz edilen üründe en az 8 değerini bulmak ve ayrıca ürünün raf ömrü boyunca bu değerleri sağlamak üretici tarafından kontrol edilebilir bir yapı değildir.  Bu sebeple amacın ürün de farklı bir yapıya rastlanmaması  toplam fenolik birleşikler üzerinden bir limit ile kontrolü  şeklide düzenlenmesi  </w:t>
            </w:r>
          </w:p>
        </w:tc>
        <w:tc>
          <w:tcPr>
            <w:tcW w:w="4111" w:type="dxa"/>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a) Propolis ürünlerinin hazırlanmasında kullanılan propolis, başta uluslararası standartlar olmak üzere ulusal veya uluslararası standartlarda belirlenen fizikokimyasal özelliklere uygun olmalıdır.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lastRenderedPageBreak/>
              <w:t xml:space="preserve">b) Propolis ürünleri farklı propolis türleri için karakterize olan ve Tablo 2’de verilen bileşenleri veya türevlerinin </w:t>
            </w:r>
            <w:r w:rsidRPr="00001AC3">
              <w:rPr>
                <w:rFonts w:ascii="Times New Roman" w:eastAsia="Times New Roman" w:hAnsi="Times New Roman" w:cs="Times New Roman"/>
                <w:b/>
                <w:sz w:val="24"/>
                <w:szCs w:val="24"/>
                <w:lang w:eastAsia="tr-TR"/>
              </w:rPr>
              <w:t>en az 3 tanesini ve ürünün Toplam Fenolik birleşiklerin en az 10 mg GAE /L veya 10 mg GAE /kg olacak şekilde içermelidir.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      Tablo 2 - Ürün Özellikleri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tblGrid>
            <w:tr w:rsidR="005663E5" w:rsidRPr="00001AC3" w:rsidTr="001C1DBC">
              <w:trPr>
                <w:jc w:val="center"/>
              </w:trPr>
              <w:tc>
                <w:tcPr>
                  <w:tcW w:w="4023" w:type="dxa"/>
                  <w:shd w:val="clear" w:color="auto" w:fill="auto"/>
                </w:tcPr>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p-coumaric acid</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pinobanksin 3-acetate</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galangin</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cinnamic acid</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chrysin</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pinocembrin</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caffeic acid</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kaempferol</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ferulic acid</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benzoic acit</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quarcetin</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artepiilin C</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naringenin</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catechol</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rutin</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myricetin</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hesperedin</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apigenin</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CAPE</w:t>
                  </w:r>
                </w:p>
                <w:p w:rsidR="005663E5" w:rsidRPr="00001AC3" w:rsidRDefault="005663E5" w:rsidP="005663E5">
                  <w:pPr>
                    <w:spacing w:after="0"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chlorogenic acid</w:t>
                  </w:r>
                </w:p>
              </w:tc>
            </w:tr>
          </w:tbl>
          <w:p w:rsidR="005663E5" w:rsidRPr="00001AC3" w:rsidRDefault="005663E5" w:rsidP="005663E5">
            <w:pPr>
              <w:rPr>
                <w:rFonts w:ascii="Times New Roman" w:hAnsi="Times New Roman" w:cs="Times New Roman"/>
                <w:b/>
                <w:sz w:val="24"/>
                <w:szCs w:val="24"/>
              </w:rPr>
            </w:pPr>
          </w:p>
        </w:tc>
        <w:tc>
          <w:tcPr>
            <w:tcW w:w="2517" w:type="dxa"/>
          </w:tcPr>
          <w:p w:rsidR="005B2A09" w:rsidRPr="00001AC3" w:rsidRDefault="005B2A09" w:rsidP="005B2A09">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p w:rsidR="005B2A09" w:rsidRPr="00001AC3" w:rsidRDefault="005B2A09" w:rsidP="005B2A09">
            <w:pPr>
              <w:rPr>
                <w:rFonts w:ascii="Times New Roman" w:hAnsi="Times New Roman" w:cs="Times New Roman"/>
                <w:b/>
                <w:sz w:val="24"/>
                <w:szCs w:val="24"/>
              </w:rPr>
            </w:pPr>
          </w:p>
          <w:p w:rsidR="005663E5" w:rsidRPr="00001AC3" w:rsidRDefault="005B2A09" w:rsidP="005B2A09">
            <w:pPr>
              <w:rPr>
                <w:rFonts w:ascii="Times New Roman" w:hAnsi="Times New Roman" w:cs="Times New Roman"/>
                <w:b/>
                <w:sz w:val="24"/>
                <w:szCs w:val="24"/>
              </w:rPr>
            </w:pPr>
            <w:r w:rsidRPr="00001AC3">
              <w:rPr>
                <w:rFonts w:ascii="Times New Roman" w:hAnsi="Times New Roman" w:cs="Times New Roman"/>
                <w:b/>
                <w:sz w:val="24"/>
                <w:szCs w:val="24"/>
              </w:rPr>
              <w:t>Madde revize edildi.</w:t>
            </w:r>
          </w:p>
        </w:tc>
      </w:tr>
      <w:tr w:rsidR="005663E5" w:rsidRPr="00001AC3" w:rsidTr="00A44A76">
        <w:trPr>
          <w:trHeight w:val="3685"/>
        </w:trPr>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Propolis ürünleri farklı propolis türleri için karakterize olan ve Tablo 2’de verilen bileşenlerin en az 8 tanesini ve her birini en az 1 mg/L veya 1 mg/kg olacak şekilde içermelidir.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Balparmak</w:t>
            </w:r>
          </w:p>
        </w:tc>
        <w:tc>
          <w:tcPr>
            <w:tcW w:w="3543" w:type="dxa"/>
          </w:tcPr>
          <w:p w:rsidR="005663E5" w:rsidRPr="00001AC3" w:rsidRDefault="005663E5" w:rsidP="005663E5">
            <w:pPr>
              <w:spacing w:line="245" w:lineRule="auto"/>
              <w:ind w:left="2"/>
              <w:rPr>
                <w:rFonts w:ascii="Times New Roman" w:eastAsia="Calibri" w:hAnsi="Times New Roman" w:cs="Times New Roman"/>
                <w:sz w:val="24"/>
                <w:szCs w:val="24"/>
                <w:lang w:eastAsia="tr-TR"/>
              </w:rPr>
            </w:pPr>
            <w:r w:rsidRPr="00001AC3">
              <w:rPr>
                <w:rFonts w:ascii="Times New Roman" w:eastAsia="Arial" w:hAnsi="Times New Roman" w:cs="Times New Roman"/>
                <w:sz w:val="24"/>
                <w:szCs w:val="24"/>
                <w:lang w:eastAsia="tr-TR"/>
              </w:rPr>
              <w:t xml:space="preserve">Ürün konsantrasyonundaki miktara bağlı olarak içeriğindeki maddelerin oranları değişmektedir, bu nedenle 8 yerine en az 4 olarak belirtilmeli ve limit belirtilmemelidir.  </w:t>
            </w:r>
          </w:p>
          <w:p w:rsidR="005663E5" w:rsidRPr="00001AC3" w:rsidRDefault="005663E5" w:rsidP="005663E5">
            <w:pPr>
              <w:spacing w:after="3"/>
              <w:ind w:left="2"/>
              <w:rPr>
                <w:rFonts w:ascii="Times New Roman" w:eastAsia="Calibri" w:hAnsi="Times New Roman" w:cs="Times New Roman"/>
                <w:sz w:val="24"/>
                <w:szCs w:val="24"/>
                <w:lang w:eastAsia="tr-TR"/>
              </w:rPr>
            </w:pPr>
            <w:r w:rsidRPr="00001AC3">
              <w:rPr>
                <w:rFonts w:ascii="Times New Roman" w:eastAsia="Arial" w:hAnsi="Times New Roman" w:cs="Times New Roman"/>
                <w:sz w:val="24"/>
                <w:szCs w:val="24"/>
                <w:lang w:eastAsia="tr-TR"/>
              </w:rPr>
              <w:t xml:space="preserve"> </w:t>
            </w:r>
          </w:p>
          <w:p w:rsidR="005663E5" w:rsidRPr="00001AC3" w:rsidRDefault="005663E5" w:rsidP="005663E5">
            <w:pPr>
              <w:spacing w:line="245" w:lineRule="auto"/>
              <w:ind w:left="2"/>
              <w:rPr>
                <w:rFonts w:ascii="Times New Roman" w:eastAsia="Calibri" w:hAnsi="Times New Roman" w:cs="Times New Roman"/>
                <w:sz w:val="24"/>
                <w:szCs w:val="24"/>
                <w:lang w:eastAsia="tr-TR"/>
              </w:rPr>
            </w:pPr>
            <w:r w:rsidRPr="00001AC3">
              <w:rPr>
                <w:rFonts w:ascii="Times New Roman" w:eastAsia="Arial" w:hAnsi="Times New Roman" w:cs="Times New Roman"/>
                <w:b/>
                <w:sz w:val="24"/>
                <w:szCs w:val="24"/>
                <w:lang w:eastAsia="tr-TR"/>
              </w:rPr>
              <w:t>Tablo.2. Başlığı</w:t>
            </w:r>
            <w:r w:rsidRPr="00001AC3">
              <w:rPr>
                <w:rFonts w:ascii="Times New Roman" w:eastAsia="Arial" w:hAnsi="Times New Roman" w:cs="Times New Roman"/>
                <w:sz w:val="24"/>
                <w:szCs w:val="24"/>
                <w:lang w:eastAsia="tr-TR"/>
              </w:rPr>
              <w:t xml:space="preserve">nın öneride belirtildiği gibi düzenlenmesi anlaşılırlık açısından daha uygun olacaktır. Fenolik bileşenlerin farklı türevleri olduğu için maddenin yanına türevlerini de kapsadığı belirtilmelidir.  </w:t>
            </w:r>
          </w:p>
          <w:p w:rsidR="005663E5" w:rsidRPr="00001AC3" w:rsidRDefault="005663E5" w:rsidP="005663E5">
            <w:pPr>
              <w:rPr>
                <w:rFonts w:ascii="Times New Roman" w:hAnsi="Times New Roman" w:cs="Times New Roman"/>
                <w:b/>
                <w:sz w:val="24"/>
                <w:szCs w:val="24"/>
              </w:rPr>
            </w:pPr>
          </w:p>
        </w:tc>
        <w:tc>
          <w:tcPr>
            <w:tcW w:w="4111" w:type="dxa"/>
          </w:tcPr>
          <w:p w:rsidR="005663E5" w:rsidRPr="00001AC3" w:rsidRDefault="005663E5" w:rsidP="005663E5">
            <w:pPr>
              <w:spacing w:line="245" w:lineRule="auto"/>
              <w:ind w:left="5"/>
              <w:rPr>
                <w:rFonts w:ascii="Times New Roman" w:eastAsia="Calibri" w:hAnsi="Times New Roman" w:cs="Times New Roman"/>
                <w:sz w:val="24"/>
                <w:szCs w:val="24"/>
                <w:lang w:eastAsia="tr-TR"/>
              </w:rPr>
            </w:pPr>
            <w:r w:rsidRPr="00001AC3">
              <w:rPr>
                <w:rFonts w:ascii="Times New Roman" w:eastAsia="Arial" w:hAnsi="Times New Roman" w:cs="Times New Roman"/>
                <w:sz w:val="24"/>
                <w:szCs w:val="24"/>
                <w:lang w:eastAsia="tr-TR"/>
              </w:rPr>
              <w:t xml:space="preserve">b) Propolis ürünleri farklı propolis türleri için karakterize olan ve Tablo 2’de verilen bileşenlerin </w:t>
            </w:r>
            <w:r w:rsidRPr="00001AC3">
              <w:rPr>
                <w:rFonts w:ascii="Times New Roman" w:eastAsia="Arial" w:hAnsi="Times New Roman" w:cs="Times New Roman"/>
                <w:b/>
                <w:sz w:val="24"/>
                <w:szCs w:val="24"/>
                <w:lang w:eastAsia="tr-TR"/>
              </w:rPr>
              <w:t>en az 4 tanesini</w:t>
            </w:r>
            <w:r w:rsidRPr="00001AC3">
              <w:rPr>
                <w:rFonts w:ascii="Times New Roman" w:eastAsia="Arial" w:hAnsi="Times New Roman" w:cs="Times New Roman"/>
                <w:sz w:val="24"/>
                <w:szCs w:val="24"/>
                <w:lang w:eastAsia="tr-TR"/>
              </w:rPr>
              <w:t xml:space="preserve"> içermelidir.  </w:t>
            </w:r>
          </w:p>
          <w:p w:rsidR="005663E5" w:rsidRPr="00001AC3" w:rsidRDefault="005663E5" w:rsidP="005663E5">
            <w:pPr>
              <w:ind w:left="5"/>
              <w:rPr>
                <w:rFonts w:ascii="Times New Roman" w:eastAsia="Calibri" w:hAnsi="Times New Roman" w:cs="Times New Roman"/>
                <w:sz w:val="24"/>
                <w:szCs w:val="24"/>
                <w:lang w:eastAsia="tr-TR"/>
              </w:rPr>
            </w:pPr>
            <w:r w:rsidRPr="00001AC3">
              <w:rPr>
                <w:rFonts w:ascii="Times New Roman" w:eastAsia="Arial" w:hAnsi="Times New Roman" w:cs="Times New Roman"/>
                <w:sz w:val="24"/>
                <w:szCs w:val="24"/>
                <w:lang w:eastAsia="tr-TR"/>
              </w:rPr>
              <w:t xml:space="preserve"> </w:t>
            </w:r>
          </w:p>
          <w:p w:rsidR="005663E5" w:rsidRPr="00001AC3" w:rsidRDefault="005663E5" w:rsidP="005663E5">
            <w:pPr>
              <w:rPr>
                <w:rFonts w:ascii="Times New Roman" w:eastAsia="Arial" w:hAnsi="Times New Roman" w:cs="Times New Roman"/>
                <w:sz w:val="24"/>
                <w:szCs w:val="24"/>
                <w:lang w:eastAsia="tr-TR"/>
              </w:rPr>
            </w:pPr>
          </w:p>
          <w:p w:rsidR="005663E5" w:rsidRPr="00001AC3" w:rsidRDefault="005663E5" w:rsidP="005663E5">
            <w:pPr>
              <w:rPr>
                <w:rFonts w:ascii="Times New Roman" w:eastAsia="Arial" w:hAnsi="Times New Roman" w:cs="Times New Roman"/>
                <w:sz w:val="24"/>
                <w:szCs w:val="24"/>
                <w:lang w:eastAsia="tr-TR"/>
              </w:rPr>
            </w:pPr>
          </w:p>
          <w:p w:rsidR="005663E5" w:rsidRPr="00001AC3" w:rsidRDefault="005663E5" w:rsidP="005663E5">
            <w:pPr>
              <w:rPr>
                <w:rFonts w:ascii="Times New Roman" w:eastAsia="Arial" w:hAnsi="Times New Roman" w:cs="Times New Roman"/>
                <w:sz w:val="24"/>
                <w:szCs w:val="24"/>
                <w:lang w:eastAsia="tr-TR"/>
              </w:rPr>
            </w:pPr>
          </w:p>
          <w:p w:rsidR="005663E5" w:rsidRPr="00001AC3" w:rsidRDefault="005663E5" w:rsidP="005663E5">
            <w:pPr>
              <w:rPr>
                <w:rFonts w:ascii="Times New Roman" w:eastAsia="Arial" w:hAnsi="Times New Roman" w:cs="Times New Roman"/>
                <w:sz w:val="24"/>
                <w:szCs w:val="24"/>
                <w:lang w:eastAsia="tr-TR"/>
              </w:rPr>
            </w:pPr>
          </w:p>
          <w:p w:rsidR="005663E5" w:rsidRPr="00001AC3" w:rsidRDefault="005663E5" w:rsidP="005663E5">
            <w:pPr>
              <w:rPr>
                <w:rFonts w:ascii="Times New Roman" w:eastAsia="Arial" w:hAnsi="Times New Roman" w:cs="Times New Roman"/>
                <w:sz w:val="24"/>
                <w:szCs w:val="24"/>
                <w:lang w:eastAsia="tr-TR"/>
              </w:rPr>
            </w:pPr>
          </w:p>
          <w:p w:rsidR="005663E5" w:rsidRPr="00001AC3" w:rsidRDefault="005663E5" w:rsidP="005663E5">
            <w:pPr>
              <w:rPr>
                <w:rFonts w:ascii="Times New Roman" w:eastAsia="Arial" w:hAnsi="Times New Roman" w:cs="Times New Roman"/>
                <w:sz w:val="24"/>
                <w:szCs w:val="24"/>
                <w:lang w:eastAsia="tr-TR"/>
              </w:rPr>
            </w:pPr>
          </w:p>
          <w:p w:rsidR="005663E5" w:rsidRPr="00001AC3" w:rsidRDefault="005663E5" w:rsidP="005663E5">
            <w:pPr>
              <w:rPr>
                <w:rFonts w:ascii="Times New Roman" w:eastAsia="Arial" w:hAnsi="Times New Roman" w:cs="Times New Roman"/>
                <w:sz w:val="24"/>
                <w:szCs w:val="24"/>
                <w:lang w:eastAsia="tr-TR"/>
              </w:rPr>
            </w:pPr>
          </w:p>
          <w:p w:rsidR="005663E5" w:rsidRPr="00001AC3" w:rsidRDefault="005663E5" w:rsidP="005663E5">
            <w:pPr>
              <w:rPr>
                <w:rFonts w:ascii="Times New Roman" w:eastAsia="Arial" w:hAnsi="Times New Roman" w:cs="Times New Roman"/>
                <w:sz w:val="24"/>
                <w:szCs w:val="24"/>
                <w:lang w:eastAsia="tr-TR"/>
              </w:rPr>
            </w:pPr>
          </w:p>
          <w:p w:rsidR="005663E5" w:rsidRPr="00001AC3" w:rsidRDefault="005663E5" w:rsidP="005663E5">
            <w:pPr>
              <w:rPr>
                <w:rFonts w:ascii="Times New Roman" w:eastAsia="Arial" w:hAnsi="Times New Roman" w:cs="Times New Roman"/>
                <w:sz w:val="24"/>
                <w:szCs w:val="24"/>
                <w:lang w:eastAsia="tr-TR"/>
              </w:rPr>
            </w:pPr>
          </w:p>
          <w:p w:rsidR="005663E5" w:rsidRPr="00001AC3" w:rsidRDefault="005663E5" w:rsidP="005663E5">
            <w:pPr>
              <w:rPr>
                <w:rFonts w:ascii="Times New Roman" w:hAnsi="Times New Roman" w:cs="Times New Roman"/>
                <w:b/>
                <w:sz w:val="24"/>
                <w:szCs w:val="24"/>
              </w:rPr>
            </w:pPr>
            <w:r w:rsidRPr="00001AC3">
              <w:rPr>
                <w:rFonts w:ascii="Times New Roman" w:eastAsia="Arial" w:hAnsi="Times New Roman" w:cs="Times New Roman"/>
                <w:b/>
                <w:sz w:val="24"/>
                <w:szCs w:val="24"/>
                <w:lang w:eastAsia="tr-TR"/>
              </w:rPr>
              <w:t xml:space="preserve">Tablo 2. Propolis Ürününde Bulunabilecek Fenolik Bileşikler”  </w:t>
            </w:r>
          </w:p>
        </w:tc>
        <w:tc>
          <w:tcPr>
            <w:tcW w:w="2517" w:type="dxa"/>
          </w:tcPr>
          <w:p w:rsidR="005B2A09" w:rsidRPr="00001AC3" w:rsidRDefault="005B2A09" w:rsidP="005B2A09">
            <w:pPr>
              <w:rPr>
                <w:rFonts w:ascii="Times New Roman" w:hAnsi="Times New Roman" w:cs="Times New Roman"/>
                <w:b/>
                <w:sz w:val="24"/>
                <w:szCs w:val="24"/>
              </w:rPr>
            </w:pPr>
            <w:r w:rsidRPr="00001AC3">
              <w:rPr>
                <w:rFonts w:ascii="Times New Roman" w:hAnsi="Times New Roman" w:cs="Times New Roman"/>
                <w:b/>
                <w:sz w:val="24"/>
                <w:szCs w:val="24"/>
              </w:rPr>
              <w:t>Uygun görülmedi.</w:t>
            </w:r>
          </w:p>
          <w:p w:rsidR="005B2A09" w:rsidRPr="00001AC3" w:rsidRDefault="005B2A09" w:rsidP="005B2A09">
            <w:pPr>
              <w:rPr>
                <w:rFonts w:ascii="Times New Roman" w:hAnsi="Times New Roman" w:cs="Times New Roman"/>
                <w:b/>
                <w:sz w:val="24"/>
                <w:szCs w:val="24"/>
              </w:rPr>
            </w:pPr>
          </w:p>
          <w:p w:rsidR="005663E5" w:rsidRPr="00001AC3" w:rsidRDefault="005B2A09" w:rsidP="005B2A09">
            <w:pPr>
              <w:rPr>
                <w:rFonts w:ascii="Times New Roman" w:hAnsi="Times New Roman" w:cs="Times New Roman"/>
                <w:b/>
                <w:sz w:val="24"/>
                <w:szCs w:val="24"/>
              </w:rPr>
            </w:pPr>
            <w:r w:rsidRPr="00001AC3">
              <w:rPr>
                <w:rFonts w:ascii="Times New Roman" w:hAnsi="Times New Roman" w:cs="Times New Roman"/>
                <w:b/>
                <w:sz w:val="24"/>
                <w:szCs w:val="24"/>
              </w:rPr>
              <w:t>Madde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Propolis ürünleri farklı propolis türleri için karakterize olan ve Tablo 2’de verilen bileşenlerin en az 8 tanesini ve her birini en az 1 mg/L veya 1 mg/kg olacak şekilde içermelidir.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Bingöl Üni.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Propolisin içermesi gereken en az bileşenler verilmiş fakat ürünün antioksidan özellikleri ile ilgili bilgiler verilmemiştir. Ürünün tağşişi için gerekli olduğu düşünülmektedir.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Propolisin fenolik madde profili ile birlikte, ürünün </w:t>
            </w:r>
            <w:r w:rsidRPr="00001AC3">
              <w:rPr>
                <w:rFonts w:ascii="Times New Roman" w:hAnsi="Times New Roman" w:cs="Times New Roman"/>
                <w:b/>
                <w:sz w:val="24"/>
                <w:szCs w:val="24"/>
              </w:rPr>
              <w:t>antioksidan özellikleri</w:t>
            </w:r>
            <w:r w:rsidRPr="00001AC3">
              <w:rPr>
                <w:rFonts w:ascii="Times New Roman" w:hAnsi="Times New Roman" w:cs="Times New Roman"/>
                <w:sz w:val="24"/>
                <w:szCs w:val="24"/>
              </w:rPr>
              <w:t xml:space="preserve"> ile ilgili bilgiler verilmelidir.  Toplam fenolik içeriği, toplam flavonoid içeriği ve antioksidan kapasite içeriği ile ilgili de analiz bilgileri verilmelidir. Ürünün tağşişi için gerekli olduğu düşünülmektedir.</w:t>
            </w:r>
          </w:p>
        </w:tc>
        <w:tc>
          <w:tcPr>
            <w:tcW w:w="2517" w:type="dxa"/>
          </w:tcPr>
          <w:p w:rsidR="005663E5" w:rsidRPr="00001AC3" w:rsidRDefault="005B2A09" w:rsidP="005B2A09">
            <w:pPr>
              <w:rPr>
                <w:rFonts w:ascii="Times New Roman" w:hAnsi="Times New Roman" w:cs="Times New Roman"/>
                <w:b/>
                <w:sz w:val="24"/>
                <w:szCs w:val="24"/>
              </w:rPr>
            </w:pPr>
            <w:r w:rsidRPr="00001AC3">
              <w:rPr>
                <w:rFonts w:ascii="Times New Roman" w:hAnsi="Times New Roman" w:cs="Times New Roman"/>
                <w:b/>
                <w:sz w:val="24"/>
                <w:szCs w:val="24"/>
              </w:rPr>
              <w:t>Antioksidan ibaresinin kullanımı mevzuat açısından 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b) Propolis ürünleri farklı propolis türleri için karakterize olan ve Tablo 2’de verilen bileşenlerin en az 8 tanesini ve </w:t>
            </w:r>
            <w:r w:rsidRPr="00001AC3">
              <w:rPr>
                <w:rFonts w:ascii="Times New Roman" w:eastAsia="Times New Roman" w:hAnsi="Times New Roman" w:cs="Times New Roman"/>
                <w:sz w:val="24"/>
                <w:szCs w:val="24"/>
                <w:lang w:eastAsia="tr-TR"/>
              </w:rPr>
              <w:lastRenderedPageBreak/>
              <w:t>her birini en az 1 mg/L veya 1 mg/kg olacak şekilde içermelidir.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Erciyes Üni.-Gıda Müh.</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Bu ekte sıralanan bileşiklerin hangi konsantrasyonda bulunması gerektiği belirtilmiş.</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 xml:space="preserve">“Propolis ürünleri farklı propolis türleri için karakterize olan ve Tablo 2’de verilen bileşenlerin en </w:t>
            </w:r>
            <w:r w:rsidRPr="00001AC3">
              <w:rPr>
                <w:rFonts w:ascii="Times New Roman" w:hAnsi="Times New Roman" w:cs="Times New Roman"/>
                <w:sz w:val="24"/>
                <w:szCs w:val="24"/>
              </w:rPr>
              <w:lastRenderedPageBreak/>
              <w:t>az 8 tanesini ve her birini en az 1 mg/L veya 1 mg/kg olacak şekilde içermelidir.” denmiş. İyi bir propolis ekstresinde bu maddelerin bu konsantrayonda bulunacağına dair bilimsel kanıt var mı.</w:t>
            </w:r>
          </w:p>
        </w:tc>
        <w:tc>
          <w:tcPr>
            <w:tcW w:w="4111"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lastRenderedPageBreak/>
              <w:t xml:space="preserve">Bu maddelerin propolisten gelmesi gerektiği ve </w:t>
            </w:r>
            <w:r w:rsidRPr="00001AC3">
              <w:rPr>
                <w:rFonts w:ascii="Times New Roman" w:hAnsi="Times New Roman" w:cs="Times New Roman"/>
                <w:b/>
                <w:sz w:val="24"/>
                <w:szCs w:val="24"/>
              </w:rPr>
              <w:t>sonradan saf kimyasal olarak eklenemeyeceği belirtilmeli.</w:t>
            </w: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 xml:space="preserve">Tebliğin en kritik noktalarından biri konsantrasyonlar hakkında spesifik </w:t>
            </w:r>
            <w:r w:rsidRPr="00001AC3">
              <w:rPr>
                <w:rFonts w:ascii="Times New Roman" w:hAnsi="Times New Roman" w:cs="Times New Roman"/>
                <w:sz w:val="24"/>
                <w:szCs w:val="24"/>
              </w:rPr>
              <w:lastRenderedPageBreak/>
              <w:t xml:space="preserve">miktarlar. </w:t>
            </w:r>
            <w:r w:rsidRPr="00001AC3">
              <w:rPr>
                <w:rFonts w:ascii="Times New Roman" w:hAnsi="Times New Roman" w:cs="Times New Roman"/>
                <w:b/>
                <w:sz w:val="24"/>
                <w:szCs w:val="24"/>
              </w:rPr>
              <w:t>Bu rakamlar bilimsel kaynağa dayanmalı.</w:t>
            </w:r>
            <w:r w:rsidRPr="00001AC3">
              <w:rPr>
                <w:rFonts w:ascii="Times New Roman" w:hAnsi="Times New Roman" w:cs="Times New Roman"/>
                <w:sz w:val="24"/>
                <w:szCs w:val="24"/>
              </w:rPr>
              <w:t xml:space="preserve"> Propolisin elde edildiği bitkiye göre içeriği çok değişebilmektedir https://tinyurl.com/ez4ad55h Eğer Türkiye’de üretilen propolislerin içeriği hakkında bilimsel çalışmalar varsa, ona göre sınır belirlenebilir</w:t>
            </w:r>
          </w:p>
        </w:tc>
        <w:tc>
          <w:tcPr>
            <w:tcW w:w="2517" w:type="dxa"/>
          </w:tcPr>
          <w:p w:rsidR="005663E5" w:rsidRPr="00001AC3" w:rsidRDefault="005B2A09"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Propolis ürünleri farklı propolis türleri için karakterize olan ve Tablo 2’de verilen bileşenlerin en az 8 tanesini ve her birini en az 1 mg/L veya 1 mg/kg olacak şekilde içermelidir.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TAGEM</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Propolis’de  en az 8 adedinin 1 mg/L veya 1 mg/kg olacak şekilde bulunması teklif edilen bileşenler mikro bileşenlerdir. Mikro bileşenler göz önünde bulundurularak Mevzuat oluşturulması üreticiler açısından “telafisi imkansız” sorunlara sebebiyet verebilir. Mevzuat oluşturmada mikro bileşenlerden ziyade </w:t>
            </w:r>
            <w:r w:rsidRPr="00001AC3">
              <w:rPr>
                <w:rFonts w:ascii="Times New Roman" w:hAnsi="Times New Roman" w:cs="Times New Roman"/>
                <w:b/>
                <w:sz w:val="24"/>
                <w:szCs w:val="24"/>
              </w:rPr>
              <w:t>makro bileşenler göz önünde bulundurulmalıdır</w:t>
            </w:r>
            <w:r w:rsidRPr="00001AC3">
              <w:rPr>
                <w:rFonts w:ascii="Times New Roman" w:hAnsi="Times New Roman" w:cs="Times New Roman"/>
                <w:sz w:val="24"/>
                <w:szCs w:val="24"/>
              </w:rPr>
              <w:t xml:space="preserve">. Kaldı ki; ülkemizde sektörün kullandığı birçok arı ırkı ve yöresel farklılıklar söz konusudur. Bu farklılıklar göz önünde bulundurularak Ar- Ge çalışması yapılmış mıdır? Yapılan bu Ar-Ge çalışmalarında kullanılan materyal nasıl elde edilmiştir? Uluslararası mevzuatta bu ve buna benzer hükümler var mıdır?  Buna benzer sorular göz önünde bulundurularak bu hüküm </w:t>
            </w:r>
            <w:r w:rsidRPr="00001AC3">
              <w:rPr>
                <w:rFonts w:ascii="Times New Roman" w:hAnsi="Times New Roman" w:cs="Times New Roman"/>
                <w:sz w:val="24"/>
                <w:szCs w:val="24"/>
              </w:rPr>
              <w:lastRenderedPageBreak/>
              <w:t xml:space="preserve">mevzuata konulmalıdır. Aksi taktirde ortaya çıkacak sonuçlar birçok kesimin mağdur olmasına sebebiyet verebilecektir.  </w:t>
            </w:r>
          </w:p>
        </w:tc>
        <w:tc>
          <w:tcPr>
            <w:tcW w:w="4111" w:type="dxa"/>
            <w:tcBorders>
              <w:top w:val="nil"/>
              <w:left w:val="nil"/>
              <w:bottom w:val="single" w:sz="8" w:space="0" w:color="auto"/>
              <w:right w:val="single" w:sz="8" w:space="0" w:color="auto"/>
            </w:tcBorders>
            <w:vAlign w:val="center"/>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lastRenderedPageBreak/>
              <w:t xml:space="preserve">Konu ile ilgili </w:t>
            </w:r>
            <w:r w:rsidRPr="00001AC3">
              <w:rPr>
                <w:rFonts w:ascii="Times New Roman" w:hAnsi="Times New Roman" w:cs="Times New Roman"/>
                <w:b/>
                <w:sz w:val="24"/>
                <w:szCs w:val="24"/>
              </w:rPr>
              <w:t>Ar-Ge çalışmaları ve Uluslararası Mevzuat tekrar gözden geçirilmelidir</w:t>
            </w:r>
            <w:r w:rsidRPr="00001AC3">
              <w:rPr>
                <w:rFonts w:ascii="Times New Roman" w:hAnsi="Times New Roman" w:cs="Times New Roman"/>
                <w:sz w:val="24"/>
                <w:szCs w:val="24"/>
              </w:rPr>
              <w:t>.</w:t>
            </w:r>
          </w:p>
        </w:tc>
        <w:tc>
          <w:tcPr>
            <w:tcW w:w="2517" w:type="dxa"/>
          </w:tcPr>
          <w:p w:rsidR="005663E5" w:rsidRPr="00001AC3" w:rsidRDefault="00F47BB9"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Propolis ürünleri farklı propolis türleri için karakterize olan ve Tablo 2’de verilen bileşenlerin en az 8 tanesini ve her birini en az 1 mg/L veya 1 mg/kg olacak şekilde içermelidir.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Yozgat Bozok Üni.  Tıp Fak. Histoloji-Embrylj</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eastAsia="Times New Roman" w:hAnsi="Times New Roman" w:cs="Times New Roman"/>
                <w:sz w:val="24"/>
                <w:szCs w:val="24"/>
                <w:lang w:eastAsia="tr-TR"/>
              </w:rPr>
              <w:t>Bilimsel çalışmalarda 400’en fazla bileşik içerdiği bilinen propolis için bileşik sınırlaması yapmak doğru değildir. Miktar belirlemek ise taklit ve tağşiş için sorun oluşturabilir.</w:t>
            </w:r>
          </w:p>
        </w:tc>
        <w:tc>
          <w:tcPr>
            <w:tcW w:w="4111" w:type="dxa"/>
          </w:tcPr>
          <w:p w:rsidR="005663E5" w:rsidRPr="00001AC3" w:rsidRDefault="005663E5" w:rsidP="005663E5">
            <w:pPr>
              <w:rPr>
                <w:rFonts w:ascii="Times New Roman" w:hAnsi="Times New Roman" w:cs="Times New Roman"/>
                <w:sz w:val="24"/>
                <w:szCs w:val="24"/>
              </w:rPr>
            </w:pPr>
          </w:p>
        </w:tc>
        <w:tc>
          <w:tcPr>
            <w:tcW w:w="2517" w:type="dxa"/>
          </w:tcPr>
          <w:p w:rsidR="005663E5" w:rsidRPr="00001AC3" w:rsidRDefault="00F47BB9"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Propolis ürünleri farklı propolis türleri için karakterize olan ve Tablo 2’de verilen bileşenlerin en az 8 tanesini ve her birini en az 1 mg/L veya 1 mg/kg olacak şekilde içermelidir.</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K.T.Ü Tıp Fakültesi Tıbbi Biyokimya-</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“Propolis ürünleri farklı propolis türleri için karakterize olan ve Tablo 2’de verilen bileşenlerin en az 8 tanesini ve her birini en az 1 mg/L veya 1 mg/kg olacak şekilde içermelidir”</w:t>
            </w: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t xml:space="preserve"> Ben yılardır sulu propolis için hem biyokimyasal hem dfe Tıbbi çalışmalar yapıyorum. Bu çalışmalarda sulu propolis ekstraktının en az etanollü ekstrakt kadar etkili olduğunu uluslararası literatürde  yayınladım ve toplantıarda bildirdim. Fark sadece bileşimdedir. Bizim grubumuz TÜBİTAK projesiyle etanollü ve </w:t>
            </w:r>
            <w:r w:rsidRPr="00001AC3">
              <w:rPr>
                <w:rFonts w:ascii="Times New Roman" w:hAnsi="Times New Roman" w:cs="Times New Roman"/>
                <w:sz w:val="24"/>
                <w:szCs w:val="24"/>
              </w:rPr>
              <w:lastRenderedPageBreak/>
              <w:t xml:space="preserve">sulu propolisin bileşimini HPLC ve GC-MS ile çalıştık </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 xml:space="preserve">(Bozkuş TN, Değer O, Yaşar A. Chemical characterization of water and ethanolic extracts of Turkish propolis by HPLC-DAD and GC-MS. J Liquid Chromatography &amp; Related Technologies 44:77-86, 2021). Bu çalışmalarda, dünyadaki sulu propolis çalışmaları da dikkate alındığında 5-6 bileşen anlamlı konsantrasyonda çıkmaktadır. Dolayısıyla , tebliğ taslağındaki en az 8 bileşen ibaresi  etanol dışındaki diğer ekstraktların piyasaya çıkmasını zorlaştırmaktadır. Belki zorlayarak, 8 bileşene ulaşılabilir (Örneğin listede , kaffeoilkuinik asitler yer almamıştır).Sulu ekstraktın ana bileşeni kaffeik asittir. Propolis ve bileşeni kaffeik asit in vitro çalışmalarda host hücresine viral bileşenin yapışmasını sağlayan 3a kanal proteinini bloke eder, host hücresinde immün sistemi supresse eden PAK-1 enzimini inhibe eder, immünomodülasyonu sağlar ve viral replikasyonu durdurur (Berretta AA,et al. </w:t>
            </w:r>
            <w:r w:rsidRPr="00001AC3">
              <w:rPr>
                <w:rFonts w:ascii="Times New Roman" w:hAnsi="Times New Roman" w:cs="Times New Roman"/>
                <w:sz w:val="24"/>
                <w:szCs w:val="24"/>
              </w:rPr>
              <w:lastRenderedPageBreak/>
              <w:t>Propolis and its potential against SARS-CoV2 infection mechanism and COVID-19 disease.  Biomedicine &amp; Pharmacology 131:110622,2020). Bu görüşlerden hareketle, şu anda Sağlık Bakanlığı  ve Etik kurul izniyle Trabzon’da Covid-19 hastaları üzerinde gıda takviyesi olarak sulu ve zeytinyağlı propolis ekstraktlarıyla klinik çalışmayı da başlattık. Çalışmamız “Clinical Trials.gov “ a da ilave edilmiştir.Yani, bu zorlu süreçte tüm dünyaya ilan edilmiştir. Sizin bu tebliğinize göre biz bu çalışmaları yapamayacağız. Dolayısıyla, teklifimin dikkate alınmasını arzederim.</w:t>
            </w:r>
          </w:p>
        </w:tc>
        <w:tc>
          <w:tcPr>
            <w:tcW w:w="4111"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sz w:val="24"/>
                <w:szCs w:val="24"/>
              </w:rPr>
              <w:lastRenderedPageBreak/>
              <w:t xml:space="preserve">Propolis ürünleri farklı propolis türleri için karakterize olan ve Tablo 2’de verilen bileşenlerin </w:t>
            </w:r>
            <w:r w:rsidRPr="00001AC3">
              <w:rPr>
                <w:rFonts w:ascii="Times New Roman" w:hAnsi="Times New Roman" w:cs="Times New Roman"/>
                <w:b/>
                <w:sz w:val="24"/>
                <w:szCs w:val="24"/>
              </w:rPr>
              <w:t>en az 5 tanesini , bunlardan ana bileşenini en az  10 mg/L,</w:t>
            </w:r>
            <w:r w:rsidRPr="00001AC3">
              <w:rPr>
                <w:rFonts w:ascii="Times New Roman" w:hAnsi="Times New Roman" w:cs="Times New Roman"/>
                <w:sz w:val="24"/>
                <w:szCs w:val="24"/>
              </w:rPr>
              <w:t>diğerlerini en az 1 mg/L veya 1 mg/kg olacak şekilde içermelidir.</w:t>
            </w: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Gerekçe</w:t>
            </w:r>
            <w:r w:rsidRPr="00001AC3">
              <w:rPr>
                <w:rFonts w:ascii="Times New Roman" w:hAnsi="Times New Roman" w:cs="Times New Roman"/>
                <w:sz w:val="24"/>
                <w:szCs w:val="24"/>
              </w:rPr>
              <w:t>: Arı ürünlerindeki bileşen sayılarının rakamsal olarak çok olması onun biyoaktif olduğunu göstermez. Bunun yerine ana bileşen veya bileşenlerin konsantrasyonu önemli olmalıdır.</w:t>
            </w:r>
          </w:p>
        </w:tc>
        <w:tc>
          <w:tcPr>
            <w:tcW w:w="2517" w:type="dxa"/>
          </w:tcPr>
          <w:p w:rsidR="005663E5" w:rsidRPr="00001AC3" w:rsidRDefault="00F47BB9"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Ek-3</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Propolis ürünleri farklı propolis türleri için karakterize olan ve Tablo 2’de verilen bileşenlerin en az 8 tanesini ve her birini en az 1 mg/L veya 1 mg/kg olacak şekilde içermelidir.</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 Ürünleri Derneği-SURDER</w:t>
            </w:r>
          </w:p>
        </w:tc>
        <w:tc>
          <w:tcPr>
            <w:tcW w:w="3543"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pacing w:val="-2"/>
                <w:sz w:val="24"/>
                <w:szCs w:val="24"/>
              </w:rPr>
              <w:t xml:space="preserve">b maddesinde verilen değerlerin sektör tarafından önerisi sağ sütunda verilmiştir. Olması gereken tablo 3 ekte bulunmaktadır. </w:t>
            </w:r>
            <w:r w:rsidRPr="00001AC3">
              <w:rPr>
                <w:rFonts w:ascii="Times New Roman" w:hAnsi="Times New Roman" w:cs="Times New Roman"/>
                <w:b/>
                <w:spacing w:val="-2"/>
                <w:sz w:val="24"/>
                <w:szCs w:val="24"/>
              </w:rPr>
              <w:t>?Tablo 3 Ek 4 e ait. Başka da tablo yok.</w:t>
            </w:r>
          </w:p>
        </w:tc>
        <w:tc>
          <w:tcPr>
            <w:tcW w:w="4111" w:type="dxa"/>
            <w:tcBorders>
              <w:top w:val="nil"/>
              <w:left w:val="nil"/>
              <w:bottom w:val="single" w:sz="8" w:space="0" w:color="auto"/>
              <w:right w:val="single" w:sz="8" w:space="0" w:color="auto"/>
            </w:tcBorders>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b) Propolis ürünleri farklı propolis türleri için karakterize olan ve Tablo 3’te verilen bileşenlerin </w:t>
            </w:r>
            <w:r w:rsidRPr="00001AC3">
              <w:rPr>
                <w:rFonts w:ascii="Times New Roman" w:eastAsia="Times New Roman" w:hAnsi="Times New Roman" w:cs="Times New Roman"/>
                <w:b/>
                <w:sz w:val="24"/>
                <w:szCs w:val="24"/>
                <w:lang w:eastAsia="tr-TR"/>
              </w:rPr>
              <w:t>en az 6 tanesini minimum 0,5 mg/mL</w:t>
            </w:r>
            <w:r w:rsidRPr="00001AC3">
              <w:rPr>
                <w:rFonts w:ascii="Times New Roman" w:eastAsia="Times New Roman" w:hAnsi="Times New Roman" w:cs="Times New Roman"/>
                <w:sz w:val="24"/>
                <w:szCs w:val="24"/>
                <w:lang w:eastAsia="tr-TR"/>
              </w:rPr>
              <w:t xml:space="preserve"> seviyesinde içermelidir.</w:t>
            </w:r>
          </w:p>
          <w:p w:rsidR="005663E5" w:rsidRPr="00001AC3" w:rsidRDefault="005663E5" w:rsidP="005663E5">
            <w:pPr>
              <w:spacing w:line="276" w:lineRule="auto"/>
              <w:rPr>
                <w:rFonts w:ascii="Times New Roman" w:hAnsi="Times New Roman" w:cs="Times New Roman"/>
                <w:sz w:val="24"/>
                <w:szCs w:val="24"/>
              </w:rPr>
            </w:pPr>
          </w:p>
        </w:tc>
        <w:tc>
          <w:tcPr>
            <w:tcW w:w="2517" w:type="dxa"/>
          </w:tcPr>
          <w:p w:rsidR="005663E5" w:rsidRPr="00001AC3" w:rsidRDefault="00F47BB9"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p w:rsidR="00F47BB9" w:rsidRPr="00001AC3" w:rsidRDefault="00F47BB9" w:rsidP="005663E5">
            <w:pPr>
              <w:rPr>
                <w:rFonts w:ascii="Times New Roman" w:hAnsi="Times New Roman" w:cs="Times New Roman"/>
                <w:b/>
                <w:sz w:val="24"/>
                <w:szCs w:val="24"/>
              </w:rPr>
            </w:pPr>
          </w:p>
          <w:p w:rsidR="00F47BB9" w:rsidRPr="00001AC3" w:rsidRDefault="00F47BB9" w:rsidP="005663E5">
            <w:pPr>
              <w:rPr>
                <w:rFonts w:ascii="Times New Roman" w:hAnsi="Times New Roman" w:cs="Times New Roman"/>
                <w:b/>
                <w:sz w:val="24"/>
                <w:szCs w:val="24"/>
              </w:rPr>
            </w:pPr>
            <w:r w:rsidRPr="00001AC3">
              <w:rPr>
                <w:rFonts w:ascii="Times New Roman" w:hAnsi="Times New Roman" w:cs="Times New Roman"/>
                <w:b/>
                <w:sz w:val="24"/>
                <w:szCs w:val="24"/>
              </w:rPr>
              <w:t>Madde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2 - Ürün Özellikleri</w:t>
            </w:r>
          </w:p>
          <w:tbl>
            <w:tblPr>
              <w:tblStyle w:val="TabloKlavuzu"/>
              <w:tblW w:w="0" w:type="auto"/>
              <w:jc w:val="center"/>
              <w:tblLayout w:type="fixed"/>
              <w:tblLook w:val="04A0" w:firstRow="1" w:lastRow="0" w:firstColumn="1" w:lastColumn="0" w:noHBand="0" w:noVBand="1"/>
            </w:tblPr>
            <w:tblGrid>
              <w:gridCol w:w="4023"/>
            </w:tblGrid>
            <w:tr w:rsidR="005663E5" w:rsidRPr="00001AC3" w:rsidTr="001C1DBC">
              <w:trPr>
                <w:jc w:val="center"/>
              </w:trPr>
              <w:tc>
                <w:tcPr>
                  <w:tcW w:w="40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 p-coumaric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pinobanksin 3-acetate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galangin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cinnamic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chrysin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pinocembrin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caffeic acid</w:t>
                  </w:r>
                </w:p>
                <w:p w:rsidR="005663E5" w:rsidRPr="00001AC3" w:rsidRDefault="005663E5" w:rsidP="005663E5">
                  <w:pPr>
                    <w:tabs>
                      <w:tab w:val="center" w:pos="1903"/>
                    </w:tabs>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kaempferol</w:t>
                  </w:r>
                  <w:r w:rsidRPr="00001AC3">
                    <w:rPr>
                      <w:rFonts w:ascii="Times New Roman" w:eastAsia="Times New Roman" w:hAnsi="Times New Roman" w:cs="Times New Roman"/>
                      <w:sz w:val="24"/>
                      <w:szCs w:val="24"/>
                      <w:lang w:eastAsia="tr-TR"/>
                    </w:rPr>
                    <w:tab/>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ferulic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benzoic acit</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quarcetin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artepiilin C</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naringenin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catechol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rutin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myricetin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hesperedin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apigenin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CAPE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chlorogenic acid</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TÜBİTAK</w:t>
            </w:r>
          </w:p>
        </w:tc>
        <w:tc>
          <w:tcPr>
            <w:tcW w:w="3543"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t xml:space="preserve">Tablo 2 ürün özelliklerinde geçen tüm bileşen isimleri </w:t>
            </w:r>
            <w:r w:rsidRPr="00001AC3">
              <w:rPr>
                <w:rFonts w:ascii="Times New Roman" w:hAnsi="Times New Roman" w:cs="Times New Roman"/>
                <w:b/>
                <w:sz w:val="24"/>
                <w:szCs w:val="24"/>
              </w:rPr>
              <w:t>İngilizce olarak</w:t>
            </w:r>
            <w:r w:rsidRPr="00001AC3">
              <w:rPr>
                <w:rFonts w:ascii="Times New Roman" w:hAnsi="Times New Roman" w:cs="Times New Roman"/>
                <w:sz w:val="24"/>
                <w:szCs w:val="24"/>
              </w:rPr>
              <w:t xml:space="preserve"> yazılmıştır. Ayrıca tabloda </w:t>
            </w:r>
            <w:r w:rsidRPr="00001AC3">
              <w:rPr>
                <w:rFonts w:ascii="Times New Roman" w:hAnsi="Times New Roman" w:cs="Times New Roman"/>
                <w:sz w:val="24"/>
                <w:szCs w:val="24"/>
              </w:rPr>
              <w:lastRenderedPageBreak/>
              <w:t xml:space="preserve">yer alan </w:t>
            </w:r>
            <w:r w:rsidRPr="00001AC3">
              <w:rPr>
                <w:rFonts w:ascii="Times New Roman" w:hAnsi="Times New Roman" w:cs="Times New Roman"/>
                <w:b/>
                <w:sz w:val="24"/>
                <w:szCs w:val="24"/>
              </w:rPr>
              <w:t>“CAPE”</w:t>
            </w:r>
            <w:r w:rsidRPr="00001AC3">
              <w:rPr>
                <w:rFonts w:ascii="Times New Roman" w:hAnsi="Times New Roman" w:cs="Times New Roman"/>
                <w:sz w:val="24"/>
                <w:szCs w:val="24"/>
              </w:rPr>
              <w:t xml:space="preserve"> nin açık adı tanımlanmamıştır.</w:t>
            </w:r>
          </w:p>
        </w:tc>
        <w:tc>
          <w:tcPr>
            <w:tcW w:w="4111"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lastRenderedPageBreak/>
              <w:t xml:space="preserve">Tablo 2 ürün özelliklerinde geçen bileşen isimleri Türkçe yazılmalıdır. İlave olarak parantez için de </w:t>
            </w:r>
            <w:r w:rsidRPr="00001AC3">
              <w:rPr>
                <w:rFonts w:ascii="Times New Roman" w:hAnsi="Times New Roman" w:cs="Times New Roman"/>
                <w:sz w:val="24"/>
                <w:szCs w:val="24"/>
              </w:rPr>
              <w:lastRenderedPageBreak/>
              <w:t xml:space="preserve">İngilizceleri de verilebilinir. Tablo’da geçen “CAPE” nin açık adı yazılmalıdır.  </w:t>
            </w:r>
          </w:p>
        </w:tc>
        <w:tc>
          <w:tcPr>
            <w:tcW w:w="2517" w:type="dxa"/>
          </w:tcPr>
          <w:p w:rsidR="005663E5" w:rsidRPr="00001AC3" w:rsidRDefault="005663E5" w:rsidP="005663E5">
            <w:pPr>
              <w:rPr>
                <w:rFonts w:ascii="Times New Roman" w:hAnsi="Times New Roman" w:cs="Times New Roman"/>
                <w:b/>
                <w:sz w:val="24"/>
                <w:szCs w:val="24"/>
              </w:rPr>
            </w:pPr>
          </w:p>
          <w:p w:rsidR="00F47BB9" w:rsidRPr="00001AC3" w:rsidRDefault="00F47BB9" w:rsidP="005663E5">
            <w:pPr>
              <w:rPr>
                <w:rFonts w:ascii="Times New Roman" w:hAnsi="Times New Roman" w:cs="Times New Roman"/>
                <w:b/>
                <w:sz w:val="24"/>
                <w:szCs w:val="24"/>
              </w:rPr>
            </w:pPr>
          </w:p>
          <w:p w:rsidR="00F47BB9" w:rsidRPr="00001AC3" w:rsidRDefault="00F47BB9" w:rsidP="005663E5">
            <w:pPr>
              <w:rPr>
                <w:rFonts w:ascii="Times New Roman" w:hAnsi="Times New Roman" w:cs="Times New Roman"/>
                <w:b/>
                <w:sz w:val="24"/>
                <w:szCs w:val="24"/>
              </w:rPr>
            </w:pPr>
          </w:p>
          <w:p w:rsidR="00F47BB9" w:rsidRPr="00001AC3" w:rsidRDefault="00F47BB9"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Ek-3</w:t>
            </w:r>
          </w:p>
          <w:p w:rsidR="005663E5" w:rsidRPr="00001AC3" w:rsidRDefault="005663E5" w:rsidP="005663E5">
            <w:pPr>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2 - Ürün Özellikleri</w:t>
            </w:r>
          </w:p>
          <w:tbl>
            <w:tblPr>
              <w:tblStyle w:val="TabloKlavuzu"/>
              <w:tblW w:w="0" w:type="auto"/>
              <w:jc w:val="center"/>
              <w:tblLayout w:type="fixed"/>
              <w:tblLook w:val="04A0" w:firstRow="1" w:lastRow="0" w:firstColumn="1" w:lastColumn="0" w:noHBand="0" w:noVBand="1"/>
            </w:tblPr>
            <w:tblGrid>
              <w:gridCol w:w="4023"/>
            </w:tblGrid>
            <w:tr w:rsidR="005663E5" w:rsidRPr="00001AC3" w:rsidTr="001C1DBC">
              <w:trPr>
                <w:jc w:val="center"/>
              </w:trPr>
              <w:tc>
                <w:tcPr>
                  <w:tcW w:w="40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p-coumaric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pinobanksin 3-acetate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galangin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cinnamic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chrysin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pinocembrin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caffeic acid</w:t>
                  </w:r>
                </w:p>
                <w:p w:rsidR="005663E5" w:rsidRPr="00001AC3" w:rsidRDefault="005663E5" w:rsidP="005663E5">
                  <w:pPr>
                    <w:tabs>
                      <w:tab w:val="center" w:pos="1903"/>
                    </w:tabs>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kaempferol</w:t>
                  </w:r>
                  <w:r w:rsidRPr="00001AC3">
                    <w:rPr>
                      <w:rFonts w:ascii="Times New Roman" w:eastAsia="Times New Roman" w:hAnsi="Times New Roman" w:cs="Times New Roman"/>
                      <w:sz w:val="24"/>
                      <w:szCs w:val="24"/>
                      <w:lang w:eastAsia="tr-TR"/>
                    </w:rPr>
                    <w:tab/>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ferulic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 benzoic acit</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quarcetin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artepiilin C</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naringenin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catechol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rutin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myricetin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hesperedin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apigenin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CAPE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chlorogenic acid</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Muğla Sıtkı Koçman Üni -Bitk. Hayvnsl. Üretim</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Ula Ali Koçman MYO</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Propolis örneklerinin çok farklı coğrafyalardan ve bitkisel vejetasyonlardan elde edildiği gözönüne alınarak Tablo 2 de mevcut kimyasal içeriklerin kısıtlı kalabileceği düşünülmüştür. Bu bağlamda bu listeye farklı kimyasal içeriklerin eklenmesi çözüm sağlayabilecektir.</w:t>
            </w: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2’deki yazım hataları düzeltilmelidir</w:t>
            </w:r>
          </w:p>
          <w:p w:rsidR="005663E5" w:rsidRPr="00001AC3" w:rsidRDefault="005663E5" w:rsidP="005663E5">
            <w:pPr>
              <w:ind w:right="10"/>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b/>
                <w:sz w:val="24"/>
                <w:szCs w:val="24"/>
              </w:rPr>
            </w:pPr>
            <w:r w:rsidRPr="00001AC3">
              <w:rPr>
                <w:rFonts w:ascii="Times New Roman" w:hAnsi="Times New Roman" w:cs="Times New Roman"/>
                <w:sz w:val="24"/>
                <w:szCs w:val="24"/>
                <w:u w:val="single"/>
              </w:rPr>
              <w:lastRenderedPageBreak/>
              <w:t>Gallic acid, protocatechuic acid, catechic, syringic acid, epicatechin, epigallocatechin, m-coumaric acid, isoferulic acid, vitexin, ellagic acid, methyl syringate, methoxy cinnamic acid, rosmarinic acid, luteolin, emodin, chalcone</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rPr>
              <w:t>gibi kimyasal içerikler bu tabloya eklenebilir.</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2‘de asit isimlerinin yazılışlarına dikkat edilmelidir</w:t>
            </w:r>
          </w:p>
          <w:p w:rsidR="005663E5" w:rsidRPr="00001AC3" w:rsidRDefault="005663E5" w:rsidP="005663E5">
            <w:pPr>
              <w:rPr>
                <w:rFonts w:ascii="Times New Roman" w:hAnsi="Times New Roman" w:cs="Times New Roman"/>
                <w:sz w:val="24"/>
                <w:szCs w:val="24"/>
              </w:rPr>
            </w:pPr>
          </w:p>
        </w:tc>
        <w:tc>
          <w:tcPr>
            <w:tcW w:w="2517" w:type="dxa"/>
          </w:tcPr>
          <w:p w:rsidR="005663E5" w:rsidRPr="00001AC3" w:rsidRDefault="00F47BB9"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Liste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2 - Ürün Özellikleri</w:t>
            </w:r>
          </w:p>
          <w:tbl>
            <w:tblPr>
              <w:tblStyle w:val="TabloKlavuzu"/>
              <w:tblW w:w="0" w:type="auto"/>
              <w:jc w:val="center"/>
              <w:tblLayout w:type="fixed"/>
              <w:tblLook w:val="04A0" w:firstRow="1" w:lastRow="0" w:firstColumn="1" w:lastColumn="0" w:noHBand="0" w:noVBand="1"/>
            </w:tblPr>
            <w:tblGrid>
              <w:gridCol w:w="4023"/>
            </w:tblGrid>
            <w:tr w:rsidR="005663E5" w:rsidRPr="00001AC3" w:rsidTr="001C1DBC">
              <w:trPr>
                <w:jc w:val="center"/>
              </w:trPr>
              <w:tc>
                <w:tcPr>
                  <w:tcW w:w="40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p-coumaric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pinobanksin 3-acetate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galangin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cinnamic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chrysin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pinocembrin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caffeic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kaempferol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ferulic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benzoic acit</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quarcetin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artepiilin C</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naringenin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catechol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rutin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myricetin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hesperedin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apigenin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 CAPE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chlorogenic acid</w:t>
                  </w:r>
                </w:p>
              </w:tc>
            </w:tr>
          </w:tbl>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TOBB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TAB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BEEO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Giresun Üni.</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GLADER</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tcPr>
          <w:tbl>
            <w:tblPr>
              <w:tblStyle w:val="TableGrid"/>
              <w:tblpPr w:horzAnchor="margin" w:tblpX="-26" w:tblpY="-18"/>
              <w:tblOverlap w:val="never"/>
              <w:tblW w:w="7366" w:type="dxa"/>
              <w:tblInd w:w="0" w:type="dxa"/>
              <w:tblLayout w:type="fixed"/>
              <w:tblCellMar>
                <w:left w:w="108" w:type="dxa"/>
                <w:right w:w="63" w:type="dxa"/>
              </w:tblCellMar>
              <w:tblLook w:val="04A0" w:firstRow="1" w:lastRow="0" w:firstColumn="1" w:lastColumn="0" w:noHBand="0" w:noVBand="1"/>
            </w:tblPr>
            <w:tblGrid>
              <w:gridCol w:w="1555"/>
              <w:gridCol w:w="1275"/>
              <w:gridCol w:w="4536"/>
            </w:tblGrid>
            <w:tr w:rsidR="005663E5" w:rsidRPr="00001AC3" w:rsidTr="001C1DBC">
              <w:trPr>
                <w:trHeight w:val="264"/>
              </w:trPr>
              <w:tc>
                <w:tcPr>
                  <w:tcW w:w="155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BİLEŞEN</w:t>
                  </w:r>
                </w:p>
              </w:tc>
              <w:tc>
                <w:tcPr>
                  <w:tcW w:w="127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HAM  PROPOLİS</w:t>
                  </w:r>
                </w:p>
              </w:tc>
              <w:tc>
                <w:tcPr>
                  <w:tcW w:w="453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PROPOLİS ÖZÜT</w:t>
                  </w:r>
                  <w:r w:rsidR="00F47BB9" w:rsidRPr="00001AC3">
                    <w:rPr>
                      <w:rFonts w:ascii="Times New Roman" w:eastAsia="Calibri" w:hAnsi="Times New Roman" w:cs="Times New Roman"/>
                      <w:sz w:val="24"/>
                      <w:szCs w:val="24"/>
                    </w:rPr>
                    <w:t>Uygun görülmedi</w:t>
                  </w:r>
                  <w:r w:rsidRPr="00001AC3">
                    <w:rPr>
                      <w:rFonts w:ascii="Times New Roman" w:eastAsia="Calibri" w:hAnsi="Times New Roman" w:cs="Times New Roman"/>
                      <w:sz w:val="24"/>
                      <w:szCs w:val="24"/>
                    </w:rPr>
                    <w:t>Ü</w:t>
                  </w:r>
                </w:p>
              </w:tc>
            </w:tr>
            <w:tr w:rsidR="005663E5" w:rsidRPr="00001AC3" w:rsidTr="001C1DBC">
              <w:trPr>
                <w:trHeight w:val="254"/>
              </w:trPr>
              <w:tc>
                <w:tcPr>
                  <w:tcW w:w="155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Balsam % </w:t>
                  </w:r>
                  <w:r w:rsidRPr="00001AC3">
                    <w:rPr>
                      <w:rFonts w:ascii="Times New Roman" w:eastAsia="Calibri" w:hAnsi="Times New Roman" w:cs="Times New Roman"/>
                      <w:sz w:val="24"/>
                      <w:szCs w:val="24"/>
                      <w:vertAlign w:val="superscript"/>
                    </w:rPr>
                    <w:t>[2-4]</w:t>
                  </w:r>
                </w:p>
              </w:tc>
              <w:tc>
                <w:tcPr>
                  <w:tcW w:w="127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Minimum: 45</w:t>
                  </w:r>
                </w:p>
              </w:tc>
              <w:tc>
                <w:tcPr>
                  <w:tcW w:w="453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w:t>
                  </w:r>
                </w:p>
              </w:tc>
            </w:tr>
            <w:tr w:rsidR="005663E5" w:rsidRPr="00001AC3" w:rsidTr="001C1DBC">
              <w:trPr>
                <w:trHeight w:val="264"/>
              </w:trPr>
              <w:tc>
                <w:tcPr>
                  <w:tcW w:w="155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Kuru madde </w:t>
                  </w:r>
                  <w:r w:rsidRPr="00001AC3">
                    <w:rPr>
                      <w:rFonts w:ascii="Times New Roman" w:eastAsia="Calibri" w:hAnsi="Times New Roman" w:cs="Times New Roman"/>
                      <w:sz w:val="24"/>
                      <w:szCs w:val="24"/>
                      <w:vertAlign w:val="superscript"/>
                    </w:rPr>
                    <w:t>[4,5]</w:t>
                  </w:r>
                </w:p>
              </w:tc>
              <w:tc>
                <w:tcPr>
                  <w:tcW w:w="127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5-50* </w:t>
                  </w:r>
                </w:p>
              </w:tc>
            </w:tr>
          </w:tbl>
          <w:p w:rsidR="005663E5" w:rsidRPr="00001AC3" w:rsidRDefault="005663E5" w:rsidP="005663E5">
            <w:pPr>
              <w:ind w:right="10"/>
              <w:rPr>
                <w:rFonts w:ascii="Times New Roman" w:hAnsi="Times New Roman" w:cs="Times New Roman"/>
                <w:sz w:val="24"/>
                <w:szCs w:val="24"/>
              </w:rPr>
            </w:pPr>
          </w:p>
          <w:tbl>
            <w:tblPr>
              <w:tblStyle w:val="TableGrid1"/>
              <w:tblpPr w:horzAnchor="margin" w:tblpX="-305" w:tblpY="-18"/>
              <w:tblOverlap w:val="never"/>
              <w:tblW w:w="7366" w:type="dxa"/>
              <w:tblInd w:w="0" w:type="dxa"/>
              <w:tblLayout w:type="fixed"/>
              <w:tblCellMar>
                <w:left w:w="108" w:type="dxa"/>
                <w:right w:w="63" w:type="dxa"/>
              </w:tblCellMar>
              <w:tblLook w:val="04A0" w:firstRow="1" w:lastRow="0" w:firstColumn="1" w:lastColumn="0" w:noHBand="0" w:noVBand="1"/>
            </w:tblPr>
            <w:tblGrid>
              <w:gridCol w:w="2689"/>
              <w:gridCol w:w="1334"/>
              <w:gridCol w:w="3343"/>
            </w:tblGrid>
            <w:tr w:rsidR="005663E5" w:rsidRPr="00001AC3" w:rsidTr="001C1DBC">
              <w:trPr>
                <w:trHeight w:val="264"/>
              </w:trPr>
              <w:tc>
                <w:tcPr>
                  <w:tcW w:w="268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lastRenderedPageBreak/>
                    <w:t xml:space="preserve">Toplam Fenolik </w:t>
                  </w:r>
                  <w:r w:rsidRPr="00001AC3">
                    <w:rPr>
                      <w:rFonts w:ascii="Times New Roman" w:eastAsia="Calibri" w:hAnsi="Times New Roman" w:cs="Times New Roman"/>
                      <w:sz w:val="24"/>
                      <w:szCs w:val="24"/>
                      <w:vertAlign w:val="superscript"/>
                    </w:rPr>
                    <w:t>[5]</w:t>
                  </w:r>
                </w:p>
              </w:tc>
              <w:tc>
                <w:tcPr>
                  <w:tcW w:w="1334"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Minimum: %2.5</w:t>
                  </w:r>
                </w:p>
              </w:tc>
              <w:tc>
                <w:tcPr>
                  <w:tcW w:w="3343"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Minimum: 20 mg/ml</w:t>
                  </w:r>
                </w:p>
              </w:tc>
            </w:tr>
            <w:tr w:rsidR="005663E5" w:rsidRPr="00001AC3" w:rsidTr="001C1DBC">
              <w:trPr>
                <w:trHeight w:val="254"/>
              </w:trPr>
              <w:tc>
                <w:tcPr>
                  <w:tcW w:w="268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Toplam Flavonoid </w:t>
                  </w:r>
                  <w:r w:rsidRPr="00001AC3">
                    <w:rPr>
                      <w:rFonts w:ascii="Times New Roman" w:eastAsia="Calibri" w:hAnsi="Times New Roman" w:cs="Times New Roman"/>
                      <w:sz w:val="24"/>
                      <w:szCs w:val="24"/>
                      <w:vertAlign w:val="superscript"/>
                    </w:rPr>
                    <w:t>[5]</w:t>
                  </w:r>
                </w:p>
              </w:tc>
              <w:tc>
                <w:tcPr>
                  <w:tcW w:w="1334"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Minimum: %1.5</w:t>
                  </w:r>
                </w:p>
              </w:tc>
              <w:tc>
                <w:tcPr>
                  <w:tcW w:w="3343"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Minimum: 15 mg/ml</w:t>
                  </w:r>
                </w:p>
              </w:tc>
            </w:tr>
            <w:tr w:rsidR="005663E5" w:rsidRPr="00001AC3" w:rsidTr="001C1DBC">
              <w:trPr>
                <w:trHeight w:val="498"/>
              </w:trPr>
              <w:tc>
                <w:tcPr>
                  <w:tcW w:w="268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after="26"/>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Toplam Antioksidan Kapasite </w:t>
                  </w:r>
                </w:p>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CUPRAC [4 , 6]</w:t>
                  </w:r>
                </w:p>
              </w:tc>
              <w:tc>
                <w:tcPr>
                  <w:tcW w:w="1334"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Minimum: 100 mgTE/g</w:t>
                  </w:r>
                </w:p>
              </w:tc>
              <w:tc>
                <w:tcPr>
                  <w:tcW w:w="3343"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Minimum: 50 mg/ml</w:t>
                  </w:r>
                </w:p>
              </w:tc>
            </w:tr>
            <w:tr w:rsidR="005663E5" w:rsidRPr="00001AC3" w:rsidTr="001C1DBC">
              <w:trPr>
                <w:trHeight w:val="254"/>
              </w:trPr>
              <w:tc>
                <w:tcPr>
                  <w:tcW w:w="268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pH [2]</w:t>
                  </w:r>
                </w:p>
              </w:tc>
              <w:tc>
                <w:tcPr>
                  <w:tcW w:w="1334"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w:t>
                  </w:r>
                </w:p>
              </w:tc>
              <w:tc>
                <w:tcPr>
                  <w:tcW w:w="3343"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3-6</w:t>
                  </w:r>
                </w:p>
              </w:tc>
            </w:tr>
            <w:tr w:rsidR="005663E5" w:rsidRPr="00001AC3" w:rsidTr="001C1DBC">
              <w:trPr>
                <w:trHeight w:val="254"/>
              </w:trPr>
              <w:tc>
                <w:tcPr>
                  <w:tcW w:w="268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Balmumu [2,4,7]</w:t>
                  </w:r>
                </w:p>
              </w:tc>
              <w:tc>
                <w:tcPr>
                  <w:tcW w:w="1334"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Maksimum:50</w:t>
                  </w:r>
                </w:p>
              </w:tc>
              <w:tc>
                <w:tcPr>
                  <w:tcW w:w="3343"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w:t>
                  </w:r>
                </w:p>
              </w:tc>
            </w:tr>
            <w:tr w:rsidR="005663E5" w:rsidRPr="00001AC3" w:rsidTr="001C1DBC">
              <w:trPr>
                <w:trHeight w:val="254"/>
              </w:trPr>
              <w:tc>
                <w:tcPr>
                  <w:tcW w:w="268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İlave Boyar madde</w:t>
                  </w:r>
                </w:p>
              </w:tc>
              <w:tc>
                <w:tcPr>
                  <w:tcW w:w="1334"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Bulunmamalı (&lt;1mg/g)</w:t>
                  </w:r>
                </w:p>
              </w:tc>
              <w:tc>
                <w:tcPr>
                  <w:tcW w:w="3343"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Bulunmamalı (&lt;1µg/ml)</w:t>
                  </w:r>
                </w:p>
              </w:tc>
            </w:tr>
            <w:tr w:rsidR="005663E5" w:rsidRPr="00001AC3" w:rsidTr="001C1DBC">
              <w:trPr>
                <w:trHeight w:val="254"/>
              </w:trPr>
              <w:tc>
                <w:tcPr>
                  <w:tcW w:w="268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Petrol ve türevi yağlar-katran </w:t>
                  </w:r>
                </w:p>
              </w:tc>
              <w:tc>
                <w:tcPr>
                  <w:tcW w:w="1334"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Bulunmamalı (&lt;1mg/g)</w:t>
                  </w:r>
                </w:p>
              </w:tc>
              <w:tc>
                <w:tcPr>
                  <w:tcW w:w="3343"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Bulunmamalı (&lt;1µg/ml)</w:t>
                  </w:r>
                </w:p>
              </w:tc>
            </w:tr>
            <w:tr w:rsidR="005663E5" w:rsidRPr="00001AC3" w:rsidTr="001C1DBC">
              <w:trPr>
                <w:trHeight w:val="254"/>
              </w:trPr>
              <w:tc>
                <w:tcPr>
                  <w:tcW w:w="268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Çözünmeyen Süspanse Madde</w:t>
                  </w:r>
                </w:p>
              </w:tc>
              <w:tc>
                <w:tcPr>
                  <w:tcW w:w="1334"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w:t>
                  </w:r>
                </w:p>
              </w:tc>
              <w:tc>
                <w:tcPr>
                  <w:tcW w:w="3343"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1</w:t>
                  </w:r>
                </w:p>
              </w:tc>
            </w:tr>
            <w:tr w:rsidR="005663E5" w:rsidRPr="00001AC3" w:rsidTr="001C1DBC">
              <w:trPr>
                <w:trHeight w:val="987"/>
              </w:trPr>
              <w:tc>
                <w:tcPr>
                  <w:tcW w:w="268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Polen % [8,9,10]</w:t>
                  </w:r>
                </w:p>
              </w:tc>
              <w:tc>
                <w:tcPr>
                  <w:tcW w:w="1334"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Dominant polen (DP) (&gt;45%); sekonder polen (SP) (16-45%); minör polen (3-15%); eser </w:t>
                  </w:r>
                  <w:r w:rsidRPr="00001AC3">
                    <w:rPr>
                      <w:rFonts w:ascii="Times New Roman" w:eastAsia="Calibri" w:hAnsi="Times New Roman" w:cs="Times New Roman"/>
                      <w:sz w:val="24"/>
                      <w:szCs w:val="24"/>
                    </w:rPr>
                    <w:lastRenderedPageBreak/>
                    <w:t>polen (&lt;3%).</w:t>
                  </w:r>
                </w:p>
              </w:tc>
              <w:tc>
                <w:tcPr>
                  <w:tcW w:w="3343"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lastRenderedPageBreak/>
                    <w:t>-</w:t>
                  </w:r>
                </w:p>
              </w:tc>
            </w:tr>
          </w:tbl>
          <w:p w:rsidR="005663E5" w:rsidRPr="00001AC3" w:rsidRDefault="005663E5" w:rsidP="005663E5">
            <w:pPr>
              <w:ind w:right="10"/>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 xml:space="preserve">* Etiketinde beyan edilen propolis miktarına uygun olmalıdır. Minimum 5 Maksimum 50’den yukarı olamaz. **Etiketinde beyan edilen propolis miktarının en fazla 1/4’i kadar balmumu içermelidir.  </w:t>
            </w:r>
          </w:p>
          <w:p w:rsidR="005663E5" w:rsidRPr="00001AC3" w:rsidRDefault="005663E5" w:rsidP="005663E5">
            <w:pPr>
              <w:ind w:right="10"/>
              <w:rPr>
                <w:rFonts w:ascii="Times New Roman" w:hAnsi="Times New Roman" w:cs="Times New Roman"/>
                <w:sz w:val="24"/>
                <w:szCs w:val="24"/>
              </w:rPr>
            </w:pPr>
          </w:p>
        </w:tc>
        <w:tc>
          <w:tcPr>
            <w:tcW w:w="2517" w:type="dxa"/>
          </w:tcPr>
          <w:p w:rsidR="005663E5" w:rsidRPr="00001AC3" w:rsidRDefault="00F47BB9"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p w:rsidR="00F47BB9" w:rsidRPr="00001AC3" w:rsidRDefault="00F47BB9" w:rsidP="005663E5">
            <w:pPr>
              <w:rPr>
                <w:rFonts w:ascii="Times New Roman" w:hAnsi="Times New Roman" w:cs="Times New Roman"/>
                <w:b/>
                <w:sz w:val="24"/>
                <w:szCs w:val="24"/>
              </w:rPr>
            </w:pPr>
          </w:p>
          <w:p w:rsidR="00F47BB9" w:rsidRPr="00001AC3" w:rsidRDefault="00F47BB9" w:rsidP="005663E5">
            <w:pPr>
              <w:rPr>
                <w:rFonts w:ascii="Times New Roman" w:hAnsi="Times New Roman" w:cs="Times New Roman"/>
                <w:b/>
                <w:sz w:val="24"/>
                <w:szCs w:val="24"/>
              </w:rPr>
            </w:pPr>
          </w:p>
          <w:p w:rsidR="00F47BB9" w:rsidRPr="00001AC3" w:rsidRDefault="00F47BB9" w:rsidP="005663E5">
            <w:pPr>
              <w:rPr>
                <w:rFonts w:ascii="Times New Roman" w:hAnsi="Times New Roman" w:cs="Times New Roman"/>
                <w:b/>
                <w:sz w:val="24"/>
                <w:szCs w:val="24"/>
              </w:rPr>
            </w:pPr>
            <w:r w:rsidRPr="00001AC3">
              <w:rPr>
                <w:rFonts w:ascii="Times New Roman" w:hAnsi="Times New Roman" w:cs="Times New Roman"/>
                <w:b/>
                <w:sz w:val="24"/>
                <w:szCs w:val="24"/>
              </w:rPr>
              <w:t>Ham propolis için ayrıca bir tablo oluşturuldu.</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Ek-3</w:t>
            </w:r>
          </w:p>
          <w:p w:rsidR="005663E5" w:rsidRPr="00001AC3" w:rsidRDefault="005663E5" w:rsidP="005663E5">
            <w:pPr>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2 - Ürün Özellikleri</w:t>
            </w:r>
          </w:p>
          <w:tbl>
            <w:tblPr>
              <w:tblStyle w:val="TabloKlavuzu"/>
              <w:tblW w:w="0" w:type="auto"/>
              <w:jc w:val="center"/>
              <w:tblLayout w:type="fixed"/>
              <w:tblLook w:val="04A0" w:firstRow="1" w:lastRow="0" w:firstColumn="1" w:lastColumn="0" w:noHBand="0" w:noVBand="1"/>
            </w:tblPr>
            <w:tblGrid>
              <w:gridCol w:w="4023"/>
            </w:tblGrid>
            <w:tr w:rsidR="00195A51" w:rsidRPr="00001AC3" w:rsidTr="001C1DBC">
              <w:trPr>
                <w:jc w:val="center"/>
              </w:trPr>
              <w:tc>
                <w:tcPr>
                  <w:tcW w:w="40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p-coumaric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pinobanksin 3-acetate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galangin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cinnamic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chrysin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pinocembrin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caffeic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kaempferol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ferulic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benzoic acit</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quarcetin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artepiilin C</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naringenin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catechol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rutin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myricetin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hesperedin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apigenin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 CAPE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chlorogenic acid</w:t>
                  </w:r>
                </w:p>
              </w:tc>
            </w:tr>
          </w:tbl>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Sağlık Ürünleri Derneği-SURDER</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p>
        </w:tc>
        <w:tc>
          <w:tcPr>
            <w:tcW w:w="4111" w:type="dxa"/>
            <w:tcBorders>
              <w:top w:val="nil"/>
              <w:left w:val="nil"/>
              <w:bottom w:val="single" w:sz="8" w:space="0" w:color="auto"/>
              <w:right w:val="single" w:sz="8" w:space="0" w:color="auto"/>
            </w:tcBorders>
          </w:tcPr>
          <w:tbl>
            <w:tblPr>
              <w:tblStyle w:val="TableGrid"/>
              <w:tblpPr w:horzAnchor="margin" w:tblpXSpec="center" w:tblpY="-18"/>
              <w:tblOverlap w:val="never"/>
              <w:tblW w:w="8232" w:type="dxa"/>
              <w:tblInd w:w="0" w:type="dxa"/>
              <w:tblLayout w:type="fixed"/>
              <w:tblCellMar>
                <w:left w:w="108" w:type="dxa"/>
                <w:right w:w="63" w:type="dxa"/>
              </w:tblCellMar>
              <w:tblLook w:val="04A0" w:firstRow="1" w:lastRow="0" w:firstColumn="1" w:lastColumn="0" w:noHBand="0" w:noVBand="1"/>
            </w:tblPr>
            <w:tblGrid>
              <w:gridCol w:w="1802"/>
              <w:gridCol w:w="1454"/>
              <w:gridCol w:w="2126"/>
              <w:gridCol w:w="2850"/>
            </w:tblGrid>
            <w:tr w:rsidR="005663E5" w:rsidRPr="00001AC3" w:rsidTr="001C1DBC">
              <w:trPr>
                <w:trHeight w:val="241"/>
              </w:trPr>
              <w:tc>
                <w:tcPr>
                  <w:tcW w:w="180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BİLEŞEN</w:t>
                  </w:r>
                </w:p>
              </w:tc>
              <w:tc>
                <w:tcPr>
                  <w:tcW w:w="1454"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HAM  PROPOLİS</w:t>
                  </w:r>
                </w:p>
              </w:tc>
              <w:tc>
                <w:tcPr>
                  <w:tcW w:w="212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PROPOLİS ÖZÜTÜ</w:t>
                  </w:r>
                </w:p>
              </w:tc>
              <w:tc>
                <w:tcPr>
                  <w:tcW w:w="2850"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PROPOLİS EKSTRESİ</w:t>
                  </w:r>
                </w:p>
              </w:tc>
            </w:tr>
            <w:tr w:rsidR="005663E5" w:rsidRPr="00001AC3" w:rsidTr="001C1DBC">
              <w:trPr>
                <w:trHeight w:val="232"/>
              </w:trPr>
              <w:tc>
                <w:tcPr>
                  <w:tcW w:w="180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Balsam % </w:t>
                  </w:r>
                  <w:r w:rsidRPr="00001AC3">
                    <w:rPr>
                      <w:rFonts w:ascii="Times New Roman" w:eastAsia="Calibri" w:hAnsi="Times New Roman" w:cs="Times New Roman"/>
                      <w:sz w:val="24"/>
                      <w:szCs w:val="24"/>
                      <w:vertAlign w:val="superscript"/>
                    </w:rPr>
                    <w:t>[2-4]</w:t>
                  </w:r>
                </w:p>
              </w:tc>
              <w:tc>
                <w:tcPr>
                  <w:tcW w:w="1454"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Minimum: 45</w:t>
                  </w:r>
                </w:p>
              </w:tc>
              <w:tc>
                <w:tcPr>
                  <w:tcW w:w="212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w:t>
                  </w:r>
                </w:p>
              </w:tc>
              <w:tc>
                <w:tcPr>
                  <w:tcW w:w="2850"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w:t>
                  </w:r>
                </w:p>
              </w:tc>
            </w:tr>
            <w:tr w:rsidR="005663E5" w:rsidRPr="00001AC3" w:rsidTr="001C1DBC">
              <w:trPr>
                <w:trHeight w:val="464"/>
              </w:trPr>
              <w:tc>
                <w:tcPr>
                  <w:tcW w:w="180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Kuru madde </w:t>
                  </w:r>
                  <w:r w:rsidRPr="00001AC3">
                    <w:rPr>
                      <w:rFonts w:ascii="Times New Roman" w:eastAsia="Calibri" w:hAnsi="Times New Roman" w:cs="Times New Roman"/>
                      <w:sz w:val="24"/>
                      <w:szCs w:val="24"/>
                      <w:vertAlign w:val="superscript"/>
                    </w:rPr>
                    <w:t>[4,5]</w:t>
                  </w:r>
                </w:p>
              </w:tc>
              <w:tc>
                <w:tcPr>
                  <w:tcW w:w="1454"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5-50* </w:t>
                  </w:r>
                </w:p>
              </w:tc>
              <w:tc>
                <w:tcPr>
                  <w:tcW w:w="2850"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Minimum: 70</w:t>
                  </w:r>
                </w:p>
              </w:tc>
            </w:tr>
          </w:tbl>
          <w:tbl>
            <w:tblPr>
              <w:tblStyle w:val="TableGrid1"/>
              <w:tblpPr w:vertAnchor="page" w:horzAnchor="margin" w:tblpXSpec="center" w:tblpY="3234"/>
              <w:tblOverlap w:val="never"/>
              <w:tblW w:w="8359" w:type="dxa"/>
              <w:tblInd w:w="0" w:type="dxa"/>
              <w:tblLayout w:type="fixed"/>
              <w:tblCellMar>
                <w:left w:w="108" w:type="dxa"/>
                <w:right w:w="63" w:type="dxa"/>
              </w:tblCellMar>
              <w:tblLook w:val="04A0" w:firstRow="1" w:lastRow="0" w:firstColumn="1" w:lastColumn="0" w:noHBand="0" w:noVBand="1"/>
            </w:tblPr>
            <w:tblGrid>
              <w:gridCol w:w="1838"/>
              <w:gridCol w:w="851"/>
              <w:gridCol w:w="2835"/>
              <w:gridCol w:w="2835"/>
            </w:tblGrid>
            <w:tr w:rsidR="005663E5" w:rsidRPr="00001AC3" w:rsidTr="001C1DBC">
              <w:trPr>
                <w:trHeight w:val="264"/>
              </w:trPr>
              <w:tc>
                <w:tcPr>
                  <w:tcW w:w="1838"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Toplam Fenolik </w:t>
                  </w:r>
                  <w:r w:rsidRPr="00001AC3">
                    <w:rPr>
                      <w:rFonts w:ascii="Times New Roman" w:eastAsia="Calibri" w:hAnsi="Times New Roman" w:cs="Times New Roman"/>
                      <w:sz w:val="24"/>
                      <w:szCs w:val="24"/>
                      <w:vertAlign w:val="superscript"/>
                    </w:rPr>
                    <w:t>[5]</w:t>
                  </w:r>
                </w:p>
              </w:tc>
              <w:tc>
                <w:tcPr>
                  <w:tcW w:w="85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Minimum: %2.5</w:t>
                  </w:r>
                </w:p>
              </w:tc>
              <w:tc>
                <w:tcPr>
                  <w:tcW w:w="283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Minimum: 20 mg/ml</w:t>
                  </w:r>
                </w:p>
              </w:tc>
              <w:tc>
                <w:tcPr>
                  <w:tcW w:w="283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Minimum: 40 mg/ml</w:t>
                  </w:r>
                </w:p>
              </w:tc>
            </w:tr>
            <w:tr w:rsidR="005663E5" w:rsidRPr="00001AC3" w:rsidTr="001C1DBC">
              <w:trPr>
                <w:trHeight w:val="254"/>
              </w:trPr>
              <w:tc>
                <w:tcPr>
                  <w:tcW w:w="1838"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Toplam Flavonoid </w:t>
                  </w:r>
                  <w:r w:rsidRPr="00001AC3">
                    <w:rPr>
                      <w:rFonts w:ascii="Times New Roman" w:eastAsia="Calibri" w:hAnsi="Times New Roman" w:cs="Times New Roman"/>
                      <w:sz w:val="24"/>
                      <w:szCs w:val="24"/>
                      <w:vertAlign w:val="superscript"/>
                    </w:rPr>
                    <w:t>[5]</w:t>
                  </w:r>
                </w:p>
              </w:tc>
              <w:tc>
                <w:tcPr>
                  <w:tcW w:w="85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Minimum: %1.5</w:t>
                  </w:r>
                </w:p>
              </w:tc>
              <w:tc>
                <w:tcPr>
                  <w:tcW w:w="283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Minimum: 15 mg/ml</w:t>
                  </w:r>
                </w:p>
              </w:tc>
              <w:tc>
                <w:tcPr>
                  <w:tcW w:w="283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Minimum: 30 mg/ml</w:t>
                  </w:r>
                </w:p>
              </w:tc>
            </w:tr>
            <w:tr w:rsidR="005663E5" w:rsidRPr="00001AC3" w:rsidTr="001C1DBC">
              <w:trPr>
                <w:trHeight w:val="498"/>
              </w:trPr>
              <w:tc>
                <w:tcPr>
                  <w:tcW w:w="1838"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after="26"/>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Toplam Antioksidan Kapasite </w:t>
                  </w:r>
                </w:p>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lastRenderedPageBreak/>
                    <w:t>CUPRAC [4 , 6]</w:t>
                  </w:r>
                </w:p>
              </w:tc>
              <w:tc>
                <w:tcPr>
                  <w:tcW w:w="85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lastRenderedPageBreak/>
                    <w:t xml:space="preserve">Minimum: </w:t>
                  </w:r>
                  <w:r w:rsidRPr="00001AC3">
                    <w:rPr>
                      <w:rFonts w:ascii="Times New Roman" w:eastAsia="Calibri" w:hAnsi="Times New Roman" w:cs="Times New Roman"/>
                      <w:sz w:val="24"/>
                      <w:szCs w:val="24"/>
                    </w:rPr>
                    <w:lastRenderedPageBreak/>
                    <w:t>100 mgTE/g</w:t>
                  </w:r>
                </w:p>
              </w:tc>
              <w:tc>
                <w:tcPr>
                  <w:tcW w:w="283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lastRenderedPageBreak/>
                    <w:t>Minimum: 50 mg/ml</w:t>
                  </w:r>
                </w:p>
              </w:tc>
              <w:tc>
                <w:tcPr>
                  <w:tcW w:w="283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Minimum: 100 mg/ml</w:t>
                  </w:r>
                </w:p>
              </w:tc>
            </w:tr>
            <w:tr w:rsidR="005663E5" w:rsidRPr="00001AC3" w:rsidTr="001C1DBC">
              <w:trPr>
                <w:trHeight w:val="254"/>
              </w:trPr>
              <w:tc>
                <w:tcPr>
                  <w:tcW w:w="1838"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pH [2]</w:t>
                  </w:r>
                </w:p>
              </w:tc>
              <w:tc>
                <w:tcPr>
                  <w:tcW w:w="85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3-6</w:t>
                  </w:r>
                </w:p>
              </w:tc>
              <w:tc>
                <w:tcPr>
                  <w:tcW w:w="283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w:t>
                  </w:r>
                </w:p>
              </w:tc>
            </w:tr>
            <w:tr w:rsidR="005663E5" w:rsidRPr="00001AC3" w:rsidTr="001C1DBC">
              <w:trPr>
                <w:trHeight w:val="254"/>
              </w:trPr>
              <w:tc>
                <w:tcPr>
                  <w:tcW w:w="1838"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Balmumu [2,4,7]</w:t>
                  </w:r>
                </w:p>
              </w:tc>
              <w:tc>
                <w:tcPr>
                  <w:tcW w:w="85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Maksimum:50</w:t>
                  </w:r>
                </w:p>
              </w:tc>
              <w:tc>
                <w:tcPr>
                  <w:tcW w:w="283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w:t>
                  </w:r>
                </w:p>
              </w:tc>
            </w:tr>
            <w:tr w:rsidR="005663E5" w:rsidRPr="00001AC3" w:rsidTr="001C1DBC">
              <w:trPr>
                <w:trHeight w:val="254"/>
              </w:trPr>
              <w:tc>
                <w:tcPr>
                  <w:tcW w:w="1838"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İlave Boyar madde</w:t>
                  </w:r>
                </w:p>
              </w:tc>
              <w:tc>
                <w:tcPr>
                  <w:tcW w:w="85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Bulunmamalı (&lt;1mg/g)</w:t>
                  </w:r>
                </w:p>
              </w:tc>
              <w:tc>
                <w:tcPr>
                  <w:tcW w:w="283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Bulunmamalı (&lt;1µg/ml)</w:t>
                  </w:r>
                </w:p>
              </w:tc>
              <w:tc>
                <w:tcPr>
                  <w:tcW w:w="283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Bulunmamalı (&lt;1µg/ml)</w:t>
                  </w:r>
                </w:p>
              </w:tc>
            </w:tr>
            <w:tr w:rsidR="005663E5" w:rsidRPr="00001AC3" w:rsidTr="001C1DBC">
              <w:trPr>
                <w:trHeight w:val="254"/>
              </w:trPr>
              <w:tc>
                <w:tcPr>
                  <w:tcW w:w="1838"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Petrol ve türevi yağlar-katran </w:t>
                  </w:r>
                </w:p>
              </w:tc>
              <w:tc>
                <w:tcPr>
                  <w:tcW w:w="85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Bulunmamalı (&lt;1mg/g)</w:t>
                  </w:r>
                </w:p>
              </w:tc>
              <w:tc>
                <w:tcPr>
                  <w:tcW w:w="283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Bulunmamalı (&lt;1µg/ml)</w:t>
                  </w:r>
                </w:p>
              </w:tc>
              <w:tc>
                <w:tcPr>
                  <w:tcW w:w="283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Bulunmamalı (&lt;1µg/ml)</w:t>
                  </w:r>
                </w:p>
              </w:tc>
            </w:tr>
            <w:tr w:rsidR="005663E5" w:rsidRPr="00001AC3" w:rsidTr="001C1DBC">
              <w:trPr>
                <w:trHeight w:val="254"/>
              </w:trPr>
              <w:tc>
                <w:tcPr>
                  <w:tcW w:w="1838"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Çözünmeyen Süspanse Madde</w:t>
                  </w:r>
                </w:p>
              </w:tc>
              <w:tc>
                <w:tcPr>
                  <w:tcW w:w="85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1</w:t>
                  </w:r>
                </w:p>
              </w:tc>
              <w:tc>
                <w:tcPr>
                  <w:tcW w:w="283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w:t>
                  </w:r>
                </w:p>
              </w:tc>
            </w:tr>
            <w:tr w:rsidR="005663E5" w:rsidRPr="00001AC3" w:rsidTr="001C1DBC">
              <w:trPr>
                <w:trHeight w:val="987"/>
              </w:trPr>
              <w:tc>
                <w:tcPr>
                  <w:tcW w:w="1838"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Polen % [8,9,10]</w:t>
                  </w:r>
                </w:p>
              </w:tc>
              <w:tc>
                <w:tcPr>
                  <w:tcW w:w="85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Dominant polen (DP) (&gt;45%); sekonder polen </w:t>
                  </w:r>
                  <w:r w:rsidRPr="00001AC3">
                    <w:rPr>
                      <w:rFonts w:ascii="Times New Roman" w:eastAsia="Calibri" w:hAnsi="Times New Roman" w:cs="Times New Roman"/>
                      <w:sz w:val="24"/>
                      <w:szCs w:val="24"/>
                    </w:rPr>
                    <w:lastRenderedPageBreak/>
                    <w:t>(SP) (16-45%); minör polen (3-15%); eser polen (&lt;3%).</w:t>
                  </w:r>
                </w:p>
              </w:tc>
              <w:tc>
                <w:tcPr>
                  <w:tcW w:w="283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lastRenderedPageBreak/>
                    <w:t>-</w:t>
                  </w:r>
                </w:p>
              </w:tc>
              <w:tc>
                <w:tcPr>
                  <w:tcW w:w="2835"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w:t>
                  </w:r>
                </w:p>
              </w:tc>
            </w:tr>
          </w:tbl>
          <w:p w:rsidR="005663E5" w:rsidRPr="00001AC3" w:rsidRDefault="005663E5" w:rsidP="005663E5">
            <w:pPr>
              <w:ind w:right="10"/>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 xml:space="preserve">* Etiketinde beyan edilen propolis miktarına uygun olmalıdır. Minimum 5 Maksimum 50’den yukarı olamaz. **Etiketinde beyan edilen propolis miktarının en fazla 1/4’i kadar balmumu içermelidir.  </w:t>
            </w:r>
          </w:p>
          <w:p w:rsidR="005663E5" w:rsidRPr="00001AC3" w:rsidRDefault="005663E5" w:rsidP="005663E5">
            <w:pPr>
              <w:spacing w:line="258" w:lineRule="auto"/>
              <w:rPr>
                <w:rFonts w:ascii="Times New Roman" w:eastAsia="Times New Roman" w:hAnsi="Times New Roman" w:cs="Times New Roman"/>
                <w:sz w:val="24"/>
                <w:szCs w:val="24"/>
                <w:lang w:eastAsia="tr-TR"/>
              </w:rPr>
            </w:pPr>
          </w:p>
        </w:tc>
        <w:tc>
          <w:tcPr>
            <w:tcW w:w="2517" w:type="dxa"/>
          </w:tcPr>
          <w:p w:rsidR="00F47BB9" w:rsidRPr="00001AC3" w:rsidRDefault="00F47BB9" w:rsidP="00F47BB9">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p w:rsidR="00F47BB9" w:rsidRPr="00001AC3" w:rsidRDefault="00F47BB9" w:rsidP="00F47BB9">
            <w:pPr>
              <w:rPr>
                <w:rFonts w:ascii="Times New Roman" w:hAnsi="Times New Roman" w:cs="Times New Roman"/>
                <w:b/>
                <w:sz w:val="24"/>
                <w:szCs w:val="24"/>
              </w:rPr>
            </w:pPr>
          </w:p>
          <w:p w:rsidR="00F47BB9" w:rsidRPr="00001AC3" w:rsidRDefault="00F47BB9" w:rsidP="00F47BB9">
            <w:pPr>
              <w:rPr>
                <w:rFonts w:ascii="Times New Roman" w:hAnsi="Times New Roman" w:cs="Times New Roman"/>
                <w:b/>
                <w:sz w:val="24"/>
                <w:szCs w:val="24"/>
              </w:rPr>
            </w:pPr>
          </w:p>
          <w:p w:rsidR="005663E5" w:rsidRPr="00001AC3" w:rsidRDefault="00F47BB9" w:rsidP="00F47BB9">
            <w:pPr>
              <w:rPr>
                <w:rFonts w:ascii="Times New Roman" w:hAnsi="Times New Roman" w:cs="Times New Roman"/>
                <w:b/>
                <w:sz w:val="24"/>
                <w:szCs w:val="24"/>
              </w:rPr>
            </w:pPr>
            <w:r w:rsidRPr="00001AC3">
              <w:rPr>
                <w:rFonts w:ascii="Times New Roman" w:hAnsi="Times New Roman" w:cs="Times New Roman"/>
                <w:b/>
                <w:sz w:val="24"/>
                <w:szCs w:val="24"/>
              </w:rPr>
              <w:t>Ham propolis için ayrıca bir tablo oluşturuldu.</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Ek-3</w:t>
            </w:r>
          </w:p>
          <w:p w:rsidR="005663E5" w:rsidRPr="00001AC3" w:rsidRDefault="005663E5" w:rsidP="005663E5">
            <w:pPr>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2 - Ürün Özellikleri</w:t>
            </w:r>
          </w:p>
          <w:tbl>
            <w:tblPr>
              <w:tblStyle w:val="TabloKlavuzu"/>
              <w:tblW w:w="0" w:type="auto"/>
              <w:jc w:val="center"/>
              <w:tblLayout w:type="fixed"/>
              <w:tblLook w:val="04A0" w:firstRow="1" w:lastRow="0" w:firstColumn="1" w:lastColumn="0" w:noHBand="0" w:noVBand="1"/>
            </w:tblPr>
            <w:tblGrid>
              <w:gridCol w:w="4023"/>
            </w:tblGrid>
            <w:tr w:rsidR="005663E5" w:rsidRPr="00001AC3" w:rsidTr="001C1DBC">
              <w:trPr>
                <w:jc w:val="center"/>
              </w:trPr>
              <w:tc>
                <w:tcPr>
                  <w:tcW w:w="40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p-coumaric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pinobanksin 3-acetate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galangin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cinnamic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chrysin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pinocembrin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caffeic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kaempferol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ferulic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benzoic acit</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 quarcetin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artepiilin C</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naringenin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catechol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rutin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myricetin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hesperedin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apigenin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CAPE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chlorogenic acid</w:t>
                  </w:r>
                </w:p>
              </w:tc>
            </w:tr>
          </w:tbl>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Nevşehir Hacı Bektaş Veli Üni-Müh.Fak</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-p-coumaric acid</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 - pinobanksin 3-acetate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-galangin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-cinnamic acid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-chrysin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-pinocembrin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-caffeic acid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-kaempferol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-ferulic acid </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-benzoic acit</w:t>
            </w:r>
            <w:r w:rsidRPr="00001AC3">
              <w:rPr>
                <w:rFonts w:ascii="Times New Roman" w:hAnsi="Times New Roman" w:cs="Times New Roman"/>
                <w:sz w:val="24"/>
                <w:szCs w:val="24"/>
              </w:rPr>
              <w:t xml:space="preserve">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-quarcetin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-artepiilin C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-naringenin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-catechol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lastRenderedPageBreak/>
              <w:t xml:space="preserve">-rutin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-myricetin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-hesperedin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-apigenin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 xml:space="preserve">-CAPE </w:t>
            </w:r>
          </w:p>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-chlorogenic acid</w:t>
            </w:r>
          </w:p>
        </w:tc>
        <w:tc>
          <w:tcPr>
            <w:tcW w:w="4111" w:type="dxa"/>
            <w:tcBorders>
              <w:top w:val="nil"/>
              <w:left w:val="nil"/>
              <w:bottom w:val="single" w:sz="8" w:space="0" w:color="auto"/>
              <w:right w:val="single" w:sz="8" w:space="0" w:color="auto"/>
            </w:tcBorders>
          </w:tcPr>
          <w:p w:rsidR="005663E5" w:rsidRPr="00001AC3" w:rsidRDefault="005663E5" w:rsidP="005663E5">
            <w:pPr>
              <w:spacing w:after="160" w:line="258" w:lineRule="auto"/>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 xml:space="preserve">Tabloda yer alan bileşenlerin isimleri ya tamamen İngilizce, ya tamamen Türkçe, ya da İngilizce/Türkçe olarak verilmelidir. </w:t>
            </w:r>
          </w:p>
          <w:p w:rsidR="005663E5" w:rsidRPr="00001AC3" w:rsidRDefault="005663E5" w:rsidP="005663E5">
            <w:pPr>
              <w:spacing w:after="160" w:line="258" w:lineRule="auto"/>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p-coumaric acid/p-kumarik asit </w:t>
            </w:r>
          </w:p>
          <w:p w:rsidR="005663E5" w:rsidRPr="00001AC3" w:rsidRDefault="005663E5" w:rsidP="005663E5">
            <w:pPr>
              <w:numPr>
                <w:ilvl w:val="0"/>
                <w:numId w:val="13"/>
              </w:numPr>
              <w:spacing w:after="160" w:line="259" w:lineRule="auto"/>
              <w:ind w:hanging="139"/>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pinobanksin 3-acetate </w:t>
            </w:r>
          </w:p>
          <w:p w:rsidR="005663E5" w:rsidRPr="00001AC3" w:rsidRDefault="005663E5" w:rsidP="005663E5">
            <w:pPr>
              <w:numPr>
                <w:ilvl w:val="0"/>
                <w:numId w:val="13"/>
              </w:numPr>
              <w:spacing w:after="160" w:line="259" w:lineRule="auto"/>
              <w:ind w:hanging="139"/>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galangin </w:t>
            </w:r>
          </w:p>
          <w:p w:rsidR="005663E5" w:rsidRPr="00001AC3" w:rsidRDefault="005663E5" w:rsidP="005663E5">
            <w:pPr>
              <w:numPr>
                <w:ilvl w:val="0"/>
                <w:numId w:val="13"/>
              </w:numPr>
              <w:spacing w:after="160" w:line="259" w:lineRule="auto"/>
              <w:ind w:hanging="139"/>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cinnamic acid </w:t>
            </w:r>
          </w:p>
          <w:p w:rsidR="005663E5" w:rsidRPr="00001AC3" w:rsidRDefault="005663E5" w:rsidP="005663E5">
            <w:pPr>
              <w:numPr>
                <w:ilvl w:val="0"/>
                <w:numId w:val="13"/>
              </w:numPr>
              <w:spacing w:after="160" w:line="259" w:lineRule="auto"/>
              <w:ind w:hanging="139"/>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chrysin </w:t>
            </w:r>
          </w:p>
          <w:p w:rsidR="005663E5" w:rsidRPr="00001AC3" w:rsidRDefault="005663E5" w:rsidP="005663E5">
            <w:pPr>
              <w:numPr>
                <w:ilvl w:val="0"/>
                <w:numId w:val="13"/>
              </w:numPr>
              <w:spacing w:after="160" w:line="259" w:lineRule="auto"/>
              <w:ind w:hanging="139"/>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 xml:space="preserve">pinocembrin </w:t>
            </w:r>
          </w:p>
          <w:p w:rsidR="005663E5" w:rsidRPr="00001AC3" w:rsidRDefault="005663E5" w:rsidP="005663E5">
            <w:pPr>
              <w:numPr>
                <w:ilvl w:val="0"/>
                <w:numId w:val="13"/>
              </w:numPr>
              <w:spacing w:after="160" w:line="259" w:lineRule="auto"/>
              <w:ind w:hanging="139"/>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caffeic acid </w:t>
            </w:r>
          </w:p>
          <w:p w:rsidR="005663E5" w:rsidRPr="00001AC3" w:rsidRDefault="005663E5" w:rsidP="005663E5">
            <w:pPr>
              <w:numPr>
                <w:ilvl w:val="0"/>
                <w:numId w:val="13"/>
              </w:numPr>
              <w:spacing w:after="160" w:line="259" w:lineRule="auto"/>
              <w:ind w:hanging="139"/>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kaempferol </w:t>
            </w:r>
          </w:p>
          <w:p w:rsidR="005663E5" w:rsidRPr="00001AC3" w:rsidRDefault="005663E5" w:rsidP="005663E5">
            <w:pPr>
              <w:numPr>
                <w:ilvl w:val="0"/>
                <w:numId w:val="13"/>
              </w:numPr>
              <w:spacing w:after="160" w:line="259" w:lineRule="auto"/>
              <w:ind w:hanging="139"/>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ferulic acid </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-benzoic acit</w:t>
            </w:r>
          </w:p>
          <w:p w:rsidR="005663E5" w:rsidRPr="00001AC3" w:rsidRDefault="005663E5" w:rsidP="005663E5">
            <w:pPr>
              <w:numPr>
                <w:ilvl w:val="0"/>
                <w:numId w:val="14"/>
              </w:numPr>
              <w:spacing w:after="160" w:line="259" w:lineRule="auto"/>
              <w:ind w:hanging="139"/>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quarcetin </w:t>
            </w:r>
          </w:p>
          <w:p w:rsidR="005663E5" w:rsidRPr="00001AC3" w:rsidRDefault="005663E5" w:rsidP="005663E5">
            <w:pPr>
              <w:numPr>
                <w:ilvl w:val="0"/>
                <w:numId w:val="14"/>
              </w:numPr>
              <w:spacing w:after="160" w:line="259" w:lineRule="auto"/>
              <w:ind w:hanging="139"/>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artepiilin C </w:t>
            </w:r>
          </w:p>
          <w:p w:rsidR="005663E5" w:rsidRPr="00001AC3" w:rsidRDefault="005663E5" w:rsidP="005663E5">
            <w:pPr>
              <w:numPr>
                <w:ilvl w:val="0"/>
                <w:numId w:val="14"/>
              </w:numPr>
              <w:spacing w:after="160" w:line="259" w:lineRule="auto"/>
              <w:ind w:hanging="139"/>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naringenin </w:t>
            </w:r>
          </w:p>
          <w:p w:rsidR="005663E5" w:rsidRPr="00001AC3" w:rsidRDefault="005663E5" w:rsidP="005663E5">
            <w:pPr>
              <w:numPr>
                <w:ilvl w:val="0"/>
                <w:numId w:val="14"/>
              </w:numPr>
              <w:spacing w:after="160" w:line="259" w:lineRule="auto"/>
              <w:ind w:hanging="139"/>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catechol </w:t>
            </w:r>
          </w:p>
          <w:p w:rsidR="005663E5" w:rsidRPr="00001AC3" w:rsidRDefault="005663E5" w:rsidP="005663E5">
            <w:pPr>
              <w:numPr>
                <w:ilvl w:val="0"/>
                <w:numId w:val="14"/>
              </w:numPr>
              <w:spacing w:after="160" w:line="259" w:lineRule="auto"/>
              <w:ind w:hanging="139"/>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rutin </w:t>
            </w:r>
          </w:p>
          <w:p w:rsidR="005663E5" w:rsidRPr="00001AC3" w:rsidRDefault="005663E5" w:rsidP="005663E5">
            <w:pPr>
              <w:numPr>
                <w:ilvl w:val="0"/>
                <w:numId w:val="14"/>
              </w:numPr>
              <w:spacing w:after="160" w:line="259" w:lineRule="auto"/>
              <w:ind w:hanging="139"/>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myricetin </w:t>
            </w:r>
          </w:p>
          <w:p w:rsidR="005663E5" w:rsidRPr="00001AC3" w:rsidRDefault="005663E5" w:rsidP="005663E5">
            <w:pPr>
              <w:numPr>
                <w:ilvl w:val="0"/>
                <w:numId w:val="14"/>
              </w:numPr>
              <w:spacing w:after="160" w:line="259" w:lineRule="auto"/>
              <w:ind w:hanging="139"/>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hesperedin </w:t>
            </w:r>
          </w:p>
          <w:p w:rsidR="005663E5" w:rsidRPr="00001AC3" w:rsidRDefault="005663E5" w:rsidP="005663E5">
            <w:pPr>
              <w:numPr>
                <w:ilvl w:val="0"/>
                <w:numId w:val="14"/>
              </w:numPr>
              <w:spacing w:after="160" w:line="259" w:lineRule="auto"/>
              <w:ind w:hanging="139"/>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apigenin </w:t>
            </w:r>
          </w:p>
          <w:p w:rsidR="005663E5" w:rsidRPr="00001AC3" w:rsidRDefault="005663E5" w:rsidP="005663E5">
            <w:pPr>
              <w:numPr>
                <w:ilvl w:val="0"/>
                <w:numId w:val="14"/>
              </w:numPr>
              <w:spacing w:after="160" w:line="259" w:lineRule="auto"/>
              <w:ind w:hanging="139"/>
              <w:rPr>
                <w:rFonts w:ascii="Times New Roman" w:eastAsia="Calibri"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CAPE </w:t>
            </w:r>
          </w:p>
          <w:p w:rsidR="005663E5" w:rsidRPr="00001AC3" w:rsidRDefault="005663E5" w:rsidP="005663E5">
            <w:pPr>
              <w:ind w:right="10"/>
              <w:rPr>
                <w:rFonts w:ascii="Times New Roman" w:hAnsi="Times New Roman" w:cs="Times New Roman"/>
                <w:sz w:val="24"/>
                <w:szCs w:val="24"/>
              </w:rPr>
            </w:pPr>
            <w:r w:rsidRPr="00001AC3">
              <w:rPr>
                <w:rFonts w:ascii="Times New Roman" w:eastAsia="Times New Roman" w:hAnsi="Times New Roman" w:cs="Times New Roman"/>
                <w:sz w:val="24"/>
                <w:szCs w:val="24"/>
                <w:lang w:eastAsia="tr-TR"/>
              </w:rPr>
              <w:t>-chlorogenic acid</w:t>
            </w:r>
          </w:p>
        </w:tc>
        <w:tc>
          <w:tcPr>
            <w:tcW w:w="2517" w:type="dxa"/>
          </w:tcPr>
          <w:p w:rsidR="005663E5" w:rsidRPr="00001AC3" w:rsidRDefault="001346A1"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2 - Ürün Özellikleri</w:t>
            </w:r>
          </w:p>
          <w:tbl>
            <w:tblPr>
              <w:tblStyle w:val="TabloKlavuzu"/>
              <w:tblW w:w="0" w:type="auto"/>
              <w:jc w:val="center"/>
              <w:tblLayout w:type="fixed"/>
              <w:tblLook w:val="04A0" w:firstRow="1" w:lastRow="0" w:firstColumn="1" w:lastColumn="0" w:noHBand="0" w:noVBand="1"/>
            </w:tblPr>
            <w:tblGrid>
              <w:gridCol w:w="4023"/>
            </w:tblGrid>
            <w:tr w:rsidR="005663E5" w:rsidRPr="00001AC3" w:rsidTr="001C1DBC">
              <w:trPr>
                <w:jc w:val="center"/>
              </w:trPr>
              <w:tc>
                <w:tcPr>
                  <w:tcW w:w="40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p-coumaric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pinobanksin 3-acetate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galangin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cinnamic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chrysin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pinocembrin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 caffeic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kaempferol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ferulic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benzoic acit</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quarcetin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artepiilin C</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naringenin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catechol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rutin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myricetin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hesperedin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apigenin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CAPE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chlorogenic acid</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Kastamonu Üni.-Gıda Müh.</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Propolis farklı botanik orijinlere bağlı olarak farklı fenolik maddeleri ihtiva edebilir. Kovanın bulunduğu lokasyondaki flora hem balın hem de propolisin bileşimini ve baskın polen içeriğini direkt olarka etkiler. Gerek yaptığımız çalışmalarda kendi tespitlerimize dayanarak, </w:t>
            </w:r>
            <w:r w:rsidRPr="00001AC3">
              <w:rPr>
                <w:rFonts w:ascii="Times New Roman" w:hAnsi="Times New Roman" w:cs="Times New Roman"/>
                <w:sz w:val="24"/>
                <w:szCs w:val="24"/>
              </w:rPr>
              <w:lastRenderedPageBreak/>
              <w:t xml:space="preserve">gerekse bilimsel literatüre bakıldığında Elajik asit, Toxifolin gibi farklı fenoliklerin de propolisde bulunabileceği belirlenmiştir. Bir propolis çeşitinde toplam içeriği 30 farklı bileşen küçük miktarlarda oluştururken, bir diğerinde baskın 2-3 fenolik bileşik, küçük miktarlada 20 fenolik bileşen olabilir.   Ülkemizdeki zengin flora göz önünde alındığında ve propolis bileşenlerine dair yapı aydınlatma çalışmalarının kısıtlılığı da düşünüldüğünde tabloda verilen fenolik maddelerin çeşit ve sayısı da kısıtlı bulunmuştur. </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lastRenderedPageBreak/>
              <w:t xml:space="preserve">Bilimsel literatür ve yapılan çalışmalar göz önünde bulundurularak tablodaki </w:t>
            </w:r>
            <w:r w:rsidRPr="00001AC3">
              <w:rPr>
                <w:rFonts w:ascii="Times New Roman" w:hAnsi="Times New Roman" w:cs="Times New Roman"/>
                <w:b/>
                <w:sz w:val="24"/>
                <w:szCs w:val="24"/>
              </w:rPr>
              <w:t>fenolik madde çeşitliliği arttırılmalıdır.</w:t>
            </w:r>
            <w:r w:rsidRPr="00001AC3">
              <w:rPr>
                <w:rFonts w:ascii="Times New Roman" w:hAnsi="Times New Roman" w:cs="Times New Roman"/>
                <w:sz w:val="24"/>
                <w:szCs w:val="24"/>
              </w:rPr>
              <w:t xml:space="preserve">  </w:t>
            </w:r>
          </w:p>
        </w:tc>
        <w:tc>
          <w:tcPr>
            <w:tcW w:w="2517" w:type="dxa"/>
          </w:tcPr>
          <w:p w:rsidR="005663E5" w:rsidRPr="00001AC3" w:rsidRDefault="001346A1" w:rsidP="005663E5">
            <w:pPr>
              <w:rPr>
                <w:rFonts w:ascii="Times New Roman" w:hAnsi="Times New Roman" w:cs="Times New Roman"/>
                <w:b/>
                <w:sz w:val="24"/>
                <w:szCs w:val="24"/>
              </w:rPr>
            </w:pPr>
            <w:r w:rsidRPr="00001AC3">
              <w:rPr>
                <w:rFonts w:ascii="Times New Roman" w:hAnsi="Times New Roman" w:cs="Times New Roman"/>
                <w:b/>
                <w:sz w:val="24"/>
                <w:szCs w:val="24"/>
              </w:rPr>
              <w:t>Liste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2 - Ürün Özellikleri</w:t>
            </w:r>
          </w:p>
          <w:tbl>
            <w:tblPr>
              <w:tblStyle w:val="TabloKlavuzu"/>
              <w:tblW w:w="0" w:type="auto"/>
              <w:jc w:val="center"/>
              <w:tblLayout w:type="fixed"/>
              <w:tblLook w:val="04A0" w:firstRow="1" w:lastRow="0" w:firstColumn="1" w:lastColumn="0" w:noHBand="0" w:noVBand="1"/>
            </w:tblPr>
            <w:tblGrid>
              <w:gridCol w:w="4023"/>
            </w:tblGrid>
            <w:tr w:rsidR="005663E5" w:rsidRPr="00001AC3" w:rsidTr="001C1DBC">
              <w:trPr>
                <w:jc w:val="center"/>
              </w:trPr>
              <w:tc>
                <w:tcPr>
                  <w:tcW w:w="40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p-coumaric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pinobanksin 3-acetate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galangin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cinnamic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chrysin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pinocembrin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caffeic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kaempferol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ferulic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benzoic acit</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quarcetin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 artepiilin C</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naringenin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catechol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rutin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myricetin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hesperedin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apigenin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CAPE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chlorogenic acid</w:t>
                  </w:r>
                </w:p>
              </w:tc>
            </w:tr>
          </w:tbl>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Muğla Sıtkı Koçman-Arıcılık ve Çam Balı Uyg. ve Araş. Merk.</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Muğla Sıtkı Koçman-Gıda İşleme Böl.</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1)Propolis örneklerinin çok farklı coğrafyalardan ve bitkisel vejetasyonlardan elde edildiği göz önüne alınarak Tablo 2 de mevcut kimyasal içeriklerin kısıtlı kalabileceği düşünülmüştür. Bu bağlamda bu listeye farklı kimyasal içeriklerin eklenmesi çözüm sağlayabilecektir.</w:t>
            </w: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hAnsi="Times New Roman" w:cs="Times New Roman"/>
                <w:sz w:val="24"/>
                <w:szCs w:val="24"/>
              </w:rPr>
            </w:pP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2)Tablo 2’deki yazım hataları düzeltilmelidir</w:t>
            </w:r>
          </w:p>
          <w:p w:rsidR="005663E5" w:rsidRPr="00001AC3" w:rsidRDefault="005663E5" w:rsidP="005663E5">
            <w:pPr>
              <w:ind w:right="10"/>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lastRenderedPageBreak/>
              <w:t xml:space="preserve">1)Gallic acid, protocatechuic acid, catechic, syringic acid, epicatechin, epigallocatechin, m-coumaric acid, isoferulic acid, vitexin, ellagic acid, methyl syringate, methoxy cinnamic acid, rosmarinic acid, luteolin, emodin, chalcone </w:t>
            </w:r>
            <w:r w:rsidRPr="00001AC3">
              <w:rPr>
                <w:rFonts w:ascii="Times New Roman" w:hAnsi="Times New Roman" w:cs="Times New Roman"/>
                <w:b/>
                <w:sz w:val="24"/>
                <w:szCs w:val="24"/>
              </w:rPr>
              <w:t>gibi kimyasal içerikler bu tabloya eklenebilir.</w:t>
            </w: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 xml:space="preserve">2)Tablo 2‘de asit </w:t>
            </w:r>
            <w:r w:rsidRPr="00001AC3">
              <w:rPr>
                <w:rFonts w:ascii="Times New Roman" w:eastAsia="Times New Roman" w:hAnsi="Times New Roman" w:cs="Times New Roman"/>
                <w:b/>
                <w:sz w:val="24"/>
                <w:szCs w:val="24"/>
                <w:lang w:eastAsia="tr-TR"/>
              </w:rPr>
              <w:t>isimlerinin yazılışlarına dikkat</w:t>
            </w:r>
            <w:r w:rsidRPr="00001AC3">
              <w:rPr>
                <w:rFonts w:ascii="Times New Roman" w:eastAsia="Times New Roman" w:hAnsi="Times New Roman" w:cs="Times New Roman"/>
                <w:sz w:val="24"/>
                <w:szCs w:val="24"/>
                <w:lang w:eastAsia="tr-TR"/>
              </w:rPr>
              <w:t xml:space="preserve"> edilmelidir</w:t>
            </w:r>
          </w:p>
          <w:p w:rsidR="005663E5" w:rsidRPr="00001AC3" w:rsidRDefault="005663E5" w:rsidP="005663E5">
            <w:pPr>
              <w:rPr>
                <w:rFonts w:ascii="Times New Roman" w:hAnsi="Times New Roman" w:cs="Times New Roman"/>
                <w:sz w:val="24"/>
                <w:szCs w:val="24"/>
              </w:rPr>
            </w:pPr>
          </w:p>
        </w:tc>
        <w:tc>
          <w:tcPr>
            <w:tcW w:w="2517" w:type="dxa"/>
          </w:tcPr>
          <w:p w:rsidR="005663E5" w:rsidRPr="00001AC3" w:rsidRDefault="001346A1"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Liste revize edildi.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2 - Ürün Özellikleri</w:t>
            </w:r>
          </w:p>
          <w:tbl>
            <w:tblPr>
              <w:tblStyle w:val="TabloKlavuzu"/>
              <w:tblW w:w="0" w:type="auto"/>
              <w:jc w:val="center"/>
              <w:tblLayout w:type="fixed"/>
              <w:tblLook w:val="04A0" w:firstRow="1" w:lastRow="0" w:firstColumn="1" w:lastColumn="0" w:noHBand="0" w:noVBand="1"/>
            </w:tblPr>
            <w:tblGrid>
              <w:gridCol w:w="4023"/>
            </w:tblGrid>
            <w:tr w:rsidR="005663E5" w:rsidRPr="00001AC3" w:rsidTr="001C1DBC">
              <w:trPr>
                <w:jc w:val="center"/>
              </w:trPr>
              <w:tc>
                <w:tcPr>
                  <w:tcW w:w="40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p-coumaric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pinobanksin 3-acetate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galangin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cinnamic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chrysin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pinocembrin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caffeic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kaempferol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ferulic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benzoic acit</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quarcetin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artepiilin C</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naringenin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catechol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rutin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myricetin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hesperedin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apigenin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CAPE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chlorogenic acid</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Gazi Üni.-</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Beslenme bölümü</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Tablo 2. Ürün Özellikleri’nde yer alan biyoaktif bileşiklerden CAPE’nin yalnızca kısaltmasına yer verilmiş ve açıklaması tabloda veya tablonun altında dipnot olarak yazılmamıştır.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xml:space="preserve"> “CAPE” teriminin </w:t>
            </w:r>
            <w:r w:rsidRPr="00001AC3">
              <w:rPr>
                <w:rFonts w:ascii="Times New Roman" w:hAnsi="Times New Roman" w:cs="Times New Roman"/>
                <w:b/>
                <w:spacing w:val="-2"/>
                <w:sz w:val="24"/>
                <w:szCs w:val="24"/>
              </w:rPr>
              <w:t>“k</w:t>
            </w:r>
            <w:r w:rsidRPr="00001AC3">
              <w:rPr>
                <w:rFonts w:ascii="Times New Roman" w:hAnsi="Times New Roman" w:cs="Times New Roman"/>
                <w:b/>
                <w:sz w:val="24"/>
                <w:szCs w:val="24"/>
              </w:rPr>
              <w:t>afeik asit fenil esterleri (CAPE)”</w:t>
            </w:r>
            <w:r w:rsidRPr="00001AC3">
              <w:rPr>
                <w:rFonts w:ascii="Times New Roman" w:hAnsi="Times New Roman" w:cs="Times New Roman"/>
                <w:sz w:val="24"/>
                <w:szCs w:val="24"/>
              </w:rPr>
              <w:t xml:space="preserve"> şeklinde önce açıklaması sonra kısaltması verilerek yazılması önerilmektedir.</w:t>
            </w:r>
          </w:p>
        </w:tc>
        <w:tc>
          <w:tcPr>
            <w:tcW w:w="2517" w:type="dxa"/>
          </w:tcPr>
          <w:p w:rsidR="005663E5" w:rsidRPr="00001AC3" w:rsidRDefault="001346A1"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Ek-3</w:t>
            </w:r>
          </w:p>
          <w:p w:rsidR="005663E5" w:rsidRPr="00001AC3" w:rsidRDefault="005663E5" w:rsidP="005663E5">
            <w:pPr>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2 - Ürün Özellikleri</w:t>
            </w:r>
          </w:p>
          <w:tbl>
            <w:tblPr>
              <w:tblStyle w:val="TabloKlavuzu"/>
              <w:tblW w:w="0" w:type="auto"/>
              <w:jc w:val="center"/>
              <w:tblLayout w:type="fixed"/>
              <w:tblLook w:val="04A0" w:firstRow="1" w:lastRow="0" w:firstColumn="1" w:lastColumn="0" w:noHBand="0" w:noVBand="1"/>
            </w:tblPr>
            <w:tblGrid>
              <w:gridCol w:w="4023"/>
            </w:tblGrid>
            <w:tr w:rsidR="005663E5" w:rsidRPr="00001AC3" w:rsidTr="001C1DBC">
              <w:trPr>
                <w:jc w:val="center"/>
              </w:trPr>
              <w:tc>
                <w:tcPr>
                  <w:tcW w:w="40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p-coumaric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pinobanksin 3-acetate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galangin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cinnamic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chrysin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pinocembrin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caffeic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kaempferol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ferulic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benzoic acit</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quarcetin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artepiilin C</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naringenin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catechol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rutin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myricetin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hesperedin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apigenin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CAPE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chlorogenic acid</w:t>
                  </w:r>
                </w:p>
              </w:tc>
            </w:tr>
          </w:tbl>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Ankara Üni.-Ziraat fak. -Zootekni</w:t>
            </w:r>
          </w:p>
        </w:tc>
        <w:tc>
          <w:tcPr>
            <w:tcW w:w="3543" w:type="dxa"/>
          </w:tcPr>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Ürün içeriğini oluşturan komponentlerin </w:t>
            </w:r>
            <w:r w:rsidRPr="00001AC3">
              <w:rPr>
                <w:rFonts w:ascii="Times New Roman" w:eastAsia="Times New Roman" w:hAnsi="Times New Roman" w:cs="Times New Roman"/>
                <w:b/>
                <w:sz w:val="24"/>
                <w:szCs w:val="24"/>
                <w:lang w:eastAsia="tr-TR"/>
              </w:rPr>
              <w:t xml:space="preserve">isimleri Türkçe </w:t>
            </w:r>
            <w:r w:rsidRPr="00001AC3">
              <w:rPr>
                <w:rFonts w:ascii="Times New Roman" w:eastAsia="Times New Roman" w:hAnsi="Times New Roman" w:cs="Times New Roman"/>
                <w:sz w:val="24"/>
                <w:szCs w:val="24"/>
                <w:lang w:eastAsia="tr-TR"/>
              </w:rPr>
              <w:t>yazılmalıdır.</w:t>
            </w:r>
          </w:p>
        </w:tc>
        <w:tc>
          <w:tcPr>
            <w:tcW w:w="4111" w:type="dxa"/>
          </w:tcPr>
          <w:p w:rsidR="005663E5" w:rsidRPr="00001AC3" w:rsidRDefault="005663E5" w:rsidP="005663E5">
            <w:pPr>
              <w:ind w:right="10"/>
              <w:rPr>
                <w:rFonts w:ascii="Times New Roman" w:eastAsia="Times New Roman" w:hAnsi="Times New Roman" w:cs="Times New Roman"/>
                <w:sz w:val="24"/>
                <w:szCs w:val="24"/>
                <w:lang w:eastAsia="tr-TR"/>
              </w:rPr>
            </w:pPr>
          </w:p>
        </w:tc>
        <w:tc>
          <w:tcPr>
            <w:tcW w:w="2517" w:type="dxa"/>
          </w:tcPr>
          <w:p w:rsidR="005663E5" w:rsidRPr="00001AC3" w:rsidRDefault="00144511"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2 - Ürün Özellikleri</w:t>
            </w:r>
          </w:p>
          <w:tbl>
            <w:tblPr>
              <w:tblStyle w:val="TabloKlavuzu"/>
              <w:tblW w:w="0" w:type="auto"/>
              <w:jc w:val="center"/>
              <w:tblLayout w:type="fixed"/>
              <w:tblLook w:val="04A0" w:firstRow="1" w:lastRow="0" w:firstColumn="1" w:lastColumn="0" w:noHBand="0" w:noVBand="1"/>
            </w:tblPr>
            <w:tblGrid>
              <w:gridCol w:w="4023"/>
            </w:tblGrid>
            <w:tr w:rsidR="005663E5" w:rsidRPr="00001AC3" w:rsidTr="001C1DBC">
              <w:trPr>
                <w:jc w:val="center"/>
              </w:trPr>
              <w:tc>
                <w:tcPr>
                  <w:tcW w:w="40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p-coumaric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pinobanksin 3-acetate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galangin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cinnamic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chrysin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pinocembrin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 caffeic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kaempferol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ferulic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benzoic acit</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quarcetin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artepiilin C</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naringenin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catechol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rutin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myricetin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hesperedin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apigenin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CAPE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chlorogenic acid</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Gazi Üni.-</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Beslenme bölümü</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 xml:space="preserve">Tablo 2. Ürün Özellikleri’nde yer alan biyoaktif bileşik isimleri İngilizce yazılmıştır. Bu bileşiklerin </w:t>
            </w:r>
            <w:r w:rsidRPr="00001AC3">
              <w:rPr>
                <w:rFonts w:ascii="Times New Roman" w:eastAsia="Times New Roman" w:hAnsi="Times New Roman" w:cs="Times New Roman"/>
                <w:b/>
                <w:sz w:val="24"/>
                <w:szCs w:val="24"/>
                <w:lang w:eastAsia="tr-TR"/>
              </w:rPr>
              <w:t>Türkçe isimlerinin yazılması</w:t>
            </w:r>
            <w:r w:rsidRPr="00001AC3">
              <w:rPr>
                <w:rFonts w:ascii="Times New Roman" w:eastAsia="Times New Roman" w:hAnsi="Times New Roman" w:cs="Times New Roman"/>
                <w:sz w:val="24"/>
                <w:szCs w:val="24"/>
                <w:lang w:eastAsia="tr-TR"/>
              </w:rPr>
              <w:t xml:space="preserve"> önerilmektedir.</w:t>
            </w:r>
          </w:p>
        </w:tc>
        <w:tc>
          <w:tcPr>
            <w:tcW w:w="4111" w:type="dxa"/>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-p-coumaric acid</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 xml:space="preserve"> p-kumarik asit</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pinobanksin 3-acetate</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 xml:space="preserve"> pinobanksin-3-O-asetat</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galangin</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 xml:space="preserve"> galangin (aynısı)</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cinnamic acid</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sinnamik asit</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chrysin</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kirizin</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pinocembrin</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 xml:space="preserve"> pinosembrin</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caffeic acid</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 xml:space="preserve"> kafeik asit</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kaempferol</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 xml:space="preserve"> kaempferol (aynısı)</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 ferulic acid</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ferulik asit</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benzoic acit</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benzoik asit</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quarcetin</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 xml:space="preserve"> quarcetin (aynısı)</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artepiilin C</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 xml:space="preserve"> artepiilin C (aynısı)</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naringenin</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 xml:space="preserve"> naringenin (aynısı)</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catechol</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kateşol</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rutin</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 xml:space="preserve"> rutin (aynısı)</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myricetin</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 xml:space="preserve"> mirisetin</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hesperedin</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-hesperedin</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apigenin</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 xml:space="preserve"> apigenin</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-CAPE</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 xml:space="preserve"> Kafeik asit fenil esterleri (CAPE)</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 chlorogenic acid</w:t>
            </w:r>
            <w:r w:rsidRPr="00001AC3">
              <w:rPr>
                <w:rFonts w:ascii="Times New Roman" w:eastAsia="Times New Roman" w:hAnsi="Times New Roman" w:cs="Times New Roman"/>
                <w:sz w:val="24"/>
                <w:szCs w:val="24"/>
                <w:lang w:eastAsia="tr-TR"/>
              </w:rPr>
              <w:sym w:font="Wingdings" w:char="F0E0"/>
            </w:r>
            <w:r w:rsidRPr="00001AC3">
              <w:rPr>
                <w:rFonts w:ascii="Times New Roman" w:eastAsia="Times New Roman" w:hAnsi="Times New Roman" w:cs="Times New Roman"/>
                <w:sz w:val="24"/>
                <w:szCs w:val="24"/>
                <w:lang w:eastAsia="tr-TR"/>
              </w:rPr>
              <w:t>klorojenik asit</w:t>
            </w:r>
          </w:p>
        </w:tc>
        <w:tc>
          <w:tcPr>
            <w:tcW w:w="2517" w:type="dxa"/>
          </w:tcPr>
          <w:p w:rsidR="005663E5" w:rsidRPr="00001AC3" w:rsidRDefault="00144511"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2 - Ürün Özellikleri</w:t>
            </w:r>
          </w:p>
          <w:tbl>
            <w:tblPr>
              <w:tblStyle w:val="TabloKlavuzu"/>
              <w:tblW w:w="0" w:type="auto"/>
              <w:jc w:val="center"/>
              <w:tblLayout w:type="fixed"/>
              <w:tblLook w:val="04A0" w:firstRow="1" w:lastRow="0" w:firstColumn="1" w:lastColumn="0" w:noHBand="0" w:noVBand="1"/>
            </w:tblPr>
            <w:tblGrid>
              <w:gridCol w:w="4023"/>
            </w:tblGrid>
            <w:tr w:rsidR="005663E5" w:rsidRPr="00001AC3" w:rsidTr="001C1DBC">
              <w:trPr>
                <w:jc w:val="center"/>
              </w:trPr>
              <w:tc>
                <w:tcPr>
                  <w:tcW w:w="40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p-coumaric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pinobanksin 3-acetate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galangin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cinnamic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chrysin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pinocembrin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caffeic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kaempferol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ferulic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benzoic acit</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quarcetin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artepiilin C</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naringenin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catechol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rutin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 myricetin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hesperedin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apigenin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CAPE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chlorogenic acid</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Arıcılık Araştırma Enstitüsü</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Propolis özellikleri tablosuna</w:t>
            </w:r>
          </w:p>
          <w:p w:rsidR="005663E5" w:rsidRPr="00001AC3" w:rsidRDefault="005663E5" w:rsidP="005663E5">
            <w:pPr>
              <w:shd w:val="clear" w:color="auto" w:fill="FFFFFF"/>
              <w:spacing w:line="240" w:lineRule="atLeast"/>
              <w:rPr>
                <w:rFonts w:ascii="Times New Roman" w:hAnsi="Times New Roman" w:cs="Times New Roman"/>
                <w:sz w:val="24"/>
                <w:szCs w:val="24"/>
              </w:rPr>
            </w:pPr>
            <w:bookmarkStart w:id="1" w:name="OLE_LINK8"/>
            <w:bookmarkStart w:id="2" w:name="OLE_LINK9"/>
            <w:r w:rsidRPr="00001AC3">
              <w:rPr>
                <w:rFonts w:ascii="Times New Roman" w:hAnsi="Times New Roman" w:cs="Times New Roman"/>
                <w:sz w:val="24"/>
                <w:szCs w:val="24"/>
              </w:rPr>
              <w:t>Ham propolis için:</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%Resin (Balsam)</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%Bal mumu</w:t>
            </w:r>
            <w:bookmarkEnd w:id="1"/>
            <w:bookmarkEnd w:id="2"/>
            <w:r w:rsidRPr="00001AC3">
              <w:rPr>
                <w:rFonts w:ascii="Times New Roman" w:hAnsi="Times New Roman" w:cs="Times New Roman"/>
                <w:sz w:val="24"/>
                <w:szCs w:val="24"/>
              </w:rPr>
              <w:t xml:space="preserve"> eklenmeli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Propolis Ekstraktı için</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Toplam Fenolik</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eastAsia="Times New Roman" w:hAnsi="Times New Roman" w:cs="Times New Roman"/>
                <w:sz w:val="24"/>
                <w:szCs w:val="24"/>
                <w:lang w:eastAsia="tr-TR"/>
              </w:rPr>
              <w:t xml:space="preserve">Propolis miktarı </w:t>
            </w:r>
            <w:r w:rsidRPr="00001AC3">
              <w:rPr>
                <w:rFonts w:ascii="Times New Roman" w:eastAsia="Times New Roman" w:hAnsi="Times New Roman" w:cs="Times New Roman"/>
                <w:b/>
                <w:sz w:val="24"/>
                <w:szCs w:val="24"/>
                <w:lang w:eastAsia="tr-TR"/>
              </w:rPr>
              <w:t>ifadeleri eklenmeli</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shd w:val="clear" w:color="auto" w:fill="FFFFFF"/>
              <w:spacing w:line="240" w:lineRule="atLeast"/>
              <w:rPr>
                <w:rFonts w:ascii="Times New Roman" w:hAnsi="Times New Roman" w:cs="Times New Roman"/>
                <w:b/>
                <w:sz w:val="24"/>
                <w:szCs w:val="24"/>
              </w:rPr>
            </w:pPr>
            <w:r w:rsidRPr="00001AC3">
              <w:rPr>
                <w:rFonts w:ascii="Times New Roman" w:hAnsi="Times New Roman" w:cs="Times New Roman"/>
                <w:b/>
                <w:sz w:val="24"/>
                <w:szCs w:val="24"/>
              </w:rPr>
              <w:t>Ham propolis için:</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%Resin (Balsam)= en az %50 gibi</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%Bal mumu en çok: %30 gibi</w:t>
            </w:r>
          </w:p>
          <w:p w:rsidR="005663E5" w:rsidRPr="00001AC3" w:rsidRDefault="005663E5" w:rsidP="005663E5">
            <w:pPr>
              <w:shd w:val="clear" w:color="auto" w:fill="FFFFFF"/>
              <w:spacing w:line="240" w:lineRule="atLeast"/>
              <w:rPr>
                <w:rFonts w:ascii="Times New Roman" w:hAnsi="Times New Roman" w:cs="Times New Roman"/>
                <w:sz w:val="24"/>
                <w:szCs w:val="24"/>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Ekstraktı için</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Toplam Fenolik en az 100 mg GAE/g propolis gibi</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eastAsia="Times New Roman" w:hAnsi="Times New Roman" w:cs="Times New Roman"/>
                <w:sz w:val="24"/>
                <w:szCs w:val="24"/>
                <w:lang w:eastAsia="tr-TR"/>
              </w:rPr>
              <w:t>Propolis miktarı en az %30 (Kütlece veya hacimce ) gibi</w:t>
            </w:r>
          </w:p>
        </w:tc>
        <w:tc>
          <w:tcPr>
            <w:tcW w:w="2517" w:type="dxa"/>
          </w:tcPr>
          <w:p w:rsidR="005663E5" w:rsidRPr="00001AC3" w:rsidRDefault="00144511" w:rsidP="005663E5">
            <w:pPr>
              <w:rPr>
                <w:rFonts w:ascii="Times New Roman" w:hAnsi="Times New Roman" w:cs="Times New Roman"/>
                <w:b/>
                <w:sz w:val="24"/>
                <w:szCs w:val="24"/>
              </w:rPr>
            </w:pPr>
            <w:r w:rsidRPr="00001AC3">
              <w:rPr>
                <w:rFonts w:ascii="Times New Roman" w:hAnsi="Times New Roman" w:cs="Times New Roman"/>
                <w:b/>
                <w:sz w:val="24"/>
                <w:szCs w:val="24"/>
              </w:rPr>
              <w:t>Ham propolis için ayrı bir tablo düzenlendi.</w:t>
            </w:r>
          </w:p>
          <w:p w:rsidR="00144511" w:rsidRPr="00001AC3" w:rsidRDefault="00144511" w:rsidP="005663E5">
            <w:pPr>
              <w:rPr>
                <w:rFonts w:ascii="Times New Roman" w:hAnsi="Times New Roman" w:cs="Times New Roman"/>
                <w:b/>
                <w:sz w:val="24"/>
                <w:szCs w:val="24"/>
              </w:rPr>
            </w:pPr>
          </w:p>
          <w:p w:rsidR="00144511" w:rsidRPr="00001AC3" w:rsidRDefault="00144511" w:rsidP="005663E5">
            <w:pPr>
              <w:rPr>
                <w:rFonts w:ascii="Times New Roman" w:hAnsi="Times New Roman" w:cs="Times New Roman"/>
                <w:b/>
                <w:sz w:val="24"/>
                <w:szCs w:val="24"/>
              </w:rPr>
            </w:pPr>
          </w:p>
          <w:p w:rsidR="00144511" w:rsidRPr="00001AC3" w:rsidRDefault="00144511" w:rsidP="005663E5">
            <w:pPr>
              <w:rPr>
                <w:rFonts w:ascii="Times New Roman" w:hAnsi="Times New Roman" w:cs="Times New Roman"/>
                <w:b/>
                <w:sz w:val="24"/>
                <w:szCs w:val="24"/>
              </w:rPr>
            </w:pPr>
          </w:p>
          <w:p w:rsidR="00144511" w:rsidRPr="00001AC3" w:rsidRDefault="00144511"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2 - Ürün Özellikleri</w:t>
            </w:r>
          </w:p>
          <w:tbl>
            <w:tblPr>
              <w:tblStyle w:val="TabloKlavuzu"/>
              <w:tblW w:w="0" w:type="auto"/>
              <w:jc w:val="center"/>
              <w:tblLayout w:type="fixed"/>
              <w:tblLook w:val="04A0" w:firstRow="1" w:lastRow="0" w:firstColumn="1" w:lastColumn="0" w:noHBand="0" w:noVBand="1"/>
            </w:tblPr>
            <w:tblGrid>
              <w:gridCol w:w="4023"/>
            </w:tblGrid>
            <w:tr w:rsidR="005663E5" w:rsidRPr="00001AC3" w:rsidTr="001C1DBC">
              <w:trPr>
                <w:jc w:val="center"/>
              </w:trPr>
              <w:tc>
                <w:tcPr>
                  <w:tcW w:w="40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p-coumaric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pinobanksin 3-acetate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galangin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cinnamic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chrysin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pinocembrin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caffeic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kaempferol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ferulic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benzoic acit</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quarcetin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artepiilin C</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naringenin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catechol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rutin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myricetin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hesperedin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apigenin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CAPE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chlorogenic acid</w:t>
                  </w:r>
                </w:p>
              </w:tc>
            </w:tr>
          </w:tbl>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Kastamonu Üni.-Gıda Müh.</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eastAsia="Times New Roman" w:hAnsi="Times New Roman" w:cs="Times New Roman"/>
                <w:sz w:val="24"/>
                <w:szCs w:val="24"/>
                <w:lang w:eastAsia="tr-TR"/>
              </w:rPr>
              <w:t xml:space="preserve">Tebliğde adı geçen bazı kimyasal madde ve </w:t>
            </w:r>
            <w:r w:rsidRPr="00001AC3">
              <w:rPr>
                <w:rFonts w:ascii="Times New Roman" w:eastAsia="Times New Roman" w:hAnsi="Times New Roman" w:cs="Times New Roman"/>
                <w:b/>
                <w:sz w:val="24"/>
                <w:szCs w:val="24"/>
                <w:lang w:eastAsia="tr-TR"/>
              </w:rPr>
              <w:t>bileşen isimleri Türkçe</w:t>
            </w:r>
            <w:r w:rsidRPr="00001AC3">
              <w:rPr>
                <w:rFonts w:ascii="Times New Roman" w:eastAsia="Times New Roman" w:hAnsi="Times New Roman" w:cs="Times New Roman"/>
                <w:sz w:val="24"/>
                <w:szCs w:val="24"/>
                <w:lang w:eastAsia="tr-TR"/>
              </w:rPr>
              <w:t xml:space="preserve"> okunuşları ile bazıları İngilizce yazımları ile verilmiştir.</w:t>
            </w:r>
          </w:p>
        </w:tc>
        <w:tc>
          <w:tcPr>
            <w:tcW w:w="4111" w:type="dxa"/>
          </w:tcPr>
          <w:p w:rsidR="005663E5" w:rsidRPr="00001AC3" w:rsidRDefault="005663E5" w:rsidP="005663E5">
            <w:pPr>
              <w:rPr>
                <w:rFonts w:ascii="Times New Roman" w:hAnsi="Times New Roman" w:cs="Times New Roman"/>
                <w:sz w:val="24"/>
                <w:szCs w:val="24"/>
              </w:rPr>
            </w:pPr>
            <w:r w:rsidRPr="00001AC3">
              <w:rPr>
                <w:rFonts w:ascii="Times New Roman" w:eastAsia="Times New Roman" w:hAnsi="Times New Roman" w:cs="Times New Roman"/>
                <w:sz w:val="24"/>
                <w:szCs w:val="24"/>
                <w:lang w:eastAsia="tr-TR"/>
              </w:rPr>
              <w:t>Ek3 Tablo 2: Tabloda verilen fenolik madde isimleri “</w:t>
            </w:r>
            <w:r w:rsidRPr="00001AC3">
              <w:rPr>
                <w:rFonts w:ascii="Times New Roman" w:eastAsia="Times New Roman" w:hAnsi="Times New Roman" w:cs="Times New Roman"/>
                <w:b/>
                <w:i/>
                <w:sz w:val="24"/>
                <w:szCs w:val="24"/>
                <w:lang w:eastAsia="tr-TR"/>
              </w:rPr>
              <w:t>benzoic acit</w:t>
            </w:r>
            <w:r w:rsidRPr="00001AC3">
              <w:rPr>
                <w:rFonts w:ascii="Times New Roman" w:eastAsia="Times New Roman" w:hAnsi="Times New Roman" w:cs="Times New Roman"/>
                <w:sz w:val="24"/>
                <w:szCs w:val="24"/>
                <w:lang w:eastAsia="tr-TR"/>
              </w:rPr>
              <w:t>” şeklinde yazılmıştır. Orijinal ismi “</w:t>
            </w:r>
            <w:r w:rsidRPr="00001AC3">
              <w:rPr>
                <w:rFonts w:ascii="Times New Roman" w:eastAsia="Times New Roman" w:hAnsi="Times New Roman" w:cs="Times New Roman"/>
                <w:b/>
                <w:i/>
                <w:sz w:val="24"/>
                <w:szCs w:val="24"/>
                <w:lang w:eastAsia="tr-TR"/>
              </w:rPr>
              <w:t>benzoic acid</w:t>
            </w:r>
            <w:r w:rsidRPr="00001AC3">
              <w:rPr>
                <w:rFonts w:ascii="Times New Roman" w:eastAsia="Times New Roman" w:hAnsi="Times New Roman" w:cs="Times New Roman"/>
                <w:sz w:val="24"/>
                <w:szCs w:val="24"/>
                <w:lang w:eastAsia="tr-TR"/>
              </w:rPr>
              <w:t>”  yazılmalıdır</w:t>
            </w:r>
          </w:p>
        </w:tc>
        <w:tc>
          <w:tcPr>
            <w:tcW w:w="2517" w:type="dxa"/>
          </w:tcPr>
          <w:p w:rsidR="005663E5" w:rsidRPr="00001AC3" w:rsidRDefault="00144511"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Ek-3</w:t>
            </w:r>
          </w:p>
          <w:p w:rsidR="005663E5" w:rsidRPr="00001AC3" w:rsidRDefault="005663E5" w:rsidP="005663E5">
            <w:pPr>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Propolis Ürünleri</w:t>
            </w:r>
          </w:p>
          <w:p w:rsidR="005663E5" w:rsidRPr="00001AC3" w:rsidRDefault="005663E5" w:rsidP="005663E5">
            <w:pPr>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2 - Ürün Özellikleri</w:t>
            </w:r>
          </w:p>
          <w:tbl>
            <w:tblPr>
              <w:tblStyle w:val="TabloKlavuzu"/>
              <w:tblW w:w="0" w:type="auto"/>
              <w:jc w:val="center"/>
              <w:tblLayout w:type="fixed"/>
              <w:tblLook w:val="04A0" w:firstRow="1" w:lastRow="0" w:firstColumn="1" w:lastColumn="0" w:noHBand="0" w:noVBand="1"/>
            </w:tblPr>
            <w:tblGrid>
              <w:gridCol w:w="4023"/>
            </w:tblGrid>
            <w:tr w:rsidR="005663E5" w:rsidRPr="00001AC3" w:rsidTr="001C1DBC">
              <w:trPr>
                <w:jc w:val="center"/>
              </w:trPr>
              <w:tc>
                <w:tcPr>
                  <w:tcW w:w="4023" w:type="dxa"/>
                </w:tcPr>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p-coumaric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 pinobanksin 3-acetate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galangin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cinnamic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chrysin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pinocembrin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caffeic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kaempferol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ferulic acid</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benzoic acit</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quarcetin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artepiilin C</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naringenin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catechol</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rutin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myricetin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hesperedin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apigenin</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CAPE</w:t>
                  </w:r>
                </w:p>
                <w:p w:rsidR="005663E5" w:rsidRPr="00001AC3" w:rsidRDefault="005663E5" w:rsidP="005663E5">
                  <w:pPr>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chlorogenic acid</w:t>
                  </w: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Erciyes Üni.-Gıda Müh.</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Bileşik isimleri</w:t>
            </w:r>
            <w:r w:rsidRPr="00001AC3">
              <w:rPr>
                <w:rFonts w:ascii="Times New Roman" w:hAnsi="Times New Roman" w:cs="Times New Roman"/>
                <w:sz w:val="24"/>
                <w:szCs w:val="24"/>
              </w:rPr>
              <w:t xml:space="preserve"> İngilizce yazılmış.</w:t>
            </w:r>
          </w:p>
        </w:tc>
        <w:tc>
          <w:tcPr>
            <w:tcW w:w="4111"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Bileşik isimleri Türkçe yazılmalıdır.</w:t>
            </w:r>
          </w:p>
        </w:tc>
        <w:tc>
          <w:tcPr>
            <w:tcW w:w="2517" w:type="dxa"/>
          </w:tcPr>
          <w:p w:rsidR="005663E5" w:rsidRPr="00001AC3" w:rsidRDefault="00144511"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rPr>
          <w:trHeight w:val="1841"/>
        </w:trPr>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Ek-4</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Bu ürünlere dışarıdan herhangi bir madde ilave edilemez.</w:t>
            </w: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GÖRÜŞ YOK</w:t>
            </w:r>
          </w:p>
        </w:tc>
        <w:tc>
          <w:tcPr>
            <w:tcW w:w="3543"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b/>
                <w:sz w:val="24"/>
                <w:szCs w:val="24"/>
              </w:rPr>
              <w:t>GÖRÜŞ YOK</w:t>
            </w:r>
          </w:p>
        </w:tc>
        <w:tc>
          <w:tcPr>
            <w:tcW w:w="4111" w:type="dxa"/>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b/>
                <w:sz w:val="24"/>
                <w:szCs w:val="24"/>
              </w:rPr>
              <w:t>GÖRÜŞ YOK</w:t>
            </w:r>
          </w:p>
        </w:tc>
        <w:tc>
          <w:tcPr>
            <w:tcW w:w="2517" w:type="dxa"/>
          </w:tcPr>
          <w:p w:rsidR="005663E5" w:rsidRPr="00001AC3" w:rsidRDefault="005663E5" w:rsidP="005663E5">
            <w:pPr>
              <w:rPr>
                <w:rFonts w:ascii="Times New Roman" w:hAnsi="Times New Roman" w:cs="Times New Roman"/>
                <w:b/>
                <w:sz w:val="24"/>
                <w:szCs w:val="24"/>
              </w:rPr>
            </w:pP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Ek-4</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r w:rsidRPr="00001AC3">
              <w:rPr>
                <w:rFonts w:ascii="Times New Roman" w:eastAsia="Times New Roman" w:hAnsi="Times New Roman" w:cs="Times New Roman"/>
                <w:sz w:val="24"/>
                <w:szCs w:val="24"/>
                <w:lang w:eastAsia="tr-TR"/>
              </w:rPr>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Ürünlere ait özellikler Tablo 3’de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Tablo 3- Ürün Özellikleri</w:t>
            </w:r>
          </w:p>
          <w:tbl>
            <w:tblPr>
              <w:tblStyle w:val="TabloKlavuzu"/>
              <w:tblW w:w="0" w:type="auto"/>
              <w:tblLayout w:type="fixed"/>
              <w:tblLook w:val="04A0" w:firstRow="1" w:lastRow="0" w:firstColumn="1" w:lastColumn="0" w:noHBand="0" w:noVBand="1"/>
            </w:tblPr>
            <w:tblGrid>
              <w:gridCol w:w="1751"/>
              <w:gridCol w:w="830"/>
              <w:gridCol w:w="1363"/>
              <w:gridCol w:w="963"/>
            </w:tblGrid>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Poleni</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Kurutulmuş Polen</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Ekmeği</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 (en fazla)</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22</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22</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 (en az)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13</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Kül % (en fazla)</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Fruktoz/glukoz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 1</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 1</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Glukoz+fruktoz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3,5</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Toplam yağ % (en az)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r>
          </w:tbl>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Nevşehir Hacı Bektaş Veli Üni-Müh.Fak.</w:t>
            </w:r>
          </w:p>
        </w:tc>
        <w:tc>
          <w:tcPr>
            <w:tcW w:w="3543" w:type="dxa"/>
          </w:tcPr>
          <w:p w:rsidR="005663E5" w:rsidRPr="00001AC3" w:rsidRDefault="005663E5" w:rsidP="005663E5">
            <w:pPr>
              <w:rPr>
                <w:rFonts w:ascii="Times New Roman" w:eastAsia="Verdana" w:hAnsi="Times New Roman" w:cs="Times New Roman"/>
                <w:sz w:val="24"/>
                <w:szCs w:val="24"/>
              </w:rPr>
            </w:pPr>
            <w:r w:rsidRPr="00001AC3">
              <w:rPr>
                <w:rFonts w:ascii="Times New Roman" w:eastAsia="Verdana" w:hAnsi="Times New Roman" w:cs="Times New Roman"/>
                <w:sz w:val="24"/>
                <w:szCs w:val="24"/>
              </w:rPr>
              <w:t xml:space="preserve">Tabloda yer alan % değerleri </w:t>
            </w:r>
            <w:r w:rsidRPr="00001AC3">
              <w:rPr>
                <w:rFonts w:ascii="Times New Roman" w:eastAsia="Verdana" w:hAnsi="Times New Roman" w:cs="Times New Roman"/>
                <w:b/>
                <w:sz w:val="24"/>
                <w:szCs w:val="24"/>
              </w:rPr>
              <w:t>(%) şeklinde</w:t>
            </w:r>
            <w:r w:rsidRPr="00001AC3">
              <w:rPr>
                <w:rFonts w:ascii="Times New Roman" w:eastAsia="Verdana" w:hAnsi="Times New Roman" w:cs="Times New Roman"/>
                <w:sz w:val="24"/>
                <w:szCs w:val="24"/>
              </w:rPr>
              <w:t xml:space="preserve"> gösterilmelidir.</w:t>
            </w:r>
          </w:p>
          <w:p w:rsidR="005663E5" w:rsidRPr="00001AC3" w:rsidRDefault="005663E5" w:rsidP="005663E5">
            <w:pPr>
              <w:rPr>
                <w:rFonts w:ascii="Times New Roman" w:eastAsia="Verdana" w:hAnsi="Times New Roman" w:cs="Times New Roman"/>
                <w:sz w:val="24"/>
                <w:szCs w:val="24"/>
              </w:rPr>
            </w:pPr>
          </w:p>
          <w:p w:rsidR="005663E5" w:rsidRPr="00001AC3" w:rsidRDefault="005663E5" w:rsidP="005663E5">
            <w:pPr>
              <w:rPr>
                <w:rFonts w:ascii="Times New Roman" w:eastAsia="Verdana" w:hAnsi="Times New Roman" w:cs="Times New Roman"/>
                <w:sz w:val="24"/>
                <w:szCs w:val="24"/>
              </w:rPr>
            </w:pPr>
          </w:p>
          <w:p w:rsidR="005663E5" w:rsidRPr="00001AC3" w:rsidRDefault="005663E5" w:rsidP="005663E5">
            <w:pPr>
              <w:rPr>
                <w:rFonts w:ascii="Times New Roman" w:hAnsi="Times New Roman" w:cs="Times New Roman"/>
                <w:sz w:val="24"/>
                <w:szCs w:val="24"/>
              </w:rPr>
            </w:pPr>
            <w:r w:rsidRPr="00001AC3">
              <w:rPr>
                <w:rFonts w:ascii="Times New Roman" w:eastAsia="Times New Roman" w:hAnsi="Times New Roman" w:cs="Times New Roman"/>
                <w:sz w:val="24"/>
                <w:szCs w:val="24"/>
              </w:rPr>
              <w:t xml:space="preserve">Arı ekmeği </w:t>
            </w: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rPr>
              <w:t>Rutubet % (en fazla) 22</w:t>
            </w:r>
          </w:p>
        </w:tc>
        <w:tc>
          <w:tcPr>
            <w:tcW w:w="4111" w:type="dxa"/>
          </w:tcPr>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p>
          <w:p w:rsidR="005663E5" w:rsidRPr="00001AC3" w:rsidRDefault="005663E5" w:rsidP="005663E5">
            <w:pPr>
              <w:rPr>
                <w:rFonts w:ascii="Times New Roman" w:hAnsi="Times New Roman" w:cs="Times New Roman"/>
                <w:sz w:val="24"/>
                <w:szCs w:val="24"/>
              </w:rPr>
            </w:pPr>
            <w:r w:rsidRPr="00001AC3">
              <w:rPr>
                <w:rFonts w:ascii="Times New Roman" w:eastAsia="Times New Roman" w:hAnsi="Times New Roman" w:cs="Times New Roman"/>
                <w:sz w:val="24"/>
                <w:szCs w:val="24"/>
              </w:rPr>
              <w:lastRenderedPageBreak/>
              <w:t xml:space="preserve">Rutubetin </w:t>
            </w:r>
            <w:r w:rsidRPr="00001AC3">
              <w:rPr>
                <w:rFonts w:ascii="Times New Roman" w:eastAsia="Times New Roman" w:hAnsi="Times New Roman" w:cs="Times New Roman"/>
                <w:b/>
                <w:sz w:val="24"/>
                <w:szCs w:val="24"/>
              </w:rPr>
              <w:t>%22</w:t>
            </w:r>
            <w:r w:rsidRPr="00001AC3">
              <w:rPr>
                <w:rFonts w:ascii="Times New Roman" w:eastAsia="Times New Roman" w:hAnsi="Times New Roman" w:cs="Times New Roman"/>
                <w:sz w:val="24"/>
                <w:szCs w:val="24"/>
              </w:rPr>
              <w:t xml:space="preserve"> olması </w:t>
            </w:r>
            <w:r w:rsidRPr="00001AC3">
              <w:rPr>
                <w:rFonts w:ascii="Times New Roman" w:eastAsia="Times New Roman" w:hAnsi="Times New Roman" w:cs="Times New Roman"/>
                <w:b/>
                <w:sz w:val="24"/>
                <w:szCs w:val="24"/>
              </w:rPr>
              <w:t>yüksek bir değerdir</w:t>
            </w:r>
            <w:r w:rsidRPr="00001AC3">
              <w:rPr>
                <w:rFonts w:ascii="Times New Roman" w:eastAsia="Times New Roman" w:hAnsi="Times New Roman" w:cs="Times New Roman"/>
                <w:sz w:val="24"/>
                <w:szCs w:val="24"/>
              </w:rPr>
              <w:t xml:space="preserve">. </w:t>
            </w:r>
            <w:r w:rsidRPr="00001AC3">
              <w:rPr>
                <w:rFonts w:ascii="Times New Roman" w:eastAsia="Times New Roman" w:hAnsi="Times New Roman" w:cs="Times New Roman"/>
                <w:b/>
                <w:sz w:val="24"/>
                <w:szCs w:val="24"/>
              </w:rPr>
              <w:t>Bu değer düşürülmeli.</w:t>
            </w:r>
          </w:p>
        </w:tc>
        <w:tc>
          <w:tcPr>
            <w:tcW w:w="2517" w:type="dxa"/>
          </w:tcPr>
          <w:p w:rsidR="005663E5" w:rsidRPr="00001AC3" w:rsidRDefault="00E57DA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Re</w:t>
            </w:r>
            <w:r w:rsidR="00144511" w:rsidRPr="00001AC3">
              <w:rPr>
                <w:rFonts w:ascii="Times New Roman" w:hAnsi="Times New Roman" w:cs="Times New Roman"/>
                <w:b/>
                <w:sz w:val="24"/>
                <w:szCs w:val="24"/>
              </w:rPr>
              <w:t>daksiyonel düzeltme yapıldı.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Ek-4</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r w:rsidRPr="00001AC3">
              <w:rPr>
                <w:rFonts w:ascii="Times New Roman" w:eastAsia="Times New Roman" w:hAnsi="Times New Roman" w:cs="Times New Roman"/>
                <w:sz w:val="24"/>
                <w:szCs w:val="24"/>
                <w:lang w:eastAsia="tr-TR"/>
              </w:rPr>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Ürünlere ait özellikler Tablo 3’de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3- Ürün Özellikleri</w:t>
            </w:r>
          </w:p>
          <w:tbl>
            <w:tblPr>
              <w:tblStyle w:val="TabloKlavuzu"/>
              <w:tblW w:w="4907" w:type="dxa"/>
              <w:tblLayout w:type="fixed"/>
              <w:tblLook w:val="04A0" w:firstRow="1" w:lastRow="0" w:firstColumn="1" w:lastColumn="0" w:noHBand="0" w:noVBand="1"/>
            </w:tblPr>
            <w:tblGrid>
              <w:gridCol w:w="1751"/>
              <w:gridCol w:w="972"/>
              <w:gridCol w:w="1221"/>
              <w:gridCol w:w="963"/>
            </w:tblGrid>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Poleni</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Kurutulmuş Polen</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Ekmeği</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 (en fazla)</w:t>
                  </w: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22</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22</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 (en az)</w:t>
                  </w: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13</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Kül % (en fazla)</w:t>
                  </w: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Fruktoz/glukoz</w:t>
                  </w: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 1</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 1</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Glukoz+fruktoz</w:t>
                  </w: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3,5</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Toplam yağ % (en az)</w:t>
                  </w: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r>
          </w:tbl>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Bingöl Üni.</w:t>
            </w:r>
          </w:p>
        </w:tc>
        <w:tc>
          <w:tcPr>
            <w:tcW w:w="3543"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t xml:space="preserve">Yazılan bu miktarların önünde </w:t>
            </w:r>
            <w:r w:rsidRPr="00001AC3">
              <w:rPr>
                <w:rFonts w:ascii="Times New Roman" w:hAnsi="Times New Roman" w:cs="Times New Roman"/>
                <w:b/>
                <w:sz w:val="24"/>
                <w:szCs w:val="24"/>
              </w:rPr>
              <w:t>&lt; ve  &gt; simgeleri</w:t>
            </w:r>
            <w:r w:rsidRPr="00001AC3">
              <w:rPr>
                <w:rFonts w:ascii="Times New Roman" w:hAnsi="Times New Roman" w:cs="Times New Roman"/>
                <w:sz w:val="24"/>
                <w:szCs w:val="24"/>
              </w:rPr>
              <w:t xml:space="preserve"> olmadığı için, Glukoz+fruktoz dan sonra parantez içinde az / en fazla ifadeleri yazılması gerekmektedir.</w:t>
            </w:r>
          </w:p>
          <w:p w:rsidR="005663E5" w:rsidRPr="00001AC3" w:rsidRDefault="005663E5" w:rsidP="005663E5">
            <w:pPr>
              <w:spacing w:line="276" w:lineRule="auto"/>
              <w:rPr>
                <w:rFonts w:ascii="Times New Roman" w:hAnsi="Times New Roman" w:cs="Times New Roman"/>
                <w:sz w:val="24"/>
                <w:szCs w:val="24"/>
              </w:rPr>
            </w:pPr>
          </w:p>
          <w:p w:rsidR="005663E5" w:rsidRPr="00001AC3" w:rsidRDefault="005663E5" w:rsidP="005663E5">
            <w:pPr>
              <w:spacing w:line="276" w:lineRule="auto"/>
              <w:rPr>
                <w:rFonts w:ascii="Times New Roman" w:hAnsi="Times New Roman" w:cs="Times New Roman"/>
                <w:sz w:val="24"/>
                <w:szCs w:val="24"/>
              </w:rPr>
            </w:pPr>
          </w:p>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t xml:space="preserve">Fruktoz/glukoz oranı arı ekmeğindeki sütununda; </w:t>
            </w:r>
          </w:p>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t xml:space="preserve">Toplam yağ % (en az) miktarı kurutulmuş polen ve arı ekmeği </w:t>
            </w:r>
            <w:r w:rsidRPr="00001AC3">
              <w:rPr>
                <w:rFonts w:ascii="Times New Roman" w:hAnsi="Times New Roman" w:cs="Times New Roman"/>
                <w:sz w:val="24"/>
                <w:szCs w:val="24"/>
              </w:rPr>
              <w:lastRenderedPageBreak/>
              <w:t xml:space="preserve">sütununda </w:t>
            </w:r>
            <w:r w:rsidRPr="00001AC3">
              <w:rPr>
                <w:rFonts w:ascii="Times New Roman" w:hAnsi="Times New Roman" w:cs="Times New Roman"/>
                <w:b/>
                <w:sz w:val="24"/>
                <w:szCs w:val="24"/>
              </w:rPr>
              <w:t>“Aranmaz”</w:t>
            </w:r>
            <w:r w:rsidRPr="00001AC3">
              <w:rPr>
                <w:rFonts w:ascii="Times New Roman" w:hAnsi="Times New Roman" w:cs="Times New Roman"/>
                <w:sz w:val="24"/>
                <w:szCs w:val="24"/>
              </w:rPr>
              <w:t xml:space="preserve"> vs şeklinde ifade edilebilir.</w:t>
            </w:r>
          </w:p>
        </w:tc>
        <w:tc>
          <w:tcPr>
            <w:tcW w:w="4111"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sz w:val="24"/>
                <w:szCs w:val="24"/>
              </w:rPr>
            </w:pPr>
          </w:p>
        </w:tc>
        <w:tc>
          <w:tcPr>
            <w:tcW w:w="2517" w:type="dxa"/>
          </w:tcPr>
          <w:p w:rsidR="005663E5" w:rsidRPr="00001AC3" w:rsidRDefault="009C6DDE" w:rsidP="005663E5">
            <w:pPr>
              <w:rPr>
                <w:rFonts w:ascii="Times New Roman" w:hAnsi="Times New Roman" w:cs="Times New Roman"/>
                <w:b/>
                <w:sz w:val="24"/>
                <w:szCs w:val="24"/>
              </w:rPr>
            </w:pPr>
            <w:r w:rsidRPr="00001AC3">
              <w:rPr>
                <w:rFonts w:ascii="Times New Roman" w:hAnsi="Times New Roman" w:cs="Times New Roman"/>
                <w:b/>
                <w:sz w:val="24"/>
                <w:szCs w:val="24"/>
              </w:rPr>
              <w:t>Redaksiyonel düzeltme yapıldı.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Ek-4</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r w:rsidRPr="00001AC3">
              <w:rPr>
                <w:rFonts w:ascii="Times New Roman" w:eastAsia="Times New Roman" w:hAnsi="Times New Roman" w:cs="Times New Roman"/>
                <w:sz w:val="24"/>
                <w:szCs w:val="24"/>
                <w:lang w:eastAsia="tr-TR"/>
              </w:rPr>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Ürünlere ait özellikler Tablo 3’de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3- Ürün Özellikleri</w:t>
            </w:r>
          </w:p>
          <w:tbl>
            <w:tblPr>
              <w:tblStyle w:val="TabloKlavuzu"/>
              <w:tblW w:w="4907" w:type="dxa"/>
              <w:tblLayout w:type="fixed"/>
              <w:tblLook w:val="04A0" w:firstRow="1" w:lastRow="0" w:firstColumn="1" w:lastColumn="0" w:noHBand="0" w:noVBand="1"/>
            </w:tblPr>
            <w:tblGrid>
              <w:gridCol w:w="1751"/>
              <w:gridCol w:w="972"/>
              <w:gridCol w:w="1221"/>
              <w:gridCol w:w="963"/>
            </w:tblGrid>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Poleni</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Kurutulmuş Polen</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Ekmeği</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 (en fazla)</w:t>
                  </w: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22</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22</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 (en az)</w:t>
                  </w: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r w:rsidRPr="00001AC3">
                    <w:rPr>
                      <w:rFonts w:ascii="Times New Roman" w:eastAsia="Times New Roman" w:hAnsi="Times New Roman" w:cs="Times New Roman"/>
                      <w:b/>
                      <w:strike/>
                      <w:sz w:val="24"/>
                      <w:szCs w:val="24"/>
                      <w:lang w:eastAsia="tr-TR"/>
                    </w:rPr>
                    <w:t>13</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r w:rsidRPr="00001AC3">
                    <w:rPr>
                      <w:rFonts w:ascii="Times New Roman" w:eastAsia="Times New Roman" w:hAnsi="Times New Roman" w:cs="Times New Roman"/>
                      <w:b/>
                      <w:strike/>
                      <w:sz w:val="24"/>
                      <w:szCs w:val="24"/>
                      <w:lang w:eastAsia="tr-TR"/>
                    </w:rPr>
                    <w:t>15</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r w:rsidRPr="00001AC3">
                    <w:rPr>
                      <w:rFonts w:ascii="Times New Roman" w:eastAsia="Times New Roman" w:hAnsi="Times New Roman" w:cs="Times New Roman"/>
                      <w:b/>
                      <w:strike/>
                      <w:sz w:val="24"/>
                      <w:szCs w:val="24"/>
                      <w:lang w:eastAsia="tr-TR"/>
                    </w:rPr>
                    <w:t>14</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r w:rsidRPr="00001AC3">
                    <w:rPr>
                      <w:rFonts w:ascii="Times New Roman" w:eastAsia="Times New Roman" w:hAnsi="Times New Roman" w:cs="Times New Roman"/>
                      <w:b/>
                      <w:strike/>
                      <w:sz w:val="24"/>
                      <w:szCs w:val="24"/>
                      <w:lang w:eastAsia="tr-TR"/>
                    </w:rPr>
                    <w:t>Kül % (en fazla)</w:t>
                  </w: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r w:rsidRPr="00001AC3">
                    <w:rPr>
                      <w:rFonts w:ascii="Times New Roman" w:eastAsia="Times New Roman" w:hAnsi="Times New Roman" w:cs="Times New Roman"/>
                      <w:b/>
                      <w:strike/>
                      <w:sz w:val="24"/>
                      <w:szCs w:val="24"/>
                      <w:lang w:eastAsia="tr-TR"/>
                    </w:rPr>
                    <w:t>3</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r w:rsidRPr="00001AC3">
                    <w:rPr>
                      <w:rFonts w:ascii="Times New Roman" w:eastAsia="Times New Roman" w:hAnsi="Times New Roman" w:cs="Times New Roman"/>
                      <w:b/>
                      <w:strike/>
                      <w:sz w:val="24"/>
                      <w:szCs w:val="24"/>
                      <w:lang w:eastAsia="tr-TR"/>
                    </w:rPr>
                    <w:t>3</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r w:rsidRPr="00001AC3">
                    <w:rPr>
                      <w:rFonts w:ascii="Times New Roman" w:eastAsia="Times New Roman" w:hAnsi="Times New Roman" w:cs="Times New Roman"/>
                      <w:b/>
                      <w:strike/>
                      <w:sz w:val="24"/>
                      <w:szCs w:val="24"/>
                      <w:lang w:eastAsia="tr-TR"/>
                    </w:rPr>
                    <w:t>3</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r w:rsidRPr="00001AC3">
                    <w:rPr>
                      <w:rFonts w:ascii="Times New Roman" w:eastAsia="Times New Roman" w:hAnsi="Times New Roman" w:cs="Times New Roman"/>
                      <w:b/>
                      <w:strike/>
                      <w:sz w:val="24"/>
                      <w:szCs w:val="24"/>
                      <w:lang w:eastAsia="tr-TR"/>
                    </w:rPr>
                    <w:t>Fruktoz/glukoz</w:t>
                  </w: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r w:rsidRPr="00001AC3">
                    <w:rPr>
                      <w:rFonts w:ascii="Times New Roman" w:eastAsia="Times New Roman" w:hAnsi="Times New Roman" w:cs="Times New Roman"/>
                      <w:b/>
                      <w:strike/>
                      <w:sz w:val="24"/>
                      <w:szCs w:val="24"/>
                      <w:lang w:eastAsia="tr-TR"/>
                    </w:rPr>
                    <w:t>&gt; 1</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r w:rsidRPr="00001AC3">
                    <w:rPr>
                      <w:rFonts w:ascii="Times New Roman" w:eastAsia="Times New Roman" w:hAnsi="Times New Roman" w:cs="Times New Roman"/>
                      <w:b/>
                      <w:strike/>
                      <w:sz w:val="24"/>
                      <w:szCs w:val="24"/>
                      <w:lang w:eastAsia="tr-TR"/>
                    </w:rPr>
                    <w:t>&gt; 1</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r w:rsidRPr="00001AC3">
                    <w:rPr>
                      <w:rFonts w:ascii="Times New Roman" w:eastAsia="Times New Roman" w:hAnsi="Times New Roman" w:cs="Times New Roman"/>
                      <w:b/>
                      <w:strike/>
                      <w:sz w:val="24"/>
                      <w:szCs w:val="24"/>
                      <w:lang w:eastAsia="tr-TR"/>
                    </w:rPr>
                    <w:t>Glukoz+fruktoz</w:t>
                  </w: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r w:rsidRPr="00001AC3">
                    <w:rPr>
                      <w:rFonts w:ascii="Times New Roman" w:eastAsia="Times New Roman" w:hAnsi="Times New Roman" w:cs="Times New Roman"/>
                      <w:b/>
                      <w:strike/>
                      <w:sz w:val="24"/>
                      <w:szCs w:val="24"/>
                      <w:lang w:eastAsia="tr-TR"/>
                    </w:rPr>
                    <w:t>3,5</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r w:rsidRPr="00001AC3">
                    <w:rPr>
                      <w:rFonts w:ascii="Times New Roman" w:eastAsia="Times New Roman" w:hAnsi="Times New Roman" w:cs="Times New Roman"/>
                      <w:b/>
                      <w:strike/>
                      <w:sz w:val="24"/>
                      <w:szCs w:val="24"/>
                      <w:lang w:eastAsia="tr-TR"/>
                    </w:rPr>
                    <w:t>4</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r w:rsidRPr="00001AC3">
                    <w:rPr>
                      <w:rFonts w:ascii="Times New Roman" w:eastAsia="Times New Roman" w:hAnsi="Times New Roman" w:cs="Times New Roman"/>
                      <w:b/>
                      <w:strike/>
                      <w:sz w:val="24"/>
                      <w:szCs w:val="24"/>
                      <w:lang w:eastAsia="tr-TR"/>
                    </w:rPr>
                    <w:t>5</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r w:rsidRPr="00001AC3">
                    <w:rPr>
                      <w:rFonts w:ascii="Times New Roman" w:eastAsia="Times New Roman" w:hAnsi="Times New Roman" w:cs="Times New Roman"/>
                      <w:b/>
                      <w:strike/>
                      <w:sz w:val="24"/>
                      <w:szCs w:val="24"/>
                      <w:lang w:eastAsia="tr-TR"/>
                    </w:rPr>
                    <w:t>Toplam yağ % (en az)</w:t>
                  </w: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r w:rsidRPr="00001AC3">
                    <w:rPr>
                      <w:rFonts w:ascii="Times New Roman" w:eastAsia="Times New Roman" w:hAnsi="Times New Roman" w:cs="Times New Roman"/>
                      <w:b/>
                      <w:strike/>
                      <w:sz w:val="24"/>
                      <w:szCs w:val="24"/>
                      <w:lang w:eastAsia="tr-TR"/>
                    </w:rPr>
                    <w:t>1,5</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p>
              </w:tc>
            </w:tr>
          </w:tbl>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 Ürünleri Derneği-SURDER</w:t>
            </w:r>
          </w:p>
        </w:tc>
        <w:tc>
          <w:tcPr>
            <w:tcW w:w="3543"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tcPr>
          <w:tbl>
            <w:tblPr>
              <w:tblStyle w:val="TabloKlavuzu"/>
              <w:tblW w:w="4525" w:type="dxa"/>
              <w:tblLayout w:type="fixed"/>
              <w:tblLook w:val="04A0" w:firstRow="1" w:lastRow="0" w:firstColumn="1" w:lastColumn="0" w:noHBand="0" w:noVBand="1"/>
            </w:tblPr>
            <w:tblGrid>
              <w:gridCol w:w="1021"/>
              <w:gridCol w:w="1276"/>
              <w:gridCol w:w="1341"/>
              <w:gridCol w:w="887"/>
            </w:tblGrid>
            <w:tr w:rsidR="005663E5" w:rsidRPr="00001AC3" w:rsidTr="001C1DBC">
              <w:trPr>
                <w:trHeight w:val="1117"/>
              </w:trPr>
              <w:tc>
                <w:tcPr>
                  <w:tcW w:w="1021" w:type="dxa"/>
                  <w:shd w:val="clear" w:color="auto" w:fill="auto"/>
                </w:tcPr>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tc>
              <w:tc>
                <w:tcPr>
                  <w:tcW w:w="1276"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Yaş Arı Poleni</w:t>
                  </w:r>
                </w:p>
              </w:tc>
              <w:tc>
                <w:tcPr>
                  <w:tcW w:w="134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Kurutulmuş Polen ve Liyofilize Polen</w:t>
                  </w:r>
                </w:p>
              </w:tc>
              <w:tc>
                <w:tcPr>
                  <w:tcW w:w="887"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Ekmeği</w:t>
                  </w:r>
                </w:p>
              </w:tc>
            </w:tr>
            <w:tr w:rsidR="005663E5" w:rsidRPr="00001AC3" w:rsidTr="001C1DBC">
              <w:trPr>
                <w:trHeight w:val="551"/>
              </w:trPr>
              <w:tc>
                <w:tcPr>
                  <w:tcW w:w="1021" w:type="dxa"/>
                  <w:shd w:val="clear" w:color="auto" w:fill="auto"/>
                </w:tcPr>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 (en fazla)</w:t>
                  </w:r>
                </w:p>
              </w:tc>
              <w:tc>
                <w:tcPr>
                  <w:tcW w:w="1276"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30</w:t>
                  </w:r>
                </w:p>
              </w:tc>
              <w:tc>
                <w:tcPr>
                  <w:tcW w:w="134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w:t>
                  </w:r>
                </w:p>
              </w:tc>
              <w:tc>
                <w:tcPr>
                  <w:tcW w:w="887"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20</w:t>
                  </w:r>
                </w:p>
              </w:tc>
            </w:tr>
            <w:tr w:rsidR="005663E5" w:rsidRPr="00001AC3" w:rsidTr="001C1DBC">
              <w:trPr>
                <w:trHeight w:val="276"/>
              </w:trPr>
              <w:tc>
                <w:tcPr>
                  <w:tcW w:w="1021" w:type="dxa"/>
                  <w:shd w:val="clear" w:color="auto" w:fill="auto"/>
                </w:tcPr>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Protein % </w:t>
                  </w:r>
                </w:p>
              </w:tc>
              <w:tc>
                <w:tcPr>
                  <w:tcW w:w="1276"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t>13-</w:t>
                  </w:r>
                  <w:r w:rsidRPr="00001AC3">
                    <w:rPr>
                      <w:rFonts w:ascii="Times New Roman" w:eastAsia="Times New Roman" w:hAnsi="Times New Roman" w:cs="Times New Roman"/>
                      <w:b/>
                      <w:sz w:val="24"/>
                      <w:szCs w:val="24"/>
                      <w:lang w:eastAsia="tr-TR"/>
                    </w:rPr>
                    <w:t>25</w:t>
                  </w:r>
                </w:p>
              </w:tc>
              <w:tc>
                <w:tcPr>
                  <w:tcW w:w="134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13-40</w:t>
                  </w:r>
                </w:p>
              </w:tc>
              <w:tc>
                <w:tcPr>
                  <w:tcW w:w="887"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13-40</w:t>
                  </w:r>
                </w:p>
              </w:tc>
            </w:tr>
            <w:tr w:rsidR="005663E5" w:rsidRPr="00001AC3" w:rsidTr="001C1DBC">
              <w:trPr>
                <w:trHeight w:val="841"/>
              </w:trPr>
              <w:tc>
                <w:tcPr>
                  <w:tcW w:w="1021" w:type="dxa"/>
                  <w:shd w:val="clear" w:color="auto" w:fill="auto"/>
                </w:tcPr>
                <w:p w:rsidR="005663E5" w:rsidRPr="00001AC3" w:rsidRDefault="005663E5" w:rsidP="005663E5">
                  <w:pPr>
                    <w:shd w:val="clear" w:color="auto" w:fill="FFFFFF"/>
                    <w:spacing w:line="240" w:lineRule="atLeast"/>
                    <w:jc w:val="both"/>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Toplam Karbonhidrat %</w:t>
                  </w:r>
                </w:p>
              </w:tc>
              <w:tc>
                <w:tcPr>
                  <w:tcW w:w="1276"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10-40</w:t>
                  </w:r>
                </w:p>
              </w:tc>
              <w:tc>
                <w:tcPr>
                  <w:tcW w:w="134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10-40</w:t>
                  </w:r>
                </w:p>
              </w:tc>
              <w:tc>
                <w:tcPr>
                  <w:tcW w:w="887"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10-40</w:t>
                  </w:r>
                </w:p>
              </w:tc>
            </w:tr>
            <w:tr w:rsidR="005663E5" w:rsidRPr="00001AC3" w:rsidTr="001C1DBC">
              <w:trPr>
                <w:trHeight w:val="565"/>
              </w:trPr>
              <w:tc>
                <w:tcPr>
                  <w:tcW w:w="1021" w:type="dxa"/>
                  <w:shd w:val="clear" w:color="auto" w:fill="auto"/>
                </w:tcPr>
                <w:p w:rsidR="005663E5" w:rsidRPr="00001AC3" w:rsidRDefault="005663E5" w:rsidP="005663E5">
                  <w:pPr>
                    <w:rPr>
                      <w:b/>
                    </w:rPr>
                  </w:pPr>
                  <w:r w:rsidRPr="00001AC3">
                    <w:rPr>
                      <w:rFonts w:ascii="Times New Roman" w:eastAsia="Times New Roman" w:hAnsi="Times New Roman" w:cs="Times New Roman"/>
                      <w:b/>
                      <w:sz w:val="24"/>
                      <w:szCs w:val="24"/>
                      <w:lang w:eastAsia="tr-TR"/>
                    </w:rPr>
                    <w:t>Toplam Yağ %</w:t>
                  </w:r>
                </w:p>
              </w:tc>
              <w:tc>
                <w:tcPr>
                  <w:tcW w:w="1276"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2-13</w:t>
                  </w:r>
                </w:p>
              </w:tc>
              <w:tc>
                <w:tcPr>
                  <w:tcW w:w="134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2-13</w:t>
                  </w:r>
                </w:p>
              </w:tc>
              <w:tc>
                <w:tcPr>
                  <w:tcW w:w="887"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2-13</w:t>
                  </w:r>
                </w:p>
              </w:tc>
            </w:tr>
            <w:tr w:rsidR="005663E5" w:rsidRPr="00001AC3" w:rsidTr="001C1DBC">
              <w:trPr>
                <w:trHeight w:val="841"/>
              </w:trPr>
              <w:tc>
                <w:tcPr>
                  <w:tcW w:w="1021" w:type="dxa"/>
                  <w:shd w:val="clear" w:color="auto" w:fill="auto"/>
                </w:tcPr>
                <w:p w:rsidR="005663E5" w:rsidRPr="00001AC3" w:rsidRDefault="005663E5" w:rsidP="005663E5">
                  <w:pPr>
                    <w:rPr>
                      <w:b/>
                    </w:rPr>
                  </w:pPr>
                  <w:r w:rsidRPr="00001AC3">
                    <w:rPr>
                      <w:rFonts w:ascii="Times New Roman" w:eastAsia="Times New Roman" w:hAnsi="Times New Roman" w:cs="Times New Roman"/>
                      <w:b/>
                      <w:sz w:val="24"/>
                      <w:szCs w:val="24"/>
                      <w:lang w:eastAsia="tr-TR"/>
                    </w:rPr>
                    <w:t xml:space="preserve">Total Fenolik (mg GAE/g) </w:t>
                  </w:r>
                </w:p>
              </w:tc>
              <w:tc>
                <w:tcPr>
                  <w:tcW w:w="1276"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10-17</w:t>
                  </w:r>
                </w:p>
              </w:tc>
              <w:tc>
                <w:tcPr>
                  <w:tcW w:w="134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11-18</w:t>
                  </w:r>
                </w:p>
              </w:tc>
              <w:tc>
                <w:tcPr>
                  <w:tcW w:w="887"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8-13</w:t>
                  </w:r>
                </w:p>
              </w:tc>
            </w:tr>
            <w:tr w:rsidR="005663E5" w:rsidRPr="00001AC3" w:rsidTr="001C1DBC">
              <w:trPr>
                <w:trHeight w:val="827"/>
              </w:trPr>
              <w:tc>
                <w:tcPr>
                  <w:tcW w:w="1021" w:type="dxa"/>
                  <w:shd w:val="clear" w:color="auto" w:fill="auto"/>
                </w:tcPr>
                <w:p w:rsidR="005663E5" w:rsidRPr="00001AC3" w:rsidRDefault="005663E5" w:rsidP="005663E5">
                  <w:pPr>
                    <w:shd w:val="clear" w:color="auto" w:fill="FFFFFF"/>
                    <w:spacing w:line="240" w:lineRule="atLeast"/>
                    <w:jc w:val="both"/>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Total Flavonoid (mg QE/g)</w:t>
                  </w:r>
                </w:p>
              </w:tc>
              <w:tc>
                <w:tcPr>
                  <w:tcW w:w="1276"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2-12</w:t>
                  </w:r>
                </w:p>
              </w:tc>
              <w:tc>
                <w:tcPr>
                  <w:tcW w:w="134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3-13</w:t>
                  </w:r>
                </w:p>
              </w:tc>
              <w:tc>
                <w:tcPr>
                  <w:tcW w:w="887"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2-4</w:t>
                  </w:r>
                </w:p>
              </w:tc>
            </w:tr>
            <w:tr w:rsidR="005663E5" w:rsidRPr="00001AC3" w:rsidTr="001C1DBC">
              <w:trPr>
                <w:trHeight w:val="551"/>
              </w:trPr>
              <w:tc>
                <w:tcPr>
                  <w:tcW w:w="1021" w:type="dxa"/>
                </w:tcPr>
                <w:p w:rsidR="005663E5" w:rsidRPr="00001AC3" w:rsidRDefault="005663E5" w:rsidP="005663E5">
                  <w:pPr>
                    <w:shd w:val="clear" w:color="auto" w:fill="FFFFFF"/>
                    <w:spacing w:line="240" w:lineRule="atLeast"/>
                    <w:jc w:val="both"/>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Polen %</w:t>
                  </w:r>
                </w:p>
              </w:tc>
              <w:tc>
                <w:tcPr>
                  <w:tcW w:w="3504" w:type="dxa"/>
                  <w:gridSpan w:val="3"/>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 xml:space="preserve">Dominant polen(DP)&gt;45% Sekonder polen(DS)(16-45%) </w:t>
                  </w:r>
                  <w:r w:rsidRPr="00001AC3">
                    <w:rPr>
                      <w:rFonts w:ascii="Times New Roman" w:eastAsia="Times New Roman" w:hAnsi="Times New Roman" w:cs="Times New Roman"/>
                      <w:b/>
                      <w:sz w:val="24"/>
                      <w:szCs w:val="24"/>
                      <w:lang w:eastAsia="tr-TR"/>
                    </w:rPr>
                    <w:lastRenderedPageBreak/>
                    <w:t>Minör polen(3-15%) Eser polen &lt;3%</w:t>
                  </w:r>
                </w:p>
              </w:tc>
            </w:tr>
          </w:tbl>
          <w:p w:rsidR="005663E5" w:rsidRPr="00001AC3" w:rsidRDefault="005663E5" w:rsidP="005663E5">
            <w:pPr>
              <w:spacing w:line="276" w:lineRule="auto"/>
              <w:rPr>
                <w:rFonts w:ascii="Times New Roman" w:hAnsi="Times New Roman" w:cs="Times New Roman"/>
                <w:sz w:val="24"/>
                <w:szCs w:val="24"/>
              </w:rPr>
            </w:pPr>
          </w:p>
        </w:tc>
        <w:tc>
          <w:tcPr>
            <w:tcW w:w="2517" w:type="dxa"/>
          </w:tcPr>
          <w:p w:rsidR="00FB30D8" w:rsidRPr="00001AC3" w:rsidRDefault="00FB30D8" w:rsidP="005663E5">
            <w:pPr>
              <w:rPr>
                <w:rFonts w:ascii="Times New Roman" w:hAnsi="Times New Roman" w:cs="Times New Roman"/>
                <w:b/>
                <w:sz w:val="24"/>
                <w:szCs w:val="24"/>
              </w:rPr>
            </w:pPr>
          </w:p>
          <w:p w:rsidR="00FB30D8" w:rsidRPr="00001AC3" w:rsidRDefault="00FB30D8" w:rsidP="00FB30D8">
            <w:pPr>
              <w:rPr>
                <w:rFonts w:ascii="Times New Roman" w:hAnsi="Times New Roman" w:cs="Times New Roman"/>
                <w:sz w:val="24"/>
                <w:szCs w:val="24"/>
              </w:rPr>
            </w:pPr>
            <w:r w:rsidRPr="00001AC3">
              <w:rPr>
                <w:rFonts w:ascii="Times New Roman" w:hAnsi="Times New Roman" w:cs="Times New Roman"/>
                <w:b/>
                <w:sz w:val="24"/>
                <w:szCs w:val="24"/>
              </w:rPr>
              <w:t>Tabloların üzerinden geçilerek Tablolara Taslaktaki son hali verildi.</w:t>
            </w:r>
          </w:p>
          <w:p w:rsidR="005663E5" w:rsidRPr="00001AC3" w:rsidRDefault="005663E5" w:rsidP="00FB30D8">
            <w:pPr>
              <w:jc w:val="center"/>
              <w:rPr>
                <w:rFonts w:ascii="Times New Roman" w:hAnsi="Times New Roman" w:cs="Times New Roman"/>
                <w:sz w:val="24"/>
                <w:szCs w:val="24"/>
              </w:rPr>
            </w:pP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Ek-4</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r w:rsidRPr="00001AC3">
              <w:rPr>
                <w:rFonts w:ascii="Times New Roman" w:eastAsia="Times New Roman" w:hAnsi="Times New Roman" w:cs="Times New Roman"/>
                <w:sz w:val="24"/>
                <w:szCs w:val="24"/>
                <w:lang w:eastAsia="tr-TR"/>
              </w:rPr>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Ürünlere ait özellikler Tablo 3’de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3- Ürün Özellikleri</w:t>
            </w:r>
          </w:p>
          <w:tbl>
            <w:tblPr>
              <w:tblStyle w:val="TabloKlavuzu"/>
              <w:tblW w:w="4907" w:type="dxa"/>
              <w:tblLayout w:type="fixed"/>
              <w:tblLook w:val="04A0" w:firstRow="1" w:lastRow="0" w:firstColumn="1" w:lastColumn="0" w:noHBand="0" w:noVBand="1"/>
            </w:tblPr>
            <w:tblGrid>
              <w:gridCol w:w="1751"/>
              <w:gridCol w:w="972"/>
              <w:gridCol w:w="1221"/>
              <w:gridCol w:w="963"/>
            </w:tblGrid>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Poleni</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Kurutulmuş Polen</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Ekmeği</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 (en fazla)</w:t>
                  </w: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22</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22</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 (en az)</w:t>
                  </w: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13</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Kül % (en fazla)</w:t>
                  </w: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Fruktoz/glukoz</w:t>
                  </w: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 1</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 1</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Glukoz+fruktoz</w:t>
                  </w: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3,5</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Toplam yağ % (en az)</w:t>
                  </w:r>
                </w:p>
              </w:tc>
              <w:tc>
                <w:tcPr>
                  <w:tcW w:w="972"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22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r>
          </w:tbl>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TÜBİTAK</w:t>
            </w:r>
          </w:p>
        </w:tc>
        <w:tc>
          <w:tcPr>
            <w:tcW w:w="3543" w:type="dxa"/>
            <w:tcBorders>
              <w:top w:val="nil"/>
              <w:left w:val="nil"/>
              <w:bottom w:val="single" w:sz="8" w:space="0" w:color="auto"/>
              <w:right w:val="single" w:sz="8" w:space="0" w:color="auto"/>
            </w:tcBorders>
          </w:tcPr>
          <w:p w:rsidR="00FB30D8"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t xml:space="preserve">Arı ekmeği için Fruktoz/Glukoz, kurutulmuş polen ve arı ekmeğinde ise toplam yağ miktarları tanımlanmamıştır. </w:t>
            </w:r>
          </w:p>
          <w:p w:rsidR="00FB30D8" w:rsidRPr="00001AC3" w:rsidRDefault="00FB30D8" w:rsidP="00FB30D8">
            <w:pPr>
              <w:rPr>
                <w:rFonts w:ascii="Times New Roman" w:hAnsi="Times New Roman" w:cs="Times New Roman"/>
                <w:sz w:val="24"/>
                <w:szCs w:val="24"/>
              </w:rPr>
            </w:pPr>
          </w:p>
          <w:p w:rsidR="00FB30D8" w:rsidRPr="00001AC3" w:rsidRDefault="00FB30D8" w:rsidP="00FB30D8">
            <w:pPr>
              <w:rPr>
                <w:rFonts w:ascii="Times New Roman" w:hAnsi="Times New Roman" w:cs="Times New Roman"/>
                <w:sz w:val="24"/>
                <w:szCs w:val="24"/>
              </w:rPr>
            </w:pPr>
          </w:p>
          <w:p w:rsidR="00FB30D8" w:rsidRPr="00001AC3" w:rsidRDefault="00FB30D8" w:rsidP="00FB30D8">
            <w:pPr>
              <w:rPr>
                <w:rFonts w:ascii="Times New Roman" w:hAnsi="Times New Roman" w:cs="Times New Roman"/>
                <w:sz w:val="24"/>
                <w:szCs w:val="24"/>
              </w:rPr>
            </w:pPr>
          </w:p>
          <w:p w:rsidR="00FB30D8" w:rsidRPr="00001AC3" w:rsidRDefault="00FB30D8" w:rsidP="00FB30D8">
            <w:pPr>
              <w:rPr>
                <w:rFonts w:ascii="Times New Roman" w:hAnsi="Times New Roman" w:cs="Times New Roman"/>
                <w:sz w:val="24"/>
                <w:szCs w:val="24"/>
              </w:rPr>
            </w:pPr>
          </w:p>
          <w:p w:rsidR="00FB30D8" w:rsidRPr="00001AC3" w:rsidRDefault="00FB30D8" w:rsidP="00FB30D8">
            <w:pPr>
              <w:rPr>
                <w:rFonts w:ascii="Times New Roman" w:hAnsi="Times New Roman" w:cs="Times New Roman"/>
                <w:sz w:val="24"/>
                <w:szCs w:val="24"/>
              </w:rPr>
            </w:pPr>
          </w:p>
          <w:p w:rsidR="00FB30D8" w:rsidRPr="00001AC3" w:rsidRDefault="00FB30D8" w:rsidP="00FB30D8">
            <w:pPr>
              <w:rPr>
                <w:rFonts w:ascii="Times New Roman" w:hAnsi="Times New Roman" w:cs="Times New Roman"/>
                <w:sz w:val="24"/>
                <w:szCs w:val="24"/>
              </w:rPr>
            </w:pPr>
          </w:p>
          <w:p w:rsidR="00FB30D8" w:rsidRPr="00001AC3" w:rsidRDefault="00FB30D8" w:rsidP="00FB30D8">
            <w:pPr>
              <w:rPr>
                <w:rFonts w:ascii="Times New Roman" w:hAnsi="Times New Roman" w:cs="Times New Roman"/>
                <w:sz w:val="24"/>
                <w:szCs w:val="24"/>
              </w:rPr>
            </w:pPr>
          </w:p>
          <w:p w:rsidR="00FB30D8" w:rsidRPr="00001AC3" w:rsidRDefault="00FB30D8" w:rsidP="00FB30D8">
            <w:pPr>
              <w:rPr>
                <w:rFonts w:ascii="Times New Roman" w:hAnsi="Times New Roman" w:cs="Times New Roman"/>
                <w:sz w:val="24"/>
                <w:szCs w:val="24"/>
              </w:rPr>
            </w:pPr>
          </w:p>
          <w:p w:rsidR="005663E5" w:rsidRPr="00001AC3" w:rsidRDefault="005663E5" w:rsidP="00FB30D8">
            <w:pPr>
              <w:jc w:val="center"/>
              <w:rPr>
                <w:rFonts w:ascii="Times New Roman" w:hAnsi="Times New Roman" w:cs="Times New Roman"/>
                <w:sz w:val="24"/>
                <w:szCs w:val="24"/>
              </w:rPr>
            </w:pPr>
          </w:p>
        </w:tc>
        <w:tc>
          <w:tcPr>
            <w:tcW w:w="4111" w:type="dxa"/>
            <w:tcBorders>
              <w:top w:val="nil"/>
              <w:left w:val="nil"/>
              <w:bottom w:val="single" w:sz="8" w:space="0" w:color="auto"/>
              <w:right w:val="single" w:sz="8" w:space="0" w:color="auto"/>
            </w:tcBorders>
          </w:tcPr>
          <w:p w:rsidR="005663E5" w:rsidRPr="00001AC3" w:rsidRDefault="005663E5" w:rsidP="005663E5">
            <w:pPr>
              <w:spacing w:line="276" w:lineRule="auto"/>
              <w:rPr>
                <w:rFonts w:ascii="Times New Roman" w:hAnsi="Times New Roman" w:cs="Times New Roman"/>
                <w:sz w:val="24"/>
                <w:szCs w:val="24"/>
              </w:rPr>
            </w:pPr>
            <w:r w:rsidRPr="00001AC3">
              <w:rPr>
                <w:rFonts w:ascii="Times New Roman" w:hAnsi="Times New Roman" w:cs="Times New Roman"/>
                <w:sz w:val="24"/>
                <w:szCs w:val="24"/>
              </w:rPr>
              <w:t xml:space="preserve">Arı ekmeği için </w:t>
            </w:r>
            <w:r w:rsidRPr="00001AC3">
              <w:rPr>
                <w:rFonts w:ascii="Times New Roman" w:hAnsi="Times New Roman" w:cs="Times New Roman"/>
                <w:b/>
                <w:sz w:val="24"/>
                <w:szCs w:val="24"/>
              </w:rPr>
              <w:t>Fruktoz/Glukoz</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rPr>
              <w:t>kurutulmuş polen ve arı ekmeğinde</w:t>
            </w:r>
            <w:r w:rsidRPr="00001AC3">
              <w:rPr>
                <w:rFonts w:ascii="Times New Roman" w:hAnsi="Times New Roman" w:cs="Times New Roman"/>
                <w:sz w:val="24"/>
                <w:szCs w:val="24"/>
              </w:rPr>
              <w:t xml:space="preserve"> ise toplam yağ miktarları tanımlanmalı veya </w:t>
            </w:r>
            <w:r w:rsidRPr="00001AC3">
              <w:rPr>
                <w:rFonts w:ascii="Times New Roman" w:hAnsi="Times New Roman" w:cs="Times New Roman"/>
                <w:b/>
                <w:sz w:val="24"/>
                <w:szCs w:val="24"/>
              </w:rPr>
              <w:t>Tablo 2’de olduğu gibi “aranmaz”</w:t>
            </w:r>
            <w:r w:rsidRPr="00001AC3">
              <w:rPr>
                <w:rFonts w:ascii="Times New Roman" w:hAnsi="Times New Roman" w:cs="Times New Roman"/>
                <w:sz w:val="24"/>
                <w:szCs w:val="24"/>
              </w:rPr>
              <w:t xml:space="preserve"> açıklaması yapılmalıdır.</w:t>
            </w:r>
          </w:p>
        </w:tc>
        <w:tc>
          <w:tcPr>
            <w:tcW w:w="2517" w:type="dxa"/>
          </w:tcPr>
          <w:p w:rsidR="005663E5" w:rsidRPr="00001AC3" w:rsidRDefault="00FB30D8" w:rsidP="005663E5">
            <w:pPr>
              <w:rPr>
                <w:rFonts w:ascii="Times New Roman" w:hAnsi="Times New Roman" w:cs="Times New Roman"/>
                <w:b/>
                <w:sz w:val="24"/>
                <w:szCs w:val="24"/>
              </w:rPr>
            </w:pPr>
            <w:r w:rsidRPr="00001AC3">
              <w:rPr>
                <w:rFonts w:ascii="Times New Roman" w:hAnsi="Times New Roman" w:cs="Times New Roman"/>
                <w:b/>
                <w:sz w:val="24"/>
                <w:szCs w:val="24"/>
              </w:rPr>
              <w:t>Kısmen 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Ek-4</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r w:rsidRPr="00001AC3">
              <w:rPr>
                <w:rFonts w:ascii="Times New Roman" w:eastAsia="Times New Roman" w:hAnsi="Times New Roman" w:cs="Times New Roman"/>
                <w:sz w:val="24"/>
                <w:szCs w:val="24"/>
                <w:lang w:eastAsia="tr-TR"/>
              </w:rPr>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Ürünlere ait özellikler Tablo 3’de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3- Ürün Özellikleri</w:t>
            </w:r>
          </w:p>
          <w:tbl>
            <w:tblPr>
              <w:tblStyle w:val="TabloKlavuzu"/>
              <w:tblW w:w="0" w:type="auto"/>
              <w:tblLayout w:type="fixed"/>
              <w:tblLook w:val="04A0" w:firstRow="1" w:lastRow="0" w:firstColumn="1" w:lastColumn="0" w:noHBand="0" w:noVBand="1"/>
            </w:tblPr>
            <w:tblGrid>
              <w:gridCol w:w="1751"/>
              <w:gridCol w:w="830"/>
              <w:gridCol w:w="1363"/>
              <w:gridCol w:w="963"/>
            </w:tblGrid>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Poleni</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Kurutulmuş Polen</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Ekmeği</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 (en fazla)</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22</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22</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Protein % (en az)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13</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Kül % (en fazla)</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Fruktoz/glukoz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 1</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 1</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Glukoz+fruktoz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3,5</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Toplam yağ % (en az)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r>
          </w:tbl>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Ziraat Fak.Prof. Sibel SİLİCİ</w:t>
            </w:r>
          </w:p>
        </w:tc>
        <w:tc>
          <w:tcPr>
            <w:tcW w:w="3543" w:type="dxa"/>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 xml:space="preserve">Arı poleni ve arı ekmeğinin kalitesi açısından </w:t>
            </w:r>
            <w:r w:rsidRPr="00001AC3">
              <w:rPr>
                <w:rFonts w:ascii="Times New Roman" w:eastAsia="Times New Roman" w:hAnsi="Times New Roman" w:cs="Times New Roman"/>
                <w:b/>
                <w:sz w:val="24"/>
                <w:szCs w:val="24"/>
                <w:lang w:eastAsia="tr-TR"/>
              </w:rPr>
              <w:t>mikrobiyolojik kriterler</w:t>
            </w:r>
            <w:r w:rsidRPr="00001AC3">
              <w:rPr>
                <w:rFonts w:ascii="Times New Roman" w:eastAsia="Times New Roman" w:hAnsi="Times New Roman" w:cs="Times New Roman"/>
                <w:sz w:val="24"/>
                <w:szCs w:val="24"/>
                <w:lang w:eastAsia="tr-TR"/>
              </w:rPr>
              <w:t xml:space="preserve"> önemli olduğu için bu kriterlerin </w:t>
            </w:r>
            <w:r w:rsidRPr="00001AC3">
              <w:rPr>
                <w:rFonts w:ascii="Times New Roman" w:eastAsia="Times New Roman" w:hAnsi="Times New Roman" w:cs="Times New Roman"/>
                <w:b/>
                <w:sz w:val="24"/>
                <w:szCs w:val="24"/>
                <w:lang w:eastAsia="tr-TR"/>
              </w:rPr>
              <w:t>eklenmesi</w:t>
            </w:r>
            <w:r w:rsidRPr="00001AC3">
              <w:rPr>
                <w:rFonts w:ascii="Times New Roman" w:eastAsia="Times New Roman" w:hAnsi="Times New Roman" w:cs="Times New Roman"/>
                <w:sz w:val="24"/>
                <w:szCs w:val="24"/>
                <w:lang w:eastAsia="tr-TR"/>
              </w:rPr>
              <w:t xml:space="preserve"> uygun olacaktır.</w:t>
            </w:r>
          </w:p>
          <w:p w:rsidR="005663E5" w:rsidRPr="00001AC3" w:rsidRDefault="005663E5" w:rsidP="005663E5">
            <w:pPr>
              <w:rPr>
                <w:rFonts w:ascii="Times New Roman" w:eastAsia="Arial" w:hAnsi="Times New Roman" w:cs="Times New Roman"/>
                <w:sz w:val="24"/>
                <w:szCs w:val="24"/>
                <w:lang w:eastAsia="tr-TR"/>
              </w:rPr>
            </w:pPr>
          </w:p>
        </w:tc>
        <w:tc>
          <w:tcPr>
            <w:tcW w:w="4111" w:type="dxa"/>
          </w:tcPr>
          <w:p w:rsidR="005663E5" w:rsidRPr="00001AC3" w:rsidRDefault="005663E5" w:rsidP="005663E5">
            <w:pPr>
              <w:shd w:val="clear" w:color="auto" w:fill="FFFFFF"/>
              <w:ind w:right="15"/>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Örneğin</w:t>
            </w:r>
          </w:p>
          <w:p w:rsidR="005663E5" w:rsidRPr="00001AC3" w:rsidRDefault="005663E5" w:rsidP="005663E5">
            <w:pPr>
              <w:shd w:val="clear" w:color="auto" w:fill="FFFFFF"/>
              <w:ind w:right="15"/>
              <w:rPr>
                <w:rFonts w:ascii="Times New Roman" w:eastAsia="Times New Roman" w:hAnsi="Times New Roman" w:cs="Times New Roman"/>
                <w:sz w:val="24"/>
                <w:szCs w:val="24"/>
                <w:lang w:eastAsia="tr-TR"/>
              </w:rPr>
            </w:pPr>
          </w:p>
          <w:p w:rsidR="005663E5" w:rsidRPr="00001AC3" w:rsidRDefault="005663E5" w:rsidP="005663E5">
            <w:pPr>
              <w:shd w:val="clear" w:color="auto" w:fill="FFFFFF"/>
              <w:ind w:right="15"/>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Toplam canlı…&lt;100.000 cfu/g</w:t>
            </w:r>
          </w:p>
          <w:p w:rsidR="005663E5" w:rsidRPr="00001AC3" w:rsidRDefault="005663E5" w:rsidP="005663E5">
            <w:pPr>
              <w:shd w:val="clear" w:color="auto" w:fill="FFFFFF"/>
              <w:ind w:right="15"/>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Maya/küf ……..&lt;50.000 cdfu/g</w:t>
            </w:r>
          </w:p>
          <w:p w:rsidR="005663E5" w:rsidRPr="00001AC3" w:rsidRDefault="005663E5" w:rsidP="005663E5">
            <w:pPr>
              <w:shd w:val="clear" w:color="auto" w:fill="FFFFFF"/>
              <w:ind w:right="15"/>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Enterobacteria…&lt;100 cfu/g</w:t>
            </w:r>
          </w:p>
          <w:p w:rsidR="005663E5" w:rsidRPr="00001AC3" w:rsidRDefault="005663E5" w:rsidP="005663E5">
            <w:pPr>
              <w:shd w:val="clear" w:color="auto" w:fill="FFFFFF"/>
              <w:ind w:right="15"/>
              <w:rPr>
                <w:rFonts w:ascii="Times New Roman" w:eastAsia="Times New Roman" w:hAnsi="Times New Roman" w:cs="Times New Roman"/>
                <w:b/>
                <w:bCs/>
                <w:sz w:val="24"/>
                <w:szCs w:val="24"/>
                <w:lang w:eastAsia="tr-TR"/>
              </w:rPr>
            </w:pPr>
            <w:r w:rsidRPr="00001AC3">
              <w:rPr>
                <w:rFonts w:ascii="Times New Roman" w:eastAsia="Times New Roman" w:hAnsi="Times New Roman" w:cs="Times New Roman"/>
                <w:sz w:val="24"/>
                <w:szCs w:val="24"/>
                <w:lang w:eastAsia="tr-TR"/>
              </w:rPr>
              <w:t>Esherichia coli….. Bulunmamalı</w:t>
            </w:r>
          </w:p>
          <w:p w:rsidR="005663E5" w:rsidRPr="00001AC3" w:rsidRDefault="005663E5" w:rsidP="005663E5">
            <w:pPr>
              <w:shd w:val="clear" w:color="auto" w:fill="FFFFFF"/>
              <w:ind w:right="15"/>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Staphylococcus aureus…. Bulunmamalı</w:t>
            </w:r>
          </w:p>
          <w:p w:rsidR="005663E5" w:rsidRPr="00001AC3" w:rsidRDefault="005663E5" w:rsidP="005663E5">
            <w:pPr>
              <w:shd w:val="clear" w:color="auto" w:fill="FFFFFF"/>
              <w:ind w:right="15"/>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Salmonella…… Bulunmamalı</w:t>
            </w:r>
          </w:p>
          <w:p w:rsidR="005663E5" w:rsidRPr="00001AC3" w:rsidRDefault="005663E5" w:rsidP="005663E5">
            <w:pPr>
              <w:shd w:val="clear" w:color="auto" w:fill="FFFFFF"/>
              <w:ind w:right="15"/>
              <w:rPr>
                <w:rFonts w:ascii="Times New Roman" w:eastAsia="Times New Roman" w:hAnsi="Times New Roman" w:cs="Times New Roman"/>
                <w:sz w:val="24"/>
                <w:szCs w:val="24"/>
                <w:lang w:eastAsia="tr-TR"/>
              </w:rPr>
            </w:pPr>
          </w:p>
          <w:p w:rsidR="005663E5" w:rsidRPr="00001AC3" w:rsidRDefault="005663E5" w:rsidP="005663E5">
            <w:pPr>
              <w:ind w:left="2"/>
              <w:rPr>
                <w:rFonts w:ascii="Times New Roman" w:eastAsia="Arial" w:hAnsi="Times New Roman" w:cs="Times New Roman"/>
                <w:sz w:val="24"/>
                <w:szCs w:val="24"/>
                <w:u w:val="single" w:color="000000"/>
              </w:rPr>
            </w:pPr>
          </w:p>
        </w:tc>
        <w:tc>
          <w:tcPr>
            <w:tcW w:w="2517" w:type="dxa"/>
          </w:tcPr>
          <w:p w:rsidR="005663E5" w:rsidRPr="00001AC3" w:rsidRDefault="00EA7A15"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Ek-4</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r w:rsidRPr="00001AC3">
              <w:rPr>
                <w:rFonts w:ascii="Times New Roman" w:eastAsia="Times New Roman" w:hAnsi="Times New Roman" w:cs="Times New Roman"/>
                <w:sz w:val="24"/>
                <w:szCs w:val="24"/>
                <w:lang w:eastAsia="tr-TR"/>
              </w:rPr>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Ürünlere ait özellikler Tablo 3’de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3- Ürün Özellikleri</w:t>
            </w:r>
          </w:p>
          <w:tbl>
            <w:tblPr>
              <w:tblStyle w:val="TabloKlavuzu"/>
              <w:tblW w:w="0" w:type="auto"/>
              <w:tblLayout w:type="fixed"/>
              <w:tblLook w:val="04A0" w:firstRow="1" w:lastRow="0" w:firstColumn="1" w:lastColumn="0" w:noHBand="0" w:noVBand="1"/>
            </w:tblPr>
            <w:tblGrid>
              <w:gridCol w:w="1751"/>
              <w:gridCol w:w="830"/>
              <w:gridCol w:w="1363"/>
              <w:gridCol w:w="963"/>
            </w:tblGrid>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Poleni</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Kurutulmuş Polen</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Ekmeği</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 (en fazla)</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22</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22</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 (en az)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13</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Kül % (en fazla)</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Fruktoz/glukoz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 1</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 1</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Glukoz+fruktoz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3,5</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Toplam yağ % (en az)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Balparmak</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eastAsia="Arial" w:hAnsi="Times New Roman" w:cs="Times New Roman"/>
                <w:sz w:val="24"/>
                <w:szCs w:val="24"/>
                <w:lang w:eastAsia="tr-TR"/>
              </w:rPr>
              <w:t xml:space="preserve">Polen ürün kalitesi açısından </w:t>
            </w:r>
            <w:r w:rsidRPr="00001AC3">
              <w:rPr>
                <w:rFonts w:ascii="Times New Roman" w:eastAsia="Arial" w:hAnsi="Times New Roman" w:cs="Times New Roman"/>
                <w:b/>
                <w:sz w:val="24"/>
                <w:szCs w:val="24"/>
                <w:lang w:eastAsia="tr-TR"/>
              </w:rPr>
              <w:t>mikrobiyolojik değerler</w:t>
            </w:r>
            <w:r w:rsidRPr="00001AC3">
              <w:rPr>
                <w:rFonts w:ascii="Times New Roman" w:eastAsia="Arial" w:hAnsi="Times New Roman" w:cs="Times New Roman"/>
                <w:sz w:val="24"/>
                <w:szCs w:val="24"/>
                <w:lang w:eastAsia="tr-TR"/>
              </w:rPr>
              <w:t xml:space="preserve"> çok önemli olduğu için öneride belirtildiği gibi kriterler eklenmelidir.  </w:t>
            </w:r>
          </w:p>
        </w:tc>
        <w:tc>
          <w:tcPr>
            <w:tcW w:w="4111" w:type="dxa"/>
          </w:tcPr>
          <w:tbl>
            <w:tblPr>
              <w:tblStyle w:val="TableGrid1"/>
              <w:tblW w:w="3789" w:type="dxa"/>
              <w:tblInd w:w="0" w:type="dxa"/>
              <w:tblLayout w:type="fixed"/>
              <w:tblCellMar>
                <w:left w:w="31" w:type="dxa"/>
                <w:right w:w="9" w:type="dxa"/>
              </w:tblCellMar>
              <w:tblLook w:val="04A0" w:firstRow="1" w:lastRow="0" w:firstColumn="1" w:lastColumn="0" w:noHBand="0" w:noVBand="1"/>
            </w:tblPr>
            <w:tblGrid>
              <w:gridCol w:w="1521"/>
              <w:gridCol w:w="2268"/>
            </w:tblGrid>
            <w:tr w:rsidR="005663E5" w:rsidRPr="00001AC3" w:rsidTr="001C1DBC">
              <w:trPr>
                <w:trHeight w:val="1705"/>
              </w:trPr>
              <w:tc>
                <w:tcPr>
                  <w:tcW w:w="1521" w:type="dxa"/>
                  <w:tcBorders>
                    <w:top w:val="single" w:sz="4" w:space="0" w:color="000000"/>
                    <w:left w:val="single" w:sz="4" w:space="0" w:color="000000"/>
                    <w:bottom w:val="double" w:sz="4" w:space="0" w:color="000000"/>
                    <w:right w:val="single" w:sz="4" w:space="0" w:color="000000"/>
                  </w:tcBorders>
                </w:tcPr>
                <w:p w:rsidR="005663E5" w:rsidRPr="00001AC3" w:rsidRDefault="005663E5" w:rsidP="005663E5">
                  <w:pPr>
                    <w:ind w:left="2"/>
                    <w:rPr>
                      <w:rFonts w:ascii="Times New Roman" w:eastAsia="Calibri" w:hAnsi="Times New Roman" w:cs="Times New Roman"/>
                      <w:sz w:val="24"/>
                      <w:szCs w:val="24"/>
                    </w:rPr>
                  </w:pPr>
                  <w:r w:rsidRPr="00001AC3">
                    <w:rPr>
                      <w:rFonts w:ascii="Times New Roman" w:eastAsia="Arial" w:hAnsi="Times New Roman" w:cs="Times New Roman"/>
                      <w:sz w:val="24"/>
                      <w:szCs w:val="24"/>
                      <w:u w:val="single" w:color="000000"/>
                    </w:rPr>
                    <w:t>Mikrobiyoloji</w:t>
                  </w:r>
                  <w:r w:rsidRPr="00001AC3">
                    <w:rPr>
                      <w:rFonts w:ascii="Times New Roman" w:eastAsia="Arial" w:hAnsi="Times New Roman" w:cs="Times New Roman"/>
                      <w:sz w:val="24"/>
                      <w:szCs w:val="24"/>
                    </w:rPr>
                    <w:t xml:space="preserve"> </w:t>
                  </w:r>
                </w:p>
                <w:p w:rsidR="005663E5" w:rsidRPr="00001AC3" w:rsidRDefault="005663E5" w:rsidP="005663E5">
                  <w:pPr>
                    <w:ind w:left="2"/>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Toplam canlı </w:t>
                  </w:r>
                </w:p>
                <w:p w:rsidR="005663E5" w:rsidRPr="00001AC3" w:rsidRDefault="005663E5" w:rsidP="005663E5">
                  <w:pPr>
                    <w:ind w:left="2"/>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Maya küf </w:t>
                  </w:r>
                </w:p>
                <w:p w:rsidR="005663E5" w:rsidRPr="00001AC3" w:rsidRDefault="005663E5" w:rsidP="005663E5">
                  <w:pPr>
                    <w:ind w:left="2"/>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Enterobacteria </w:t>
                  </w:r>
                </w:p>
                <w:p w:rsidR="005663E5" w:rsidRPr="00001AC3" w:rsidRDefault="005663E5" w:rsidP="005663E5">
                  <w:pPr>
                    <w:ind w:left="2"/>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Salmonella </w:t>
                  </w:r>
                </w:p>
                <w:p w:rsidR="005663E5" w:rsidRPr="00001AC3" w:rsidRDefault="005663E5" w:rsidP="005663E5">
                  <w:pPr>
                    <w:ind w:left="2"/>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Staph. Aureus </w:t>
                  </w:r>
                </w:p>
                <w:p w:rsidR="005663E5" w:rsidRPr="00001AC3" w:rsidRDefault="005663E5" w:rsidP="005663E5">
                  <w:pPr>
                    <w:spacing w:line="276" w:lineRule="auto"/>
                    <w:ind w:left="2"/>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E. coli </w:t>
                  </w:r>
                </w:p>
              </w:tc>
              <w:tc>
                <w:tcPr>
                  <w:tcW w:w="2268" w:type="dxa"/>
                  <w:tcBorders>
                    <w:top w:val="single" w:sz="4" w:space="0" w:color="000000"/>
                    <w:left w:val="single" w:sz="4" w:space="0" w:color="000000"/>
                    <w:bottom w:val="double" w:sz="4" w:space="0" w:color="000000"/>
                    <w:right w:val="single" w:sz="4" w:space="0" w:color="000000"/>
                  </w:tcBorders>
                </w:tcPr>
                <w:p w:rsidR="005663E5" w:rsidRPr="00001AC3" w:rsidRDefault="005663E5" w:rsidP="005663E5">
                  <w:pPr>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 </w:t>
                  </w:r>
                </w:p>
                <w:p w:rsidR="005663E5" w:rsidRPr="00001AC3" w:rsidRDefault="005663E5" w:rsidP="005663E5">
                  <w:pPr>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&lt;100.000cfu/g </w:t>
                  </w:r>
                </w:p>
                <w:p w:rsidR="005663E5" w:rsidRPr="00001AC3" w:rsidRDefault="005663E5" w:rsidP="005663E5">
                  <w:pPr>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&lt;50.000cfu/g </w:t>
                  </w:r>
                </w:p>
                <w:p w:rsidR="005663E5" w:rsidRPr="00001AC3" w:rsidRDefault="005663E5" w:rsidP="005663E5">
                  <w:pPr>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&lt;100 cfu/g </w:t>
                  </w:r>
                </w:p>
                <w:p w:rsidR="005663E5" w:rsidRPr="00001AC3" w:rsidRDefault="005663E5" w:rsidP="005663E5">
                  <w:pPr>
                    <w:spacing w:after="29"/>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Bulunmamalı(cfu/25 g) </w:t>
                  </w:r>
                </w:p>
                <w:p w:rsidR="005663E5" w:rsidRPr="00001AC3" w:rsidRDefault="005663E5" w:rsidP="005663E5">
                  <w:pPr>
                    <w:spacing w:line="276" w:lineRule="auto"/>
                    <w:ind w:left="515" w:right="515"/>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Bulunmamalı Bulunmamalı </w:t>
                  </w:r>
                </w:p>
              </w:tc>
            </w:tr>
          </w:tbl>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EA7A15"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195A51" w:rsidRPr="00001AC3" w:rsidTr="00E5254D">
        <w:trPr>
          <w:trHeight w:val="1842"/>
        </w:trPr>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Ek-4</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r w:rsidRPr="00001AC3">
              <w:rPr>
                <w:rFonts w:ascii="Times New Roman" w:eastAsia="Times New Roman" w:hAnsi="Times New Roman" w:cs="Times New Roman"/>
                <w:sz w:val="24"/>
                <w:szCs w:val="24"/>
                <w:lang w:eastAsia="tr-TR"/>
              </w:rPr>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Ürünlere ait özellikler Tablo 3’de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3- Ürün Özellikleri</w:t>
            </w:r>
          </w:p>
          <w:tbl>
            <w:tblPr>
              <w:tblStyle w:val="TabloKlavuzu"/>
              <w:tblW w:w="0" w:type="auto"/>
              <w:tblLayout w:type="fixed"/>
              <w:tblLook w:val="04A0" w:firstRow="1" w:lastRow="0" w:firstColumn="1" w:lastColumn="0" w:noHBand="0" w:noVBand="1"/>
            </w:tblPr>
            <w:tblGrid>
              <w:gridCol w:w="1751"/>
              <w:gridCol w:w="830"/>
              <w:gridCol w:w="1363"/>
              <w:gridCol w:w="963"/>
            </w:tblGrid>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Poleni</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Kurutulmuş Polen</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Ekmeği</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 (en fazla)</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22</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8</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22</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 (en az)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r w:rsidRPr="00001AC3">
                    <w:rPr>
                      <w:rFonts w:ascii="Times New Roman" w:eastAsia="Times New Roman" w:hAnsi="Times New Roman" w:cs="Times New Roman"/>
                      <w:b/>
                      <w:strike/>
                      <w:sz w:val="24"/>
                      <w:szCs w:val="24"/>
                      <w:lang w:eastAsia="tr-TR"/>
                    </w:rPr>
                    <w:t>13</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b/>
                      <w:strike/>
                      <w:sz w:val="24"/>
                      <w:szCs w:val="24"/>
                      <w:lang w:eastAsia="tr-TR"/>
                    </w:rPr>
                  </w:pPr>
                  <w:r w:rsidRPr="00001AC3">
                    <w:rPr>
                      <w:rFonts w:ascii="Times New Roman" w:eastAsia="Times New Roman" w:hAnsi="Times New Roman" w:cs="Times New Roman"/>
                      <w:b/>
                      <w:strike/>
                      <w:sz w:val="24"/>
                      <w:szCs w:val="24"/>
                      <w:lang w:eastAsia="tr-TR"/>
                    </w:rPr>
                    <w:t>15</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Kül % (en fazla)</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Fruktoz/glukoz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 1</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 1</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Glukoz+fruktoz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3,5</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Toplam yağ % (en az)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Balparmak</w:t>
            </w:r>
          </w:p>
        </w:tc>
        <w:tc>
          <w:tcPr>
            <w:tcW w:w="3543" w:type="dxa"/>
          </w:tcPr>
          <w:p w:rsidR="005663E5" w:rsidRPr="00001AC3" w:rsidRDefault="005663E5" w:rsidP="005663E5">
            <w:pPr>
              <w:spacing w:after="13" w:line="235" w:lineRule="auto"/>
              <w:ind w:left="2" w:right="10"/>
              <w:rPr>
                <w:rFonts w:ascii="Times New Roman" w:eastAsia="Calibri" w:hAnsi="Times New Roman" w:cs="Times New Roman"/>
                <w:sz w:val="24"/>
                <w:szCs w:val="24"/>
                <w:lang w:eastAsia="tr-TR"/>
              </w:rPr>
            </w:pPr>
            <w:r w:rsidRPr="00001AC3">
              <w:rPr>
                <w:rFonts w:ascii="Times New Roman" w:eastAsia="Arial" w:hAnsi="Times New Roman" w:cs="Times New Roman"/>
                <w:sz w:val="24"/>
                <w:szCs w:val="24"/>
                <w:lang w:eastAsia="tr-TR"/>
              </w:rPr>
              <w:t xml:space="preserve">Analiz sonuçlarının ayrı ayrı verilmesi yerine  kuru madde üzerinden  verilmesi daha doğru bir değerlendirme sağlayacaktır. </w:t>
            </w:r>
          </w:p>
          <w:p w:rsidR="005663E5" w:rsidRPr="00001AC3" w:rsidRDefault="005663E5" w:rsidP="005663E5">
            <w:pPr>
              <w:rPr>
                <w:rFonts w:ascii="Times New Roman" w:hAnsi="Times New Roman" w:cs="Times New Roman"/>
                <w:b/>
                <w:sz w:val="24"/>
                <w:szCs w:val="24"/>
              </w:rPr>
            </w:pPr>
            <w:r w:rsidRPr="00001AC3">
              <w:rPr>
                <w:rFonts w:ascii="Times New Roman" w:eastAsia="Arial" w:hAnsi="Times New Roman" w:cs="Times New Roman"/>
                <w:sz w:val="24"/>
                <w:szCs w:val="24"/>
                <w:lang w:eastAsia="tr-TR"/>
              </w:rPr>
              <w:t xml:space="preserve">Farklı polen örneklerinde yapılan inceleme sonucu protein ve rutubet değerlerinin öneride belirtildiği şekilde olması daha uygun olacaktır.  </w:t>
            </w:r>
          </w:p>
        </w:tc>
        <w:tc>
          <w:tcPr>
            <w:tcW w:w="4111" w:type="dxa"/>
          </w:tcPr>
          <w:tbl>
            <w:tblPr>
              <w:tblStyle w:val="TableGrid"/>
              <w:tblW w:w="3714" w:type="dxa"/>
              <w:tblInd w:w="0" w:type="dxa"/>
              <w:tblLayout w:type="fixed"/>
              <w:tblCellMar>
                <w:left w:w="31" w:type="dxa"/>
                <w:right w:w="9" w:type="dxa"/>
              </w:tblCellMar>
              <w:tblLook w:val="04A0" w:firstRow="1" w:lastRow="0" w:firstColumn="1" w:lastColumn="0" w:noHBand="0" w:noVBand="1"/>
            </w:tblPr>
            <w:tblGrid>
              <w:gridCol w:w="1096"/>
              <w:gridCol w:w="708"/>
              <w:gridCol w:w="1059"/>
              <w:gridCol w:w="851"/>
            </w:tblGrid>
            <w:tr w:rsidR="005663E5" w:rsidRPr="00001AC3" w:rsidTr="001C1DBC">
              <w:trPr>
                <w:trHeight w:val="496"/>
              </w:trPr>
              <w:tc>
                <w:tcPr>
                  <w:tcW w:w="1096" w:type="dxa"/>
                  <w:tcBorders>
                    <w:top w:val="doub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ind w:left="2"/>
                    <w:rPr>
                      <w:rFonts w:ascii="Times New Roman" w:eastAsia="Calibri" w:hAnsi="Times New Roman" w:cs="Times New Roman"/>
                      <w:sz w:val="24"/>
                      <w:szCs w:val="24"/>
                    </w:rPr>
                  </w:pPr>
                </w:p>
              </w:tc>
              <w:tc>
                <w:tcPr>
                  <w:tcW w:w="708" w:type="dxa"/>
                  <w:tcBorders>
                    <w:top w:val="doub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ind w:left="2"/>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Arı Poleni </w:t>
                  </w:r>
                </w:p>
              </w:tc>
              <w:tc>
                <w:tcPr>
                  <w:tcW w:w="1059" w:type="dxa"/>
                  <w:tcBorders>
                    <w:top w:val="doub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ind w:left="2"/>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Kurutulmuş Polen </w:t>
                  </w:r>
                </w:p>
              </w:tc>
              <w:tc>
                <w:tcPr>
                  <w:tcW w:w="851" w:type="dxa"/>
                  <w:tcBorders>
                    <w:top w:val="doub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Arı Ekmeği </w:t>
                  </w:r>
                </w:p>
              </w:tc>
            </w:tr>
            <w:tr w:rsidR="005663E5" w:rsidRPr="00001AC3" w:rsidTr="001C1DBC">
              <w:trPr>
                <w:trHeight w:val="490"/>
              </w:trPr>
              <w:tc>
                <w:tcPr>
                  <w:tcW w:w="109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ind w:left="2"/>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Rutubet % (en </w:t>
                  </w:r>
                </w:p>
                <w:p w:rsidR="005663E5" w:rsidRPr="00001AC3" w:rsidRDefault="005663E5" w:rsidP="005663E5">
                  <w:pPr>
                    <w:spacing w:line="276" w:lineRule="auto"/>
                    <w:ind w:left="2"/>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fazla) </w:t>
                  </w:r>
                </w:p>
              </w:tc>
              <w:tc>
                <w:tcPr>
                  <w:tcW w:w="708"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22 </w:t>
                  </w:r>
                </w:p>
              </w:tc>
              <w:tc>
                <w:tcPr>
                  <w:tcW w:w="105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Arial" w:hAnsi="Times New Roman" w:cs="Times New Roman"/>
                      <w:b/>
                      <w:sz w:val="24"/>
                      <w:szCs w:val="24"/>
                    </w:rPr>
                    <w:t xml:space="preserve">10 </w:t>
                  </w:r>
                </w:p>
              </w:tc>
              <w:tc>
                <w:tcPr>
                  <w:tcW w:w="85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22 </w:t>
                  </w:r>
                </w:p>
              </w:tc>
            </w:tr>
            <w:tr w:rsidR="005663E5" w:rsidRPr="00001AC3" w:rsidTr="001C1DBC">
              <w:trPr>
                <w:trHeight w:val="490"/>
              </w:trPr>
              <w:tc>
                <w:tcPr>
                  <w:tcW w:w="1096"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ind w:left="2"/>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Protein % (en az) </w:t>
                  </w:r>
                </w:p>
              </w:tc>
              <w:tc>
                <w:tcPr>
                  <w:tcW w:w="708"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Arial" w:hAnsi="Times New Roman" w:cs="Times New Roman"/>
                      <w:b/>
                      <w:sz w:val="24"/>
                      <w:szCs w:val="24"/>
                    </w:rPr>
                    <w:t xml:space="preserve">10 </w:t>
                  </w:r>
                </w:p>
              </w:tc>
              <w:tc>
                <w:tcPr>
                  <w:tcW w:w="105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Arial" w:hAnsi="Times New Roman" w:cs="Times New Roman"/>
                      <w:b/>
                      <w:sz w:val="24"/>
                      <w:szCs w:val="24"/>
                    </w:rPr>
                    <w:t xml:space="preserve">12 </w:t>
                  </w:r>
                </w:p>
              </w:tc>
              <w:tc>
                <w:tcPr>
                  <w:tcW w:w="85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Arial" w:hAnsi="Times New Roman" w:cs="Times New Roman"/>
                      <w:sz w:val="24"/>
                      <w:szCs w:val="24"/>
                    </w:rPr>
                    <w:t xml:space="preserve">14 </w:t>
                  </w:r>
                </w:p>
              </w:tc>
            </w:tr>
          </w:tbl>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EA7A15"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Ek-4</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r w:rsidRPr="00001AC3">
              <w:rPr>
                <w:rFonts w:ascii="Times New Roman" w:eastAsia="Times New Roman" w:hAnsi="Times New Roman" w:cs="Times New Roman"/>
                <w:sz w:val="24"/>
                <w:szCs w:val="24"/>
                <w:lang w:eastAsia="tr-TR"/>
              </w:rPr>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Ürünlere ait özellikler Tablo 3’de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3- Ürün Özellikleri</w:t>
            </w:r>
          </w:p>
          <w:tbl>
            <w:tblPr>
              <w:tblStyle w:val="TabloKlavuzu"/>
              <w:tblW w:w="0" w:type="auto"/>
              <w:tblLayout w:type="fixed"/>
              <w:tblLook w:val="04A0" w:firstRow="1" w:lastRow="0" w:firstColumn="1" w:lastColumn="0" w:noHBand="0" w:noVBand="1"/>
            </w:tblPr>
            <w:tblGrid>
              <w:gridCol w:w="1751"/>
              <w:gridCol w:w="830"/>
              <w:gridCol w:w="1363"/>
              <w:gridCol w:w="963"/>
            </w:tblGrid>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Poleni</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Kurutulmuş Polen</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Ekmeği</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 (en fazla)</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22</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22</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 (en az)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13</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Kül % (en fazla)</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Fruktoz/glukoz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 1</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 1</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Glukoz+fruktoz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3,5</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Toplam yağ % (en az)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Muğla Sıtkı Koçman-Bitk. Hayvnsl. Üretim</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Ula Ali Koçman MYO</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Ü</w:t>
            </w:r>
            <w:r w:rsidRPr="00001AC3">
              <w:rPr>
                <w:rFonts w:ascii="Times New Roman" w:hAnsi="Times New Roman" w:cs="Times New Roman"/>
                <w:sz w:val="24"/>
                <w:szCs w:val="24"/>
              </w:rPr>
              <w:t>rün özellikleri tablosunda ürün özelliği olarak belirlenen kriterlerin artırılması daha iyi olacaktır.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Tablo 4’de </w:t>
            </w:r>
            <w:r w:rsidRPr="00001AC3">
              <w:rPr>
                <w:rFonts w:ascii="Times New Roman" w:hAnsi="Times New Roman" w:cs="Times New Roman"/>
                <w:b/>
                <w:sz w:val="24"/>
                <w:szCs w:val="24"/>
              </w:rPr>
              <w:t>laktik asit</w:t>
            </w:r>
            <w:r w:rsidRPr="00001AC3">
              <w:rPr>
                <w:rFonts w:ascii="Times New Roman" w:hAnsi="Times New Roman" w:cs="Times New Roman"/>
                <w:sz w:val="24"/>
                <w:szCs w:val="24"/>
              </w:rPr>
              <w:t xml:space="preserve"> ve </w:t>
            </w:r>
            <w:r w:rsidRPr="00001AC3">
              <w:rPr>
                <w:rFonts w:ascii="Times New Roman" w:hAnsi="Times New Roman" w:cs="Times New Roman"/>
                <w:b/>
                <w:sz w:val="24"/>
                <w:szCs w:val="24"/>
              </w:rPr>
              <w:t>karbonhidrat</w:t>
            </w:r>
            <w:r w:rsidRPr="00001AC3">
              <w:rPr>
                <w:rFonts w:ascii="Times New Roman" w:hAnsi="Times New Roman" w:cs="Times New Roman"/>
                <w:sz w:val="24"/>
                <w:szCs w:val="24"/>
              </w:rPr>
              <w:t xml:space="preserve"> değerleri eklenebilir</w:t>
            </w:r>
          </w:p>
        </w:tc>
        <w:tc>
          <w:tcPr>
            <w:tcW w:w="2517" w:type="dxa"/>
          </w:tcPr>
          <w:p w:rsidR="005663E5" w:rsidRPr="00001AC3" w:rsidRDefault="00EA7A15"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Ek-4</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r w:rsidRPr="00001AC3">
              <w:rPr>
                <w:rFonts w:ascii="Times New Roman" w:eastAsia="Times New Roman" w:hAnsi="Times New Roman" w:cs="Times New Roman"/>
                <w:sz w:val="24"/>
                <w:szCs w:val="24"/>
                <w:lang w:eastAsia="tr-TR"/>
              </w:rPr>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Ürünlere ait özellikler Tablo 3’de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3- Ürün Özellikleri</w:t>
            </w:r>
          </w:p>
          <w:tbl>
            <w:tblPr>
              <w:tblStyle w:val="TabloKlavuzu"/>
              <w:tblW w:w="0" w:type="auto"/>
              <w:tblLayout w:type="fixed"/>
              <w:tblLook w:val="04A0" w:firstRow="1" w:lastRow="0" w:firstColumn="1" w:lastColumn="0" w:noHBand="0" w:noVBand="1"/>
            </w:tblPr>
            <w:tblGrid>
              <w:gridCol w:w="1751"/>
              <w:gridCol w:w="830"/>
              <w:gridCol w:w="1363"/>
              <w:gridCol w:w="963"/>
            </w:tblGrid>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Poleni</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Kurutulmuş Polen</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Ekmeği</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 (en fazla)</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22</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8</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22</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 (en az)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13</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15</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Kül % (en fazla)</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Fruktoz/glukoz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 1</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 1</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Glukoz+fruktoz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3,5</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Toplam yağ % (en az)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Sağlıklı Yaşam Platformu Derneği</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(Balder)</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TGDF</w:t>
            </w:r>
          </w:p>
        </w:tc>
        <w:tc>
          <w:tcPr>
            <w:tcW w:w="3543" w:type="dxa"/>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Analiz sonuçlarının ayrı ayrı verilmesi yerine  kuru madde üzerinden  verilmesi daha doğru bir değerlendirme sağlayacaktır.</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z w:val="24"/>
                <w:szCs w:val="24"/>
              </w:rPr>
              <w:t>Farklı polen örneklerinde yapılan inceleme sonucu protein ve rutubet değerlerinin öneride belirtildiği şekilde olması daha uygun olacaktır.</w:t>
            </w:r>
          </w:p>
        </w:tc>
        <w:tc>
          <w:tcPr>
            <w:tcW w:w="4111" w:type="dxa"/>
          </w:tcPr>
          <w:tbl>
            <w:tblPr>
              <w:tblW w:w="469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50"/>
              <w:gridCol w:w="1276"/>
              <w:gridCol w:w="1574"/>
            </w:tblGrid>
            <w:tr w:rsidR="005663E5" w:rsidRPr="00001AC3" w:rsidTr="001C1DBC">
              <w:tc>
                <w:tcPr>
                  <w:tcW w:w="992" w:type="dxa"/>
                  <w:shd w:val="clear" w:color="auto" w:fill="auto"/>
                </w:tcPr>
                <w:p w:rsidR="005663E5" w:rsidRPr="00001AC3" w:rsidRDefault="005663E5" w:rsidP="005663E5">
                  <w:pPr>
                    <w:shd w:val="clear" w:color="auto" w:fill="FFFFFF"/>
                    <w:spacing w:line="240" w:lineRule="atLeast"/>
                    <w:rPr>
                      <w:rFonts w:ascii="Times New Roman" w:hAnsi="Times New Roman" w:cs="Times New Roman"/>
                      <w:sz w:val="24"/>
                      <w:szCs w:val="24"/>
                    </w:rPr>
                  </w:pPr>
                </w:p>
              </w:tc>
              <w:tc>
                <w:tcPr>
                  <w:tcW w:w="850" w:type="dxa"/>
                  <w:shd w:val="clear" w:color="auto" w:fill="auto"/>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Arı Poleni</w:t>
                  </w:r>
                </w:p>
              </w:tc>
              <w:tc>
                <w:tcPr>
                  <w:tcW w:w="1276" w:type="dxa"/>
                  <w:shd w:val="clear" w:color="auto" w:fill="auto"/>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Kurutulmuş Polen</w:t>
                  </w:r>
                </w:p>
              </w:tc>
              <w:tc>
                <w:tcPr>
                  <w:tcW w:w="1574" w:type="dxa"/>
                  <w:shd w:val="clear" w:color="auto" w:fill="auto"/>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Arı Ekmeği</w:t>
                  </w:r>
                </w:p>
              </w:tc>
            </w:tr>
            <w:tr w:rsidR="005663E5" w:rsidRPr="00001AC3" w:rsidTr="001C1DBC">
              <w:tc>
                <w:tcPr>
                  <w:tcW w:w="992" w:type="dxa"/>
                  <w:shd w:val="clear" w:color="auto" w:fill="auto"/>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Rutubet % (en fazla)</w:t>
                  </w:r>
                </w:p>
              </w:tc>
              <w:tc>
                <w:tcPr>
                  <w:tcW w:w="850" w:type="dxa"/>
                  <w:shd w:val="clear" w:color="auto" w:fill="auto"/>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22</w:t>
                  </w:r>
                </w:p>
              </w:tc>
              <w:tc>
                <w:tcPr>
                  <w:tcW w:w="1276" w:type="dxa"/>
                  <w:shd w:val="clear" w:color="auto" w:fill="auto"/>
                </w:tcPr>
                <w:p w:rsidR="005663E5" w:rsidRPr="00001AC3" w:rsidRDefault="005663E5" w:rsidP="005663E5">
                  <w:pPr>
                    <w:shd w:val="clear" w:color="auto" w:fill="FFFFFF"/>
                    <w:spacing w:line="240" w:lineRule="atLeast"/>
                    <w:rPr>
                      <w:rFonts w:ascii="Times New Roman" w:hAnsi="Times New Roman" w:cs="Times New Roman"/>
                      <w:b/>
                      <w:sz w:val="24"/>
                      <w:szCs w:val="24"/>
                    </w:rPr>
                  </w:pPr>
                  <w:r w:rsidRPr="00001AC3">
                    <w:rPr>
                      <w:rFonts w:ascii="Times New Roman" w:hAnsi="Times New Roman" w:cs="Times New Roman"/>
                      <w:b/>
                      <w:sz w:val="24"/>
                      <w:szCs w:val="24"/>
                    </w:rPr>
                    <w:t>10</w:t>
                  </w:r>
                </w:p>
              </w:tc>
              <w:tc>
                <w:tcPr>
                  <w:tcW w:w="1574" w:type="dxa"/>
                  <w:shd w:val="clear" w:color="auto" w:fill="auto"/>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22</w:t>
                  </w:r>
                </w:p>
              </w:tc>
            </w:tr>
            <w:tr w:rsidR="005663E5" w:rsidRPr="00001AC3" w:rsidTr="001C1DBC">
              <w:tc>
                <w:tcPr>
                  <w:tcW w:w="992" w:type="dxa"/>
                  <w:shd w:val="clear" w:color="auto" w:fill="auto"/>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Protein % (en az)</w:t>
                  </w:r>
                </w:p>
              </w:tc>
              <w:tc>
                <w:tcPr>
                  <w:tcW w:w="850" w:type="dxa"/>
                  <w:shd w:val="clear" w:color="auto" w:fill="auto"/>
                </w:tcPr>
                <w:p w:rsidR="005663E5" w:rsidRPr="00001AC3" w:rsidRDefault="005663E5" w:rsidP="005663E5">
                  <w:pPr>
                    <w:shd w:val="clear" w:color="auto" w:fill="FFFFFF"/>
                    <w:spacing w:line="240" w:lineRule="atLeast"/>
                    <w:rPr>
                      <w:rFonts w:ascii="Times New Roman" w:hAnsi="Times New Roman" w:cs="Times New Roman"/>
                      <w:b/>
                      <w:sz w:val="24"/>
                      <w:szCs w:val="24"/>
                    </w:rPr>
                  </w:pPr>
                  <w:r w:rsidRPr="00001AC3">
                    <w:rPr>
                      <w:rFonts w:ascii="Times New Roman" w:hAnsi="Times New Roman" w:cs="Times New Roman"/>
                      <w:b/>
                      <w:sz w:val="24"/>
                      <w:szCs w:val="24"/>
                    </w:rPr>
                    <w:t>10</w:t>
                  </w:r>
                </w:p>
              </w:tc>
              <w:tc>
                <w:tcPr>
                  <w:tcW w:w="1276" w:type="dxa"/>
                  <w:shd w:val="clear" w:color="auto" w:fill="auto"/>
                </w:tcPr>
                <w:p w:rsidR="005663E5" w:rsidRPr="00001AC3" w:rsidRDefault="005663E5" w:rsidP="005663E5">
                  <w:pPr>
                    <w:shd w:val="clear" w:color="auto" w:fill="FFFFFF"/>
                    <w:spacing w:line="240" w:lineRule="atLeast"/>
                    <w:rPr>
                      <w:rFonts w:ascii="Times New Roman" w:hAnsi="Times New Roman" w:cs="Times New Roman"/>
                      <w:b/>
                      <w:sz w:val="24"/>
                      <w:szCs w:val="24"/>
                    </w:rPr>
                  </w:pPr>
                  <w:r w:rsidRPr="00001AC3">
                    <w:rPr>
                      <w:rFonts w:ascii="Times New Roman" w:hAnsi="Times New Roman" w:cs="Times New Roman"/>
                      <w:b/>
                      <w:sz w:val="24"/>
                      <w:szCs w:val="24"/>
                    </w:rPr>
                    <w:t>12</w:t>
                  </w:r>
                </w:p>
              </w:tc>
              <w:tc>
                <w:tcPr>
                  <w:tcW w:w="1574" w:type="dxa"/>
                  <w:shd w:val="clear" w:color="auto" w:fill="auto"/>
                </w:tcPr>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14</w:t>
                  </w:r>
                </w:p>
              </w:tc>
            </w:tr>
          </w:tbl>
          <w:p w:rsidR="005663E5" w:rsidRPr="00001AC3" w:rsidRDefault="005663E5" w:rsidP="005663E5">
            <w:pPr>
              <w:rPr>
                <w:rFonts w:ascii="Times New Roman" w:hAnsi="Times New Roman" w:cs="Times New Roman"/>
                <w:b/>
                <w:sz w:val="24"/>
                <w:szCs w:val="24"/>
              </w:rPr>
            </w:pPr>
          </w:p>
        </w:tc>
        <w:tc>
          <w:tcPr>
            <w:tcW w:w="2517" w:type="dxa"/>
          </w:tcPr>
          <w:p w:rsidR="00EA7A15" w:rsidRPr="00001AC3" w:rsidRDefault="00EA7A15" w:rsidP="00EA7A15">
            <w:pPr>
              <w:rPr>
                <w:rFonts w:ascii="Times New Roman" w:hAnsi="Times New Roman" w:cs="Times New Roman"/>
                <w:sz w:val="24"/>
                <w:szCs w:val="24"/>
              </w:rPr>
            </w:pPr>
            <w:r w:rsidRPr="00001AC3">
              <w:rPr>
                <w:rFonts w:ascii="Times New Roman" w:hAnsi="Times New Roman" w:cs="Times New Roman"/>
                <w:b/>
                <w:sz w:val="24"/>
                <w:szCs w:val="24"/>
              </w:rPr>
              <w:t>Tabloların üzerinden geçilerek Tablolara Taslaktaki son hali verildi.</w:t>
            </w:r>
          </w:p>
          <w:p w:rsidR="005663E5" w:rsidRPr="00001AC3" w:rsidRDefault="005663E5" w:rsidP="005663E5">
            <w:pPr>
              <w:rPr>
                <w:rFonts w:ascii="Times New Roman" w:hAnsi="Times New Roman" w:cs="Times New Roman"/>
                <w:b/>
                <w:sz w:val="24"/>
                <w:szCs w:val="24"/>
              </w:rPr>
            </w:pP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Ek-4</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r w:rsidRPr="00001AC3">
              <w:rPr>
                <w:rFonts w:ascii="Times New Roman" w:eastAsia="Times New Roman" w:hAnsi="Times New Roman" w:cs="Times New Roman"/>
                <w:sz w:val="24"/>
                <w:szCs w:val="24"/>
                <w:lang w:eastAsia="tr-TR"/>
              </w:rPr>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Ürünlere ait özellikler Tablo 3’de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3- Ürün Özellikleri</w:t>
            </w:r>
          </w:p>
          <w:tbl>
            <w:tblPr>
              <w:tblStyle w:val="TabloKlavuzu"/>
              <w:tblW w:w="0" w:type="auto"/>
              <w:tblLayout w:type="fixed"/>
              <w:tblLook w:val="04A0" w:firstRow="1" w:lastRow="0" w:firstColumn="1" w:lastColumn="0" w:noHBand="0" w:noVBand="1"/>
            </w:tblPr>
            <w:tblGrid>
              <w:gridCol w:w="1751"/>
              <w:gridCol w:w="830"/>
              <w:gridCol w:w="1363"/>
              <w:gridCol w:w="963"/>
            </w:tblGrid>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Poleni</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Kurutulmuş Polen</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Ekmeği</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 (en fazla)</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22</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22</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 (en az)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13</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14</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Kül % (en fazla)</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Fruktoz/glukoz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 1</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&gt; 1</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Glukoz+fruktoz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3,5</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4</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5</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Toplam yağ % (en az)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1,5</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Sağlıklı Yaşam Platformu Derneği</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(Balder)</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TGDF</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spacing w:val="-2"/>
                <w:sz w:val="24"/>
                <w:szCs w:val="24"/>
              </w:rPr>
              <w:t>Polen ürün kalitesi açısından mikrobiyolojik değerler çok önemli olduğu için öneride belirtildiği gibi kriterler eklenmelidir.</w:t>
            </w:r>
          </w:p>
        </w:tc>
        <w:tc>
          <w:tcPr>
            <w:tcW w:w="4111" w:type="dxa"/>
          </w:tcPr>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15"/>
            </w:tblGrid>
            <w:tr w:rsidR="005663E5" w:rsidRPr="00001AC3" w:rsidTr="001C1DBC">
              <w:tc>
                <w:tcPr>
                  <w:tcW w:w="1701" w:type="dxa"/>
                  <w:shd w:val="clear" w:color="auto" w:fill="auto"/>
                </w:tcPr>
                <w:p w:rsidR="005663E5" w:rsidRPr="00001AC3" w:rsidRDefault="005663E5" w:rsidP="005663E5">
                  <w:pPr>
                    <w:shd w:val="clear" w:color="auto" w:fill="FFFFFF"/>
                    <w:spacing w:line="240" w:lineRule="atLeast"/>
                    <w:rPr>
                      <w:rFonts w:ascii="Times New Roman" w:hAnsi="Times New Roman" w:cs="Times New Roman"/>
                      <w:sz w:val="24"/>
                      <w:szCs w:val="24"/>
                      <w:u w:val="single"/>
                    </w:rPr>
                  </w:pPr>
                  <w:r w:rsidRPr="00001AC3">
                    <w:rPr>
                      <w:rFonts w:ascii="Times New Roman" w:hAnsi="Times New Roman" w:cs="Times New Roman"/>
                      <w:sz w:val="24"/>
                      <w:szCs w:val="24"/>
                      <w:u w:val="single"/>
                    </w:rPr>
                    <w:t>Mikrobiyoloji</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Toplam canlı</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Maya küf</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Enterobacteria</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lastRenderedPageBreak/>
                    <w:t>Salmonella</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Staph. Aureus</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E. coli</w:t>
                  </w:r>
                </w:p>
              </w:tc>
              <w:tc>
                <w:tcPr>
                  <w:tcW w:w="2315" w:type="dxa"/>
                  <w:shd w:val="clear" w:color="auto" w:fill="auto"/>
                </w:tcPr>
                <w:p w:rsidR="005663E5" w:rsidRPr="00001AC3" w:rsidRDefault="005663E5" w:rsidP="005663E5">
                  <w:pPr>
                    <w:shd w:val="clear" w:color="auto" w:fill="FFFFFF"/>
                    <w:spacing w:line="240" w:lineRule="atLeast"/>
                    <w:rPr>
                      <w:rFonts w:ascii="Times New Roman" w:hAnsi="Times New Roman" w:cs="Times New Roman"/>
                      <w:sz w:val="24"/>
                      <w:szCs w:val="24"/>
                    </w:rPr>
                  </w:pP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&lt;100.000cfu/g</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&lt;50.000cfu/g</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&lt;100 cfu/g</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lastRenderedPageBreak/>
                    <w:t>Bulunmamalı(cfu/25 g)</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Bulunmamalı</w:t>
                  </w:r>
                </w:p>
                <w:p w:rsidR="005663E5" w:rsidRPr="00001AC3" w:rsidRDefault="005663E5" w:rsidP="005663E5">
                  <w:pPr>
                    <w:shd w:val="clear" w:color="auto" w:fill="FFFFFF"/>
                    <w:spacing w:line="240" w:lineRule="atLeast"/>
                    <w:rPr>
                      <w:rFonts w:ascii="Times New Roman" w:hAnsi="Times New Roman" w:cs="Times New Roman"/>
                      <w:sz w:val="24"/>
                      <w:szCs w:val="24"/>
                    </w:rPr>
                  </w:pPr>
                  <w:r w:rsidRPr="00001AC3">
                    <w:rPr>
                      <w:rFonts w:ascii="Times New Roman" w:hAnsi="Times New Roman" w:cs="Times New Roman"/>
                      <w:sz w:val="24"/>
                      <w:szCs w:val="24"/>
                    </w:rPr>
                    <w:t>Bulunmamalı</w:t>
                  </w:r>
                </w:p>
              </w:tc>
            </w:tr>
          </w:tbl>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EA7A1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Ek-4</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r w:rsidRPr="00001AC3">
              <w:rPr>
                <w:rFonts w:ascii="Times New Roman" w:eastAsia="Times New Roman" w:hAnsi="Times New Roman" w:cs="Times New Roman"/>
                <w:sz w:val="24"/>
                <w:szCs w:val="24"/>
                <w:lang w:eastAsia="tr-TR"/>
              </w:rPr>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Ürünlere ait özellikler Tablo 3’de verilmiştir.</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Tablo 3- Ürün Özellikleri</w:t>
            </w:r>
          </w:p>
          <w:tbl>
            <w:tblPr>
              <w:tblStyle w:val="TabloKlavuzu"/>
              <w:tblW w:w="0" w:type="auto"/>
              <w:tblLayout w:type="fixed"/>
              <w:tblLook w:val="04A0" w:firstRow="1" w:lastRow="0" w:firstColumn="1" w:lastColumn="0" w:noHBand="0" w:noVBand="1"/>
            </w:tblPr>
            <w:tblGrid>
              <w:gridCol w:w="1751"/>
              <w:gridCol w:w="830"/>
              <w:gridCol w:w="1363"/>
              <w:gridCol w:w="963"/>
            </w:tblGrid>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Poleni</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Kurutulmuş Polen</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Arı Ekmeği</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Rutubet % (en fazla)</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22</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8</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22</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Protein %</w:t>
                  </w:r>
                  <w:r w:rsidRPr="00001AC3">
                    <w:rPr>
                      <w:rFonts w:ascii="Times New Roman" w:eastAsia="Times New Roman" w:hAnsi="Times New Roman" w:cs="Times New Roman"/>
                      <w:strike/>
                      <w:sz w:val="24"/>
                      <w:szCs w:val="24"/>
                      <w:lang w:eastAsia="tr-TR"/>
                    </w:rPr>
                    <w:t xml:space="preserve"> (en az)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13</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15</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14</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Kül % (en fazla)</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3</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3</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3</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Fruktoz/glukoz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&gt; 1</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&gt; 1</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Glukoz+fruktoz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3,5</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4</w:t>
                  </w: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5</w:t>
                  </w:r>
                </w:p>
              </w:tc>
            </w:tr>
            <w:tr w:rsidR="005663E5" w:rsidRPr="00001AC3" w:rsidTr="001C1DBC">
              <w:tc>
                <w:tcPr>
                  <w:tcW w:w="1751"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Toplam yağ % (en az)</w:t>
                  </w:r>
                </w:p>
              </w:tc>
              <w:tc>
                <w:tcPr>
                  <w:tcW w:w="830"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r w:rsidRPr="00001AC3">
                    <w:rPr>
                      <w:rFonts w:ascii="Times New Roman" w:eastAsia="Times New Roman" w:hAnsi="Times New Roman" w:cs="Times New Roman"/>
                      <w:strike/>
                      <w:sz w:val="24"/>
                      <w:szCs w:val="24"/>
                      <w:lang w:eastAsia="tr-TR"/>
                    </w:rPr>
                    <w:t>1,5</w:t>
                  </w:r>
                </w:p>
              </w:tc>
              <w:tc>
                <w:tcPr>
                  <w:tcW w:w="13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p>
              </w:tc>
              <w:tc>
                <w:tcPr>
                  <w:tcW w:w="963" w:type="dxa"/>
                  <w:shd w:val="clear" w:color="auto" w:fill="auto"/>
                </w:tcPr>
                <w:p w:rsidR="005663E5" w:rsidRPr="00001AC3" w:rsidRDefault="005663E5" w:rsidP="005663E5">
                  <w:pPr>
                    <w:shd w:val="clear" w:color="auto" w:fill="FFFFFF"/>
                    <w:spacing w:line="240" w:lineRule="atLeast"/>
                    <w:rPr>
                      <w:rFonts w:ascii="Times New Roman" w:eastAsia="Times New Roman" w:hAnsi="Times New Roman" w:cs="Times New Roman"/>
                      <w:strike/>
                      <w:sz w:val="24"/>
                      <w:szCs w:val="24"/>
                      <w:lang w:eastAsia="tr-TR"/>
                    </w:rPr>
                  </w:pPr>
                </w:p>
              </w:tc>
            </w:tr>
          </w:tbl>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TOBB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TAB</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BEEO</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Giresun Üni.</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GLADER</w:t>
            </w:r>
          </w:p>
        </w:tc>
        <w:tc>
          <w:tcPr>
            <w:tcW w:w="3543" w:type="dxa"/>
          </w:tcPr>
          <w:p w:rsidR="005663E5" w:rsidRPr="00001AC3" w:rsidRDefault="005663E5" w:rsidP="005663E5">
            <w:pPr>
              <w:rPr>
                <w:rFonts w:ascii="Times New Roman" w:eastAsia="Calibri" w:hAnsi="Times New Roman" w:cs="Times New Roman"/>
                <w:sz w:val="24"/>
                <w:szCs w:val="24"/>
                <w:lang w:eastAsia="tr-TR"/>
              </w:rPr>
            </w:pPr>
            <w:r w:rsidRPr="00001AC3">
              <w:rPr>
                <w:rFonts w:ascii="Times New Roman" w:eastAsia="Calibri" w:hAnsi="Times New Roman" w:cs="Times New Roman"/>
                <w:sz w:val="24"/>
                <w:szCs w:val="24"/>
                <w:lang w:eastAsia="tr-TR"/>
              </w:rPr>
              <w:t xml:space="preserve">EK-4 teklif edilen şekilde olmalıdır ve Ek4’de verilen </w:t>
            </w:r>
            <w:r w:rsidRPr="00001AC3">
              <w:rPr>
                <w:rFonts w:ascii="Times New Roman" w:eastAsia="Calibri" w:hAnsi="Times New Roman" w:cs="Times New Roman"/>
                <w:b/>
                <w:sz w:val="24"/>
                <w:szCs w:val="24"/>
                <w:lang w:eastAsia="tr-TR"/>
              </w:rPr>
              <w:t>tablo-4 monofloral ballara uygun olduğu için kaldırılmalıdır</w:t>
            </w:r>
            <w:r w:rsidRPr="00001AC3">
              <w:rPr>
                <w:rFonts w:ascii="Times New Roman" w:eastAsia="Calibri" w:hAnsi="Times New Roman" w:cs="Times New Roman"/>
                <w:sz w:val="24"/>
                <w:szCs w:val="24"/>
                <w:lang w:eastAsia="tr-TR"/>
              </w:rPr>
              <w:t>. Bunun yerine arı poleni polen analizinde Dominant polen (DP) (&gt;45%); sekonder polen (SP) (16-45%); minör polen (315%); eser polen (&lt;3%) kullanılabilir.</w:t>
            </w:r>
          </w:p>
          <w:p w:rsidR="005663E5" w:rsidRPr="00001AC3" w:rsidRDefault="005663E5" w:rsidP="005663E5">
            <w:pPr>
              <w:rPr>
                <w:rFonts w:ascii="Times New Roman" w:eastAsia="Calibri" w:hAnsi="Times New Roman" w:cs="Times New Roman"/>
                <w:sz w:val="24"/>
                <w:szCs w:val="24"/>
                <w:lang w:eastAsia="tr-TR"/>
              </w:rPr>
            </w:pPr>
          </w:p>
          <w:p w:rsidR="005663E5" w:rsidRPr="00001AC3" w:rsidRDefault="005663E5" w:rsidP="005663E5">
            <w:pPr>
              <w:rPr>
                <w:rFonts w:ascii="Times New Roman" w:eastAsia="Calibri" w:hAnsi="Times New Roman" w:cs="Times New Roman"/>
                <w:sz w:val="24"/>
                <w:szCs w:val="24"/>
                <w:lang w:eastAsia="tr-TR"/>
              </w:rPr>
            </w:pPr>
          </w:p>
          <w:p w:rsidR="005663E5" w:rsidRPr="00001AC3" w:rsidRDefault="005663E5" w:rsidP="005663E5">
            <w:pPr>
              <w:rPr>
                <w:rFonts w:ascii="Times New Roman" w:eastAsia="Calibri" w:hAnsi="Times New Roman" w:cs="Times New Roman"/>
                <w:sz w:val="24"/>
                <w:szCs w:val="24"/>
                <w:lang w:eastAsia="tr-TR"/>
              </w:rPr>
            </w:pPr>
          </w:p>
          <w:p w:rsidR="005663E5" w:rsidRPr="00001AC3" w:rsidRDefault="005663E5" w:rsidP="005663E5">
            <w:pPr>
              <w:rPr>
                <w:rFonts w:ascii="Times New Roman" w:hAnsi="Times New Roman" w:cs="Times New Roman"/>
                <w:b/>
                <w:sz w:val="24"/>
                <w:szCs w:val="24"/>
              </w:rPr>
            </w:pPr>
            <w:r w:rsidRPr="00001AC3">
              <w:rPr>
                <w:rFonts w:ascii="Times New Roman" w:eastAsia="Calibri" w:hAnsi="Times New Roman" w:cs="Times New Roman"/>
                <w:b/>
                <w:sz w:val="24"/>
                <w:szCs w:val="24"/>
                <w:lang w:eastAsia="tr-TR"/>
              </w:rPr>
              <w:t>Not:</w:t>
            </w:r>
            <w:r w:rsidRPr="00001AC3">
              <w:rPr>
                <w:rFonts w:ascii="Times New Roman" w:eastAsia="Calibri" w:hAnsi="Times New Roman" w:cs="Times New Roman"/>
                <w:sz w:val="24"/>
                <w:szCs w:val="24"/>
                <w:lang w:eastAsia="tr-TR"/>
              </w:rPr>
              <w:t xml:space="preserve"> Faydalanılan kaynaklar görüş dosyasında listelenmektedir.</w:t>
            </w:r>
          </w:p>
        </w:tc>
        <w:tc>
          <w:tcPr>
            <w:tcW w:w="4111" w:type="dxa"/>
          </w:tcPr>
          <w:tbl>
            <w:tblPr>
              <w:tblStyle w:val="TableGrid"/>
              <w:tblpPr w:horzAnchor="margin" w:tblpX="-26" w:tblpY="-18"/>
              <w:tblOverlap w:val="never"/>
              <w:tblW w:w="6662" w:type="dxa"/>
              <w:tblInd w:w="0" w:type="dxa"/>
              <w:tblLayout w:type="fixed"/>
              <w:tblCellMar>
                <w:left w:w="108" w:type="dxa"/>
                <w:right w:w="63" w:type="dxa"/>
              </w:tblCellMar>
              <w:tblLook w:val="04A0" w:firstRow="1" w:lastRow="0" w:firstColumn="1" w:lastColumn="0" w:noHBand="0" w:noVBand="1"/>
            </w:tblPr>
            <w:tblGrid>
              <w:gridCol w:w="1271"/>
              <w:gridCol w:w="851"/>
              <w:gridCol w:w="992"/>
              <w:gridCol w:w="3548"/>
            </w:tblGrid>
            <w:tr w:rsidR="005663E5" w:rsidRPr="00001AC3" w:rsidTr="001C1DBC">
              <w:trPr>
                <w:trHeight w:val="508"/>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b/>
                      <w:sz w:val="24"/>
                      <w:szCs w:val="24"/>
                    </w:rPr>
                    <w:t>Taze Polen</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b/>
                      <w:sz w:val="24"/>
                      <w:szCs w:val="24"/>
                    </w:rPr>
                    <w:t>Kurutulmuş Polen ve Liyofilize Polen</w:t>
                  </w:r>
                </w:p>
              </w:tc>
              <w:tc>
                <w:tcPr>
                  <w:tcW w:w="3548" w:type="dxa"/>
                  <w:tcBorders>
                    <w:top w:val="single" w:sz="4" w:space="0" w:color="000000"/>
                    <w:left w:val="single" w:sz="4" w:space="0" w:color="000000"/>
                    <w:bottom w:val="single" w:sz="4" w:space="0" w:color="000000"/>
                    <w:right w:val="single" w:sz="4" w:space="0" w:color="000000"/>
                  </w:tcBorders>
                  <w:vAlign w:val="center"/>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b/>
                      <w:sz w:val="24"/>
                      <w:szCs w:val="24"/>
                    </w:rPr>
                    <w:t>Arı Ekmeği</w:t>
                  </w:r>
                  <w:r w:rsidR="006832CA" w:rsidRPr="00001AC3">
                    <w:rPr>
                      <w:rFonts w:ascii="Times New Roman" w:eastAsia="Calibri" w:hAnsi="Times New Roman" w:cs="Times New Roman"/>
                      <w:b/>
                      <w:sz w:val="24"/>
                      <w:szCs w:val="24"/>
                    </w:rPr>
                    <w:t>TaTablo 4 kaldırı</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Rutubet %  (en fazla) </w:t>
                  </w:r>
                  <w:r w:rsidRPr="00001AC3">
                    <w:rPr>
                      <w:rFonts w:ascii="Times New Roman" w:eastAsia="Calibri" w:hAnsi="Times New Roman" w:cs="Times New Roman"/>
                      <w:sz w:val="24"/>
                      <w:szCs w:val="24"/>
                      <w:vertAlign w:val="superscript"/>
                    </w:rPr>
                    <w:t>[1-4]</w:t>
                  </w:r>
                </w:p>
              </w:tc>
              <w:tc>
                <w:tcPr>
                  <w:tcW w:w="85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Calibri" w:hAnsi="Times New Roman" w:cs="Times New Roman"/>
                      <w:b/>
                      <w:sz w:val="24"/>
                      <w:szCs w:val="24"/>
                    </w:rPr>
                    <w:t>30</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8</w:t>
                  </w:r>
                </w:p>
              </w:tc>
              <w:tc>
                <w:tcPr>
                  <w:tcW w:w="3548"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Calibri" w:hAnsi="Times New Roman" w:cs="Times New Roman"/>
                      <w:b/>
                      <w:sz w:val="24"/>
                      <w:szCs w:val="24"/>
                    </w:rPr>
                    <w:t>20</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Protein % </w:t>
                  </w:r>
                  <w:r w:rsidRPr="00001AC3">
                    <w:rPr>
                      <w:rFonts w:ascii="Times New Roman" w:eastAsia="Calibri" w:hAnsi="Times New Roman" w:cs="Times New Roman"/>
                      <w:sz w:val="24"/>
                      <w:szCs w:val="24"/>
                      <w:vertAlign w:val="superscript"/>
                    </w:rPr>
                    <w:t>[1-3,5]</w:t>
                  </w:r>
                  <w:r w:rsidRPr="00001AC3">
                    <w:rPr>
                      <w:rFonts w:ascii="Times New Roman" w:eastAsia="Calibri"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Calibri" w:hAnsi="Times New Roman" w:cs="Times New Roman"/>
                      <w:b/>
                      <w:sz w:val="24"/>
                      <w:szCs w:val="24"/>
                    </w:rPr>
                    <w:t>13-25</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Calibri" w:hAnsi="Times New Roman" w:cs="Times New Roman"/>
                      <w:b/>
                      <w:sz w:val="24"/>
                      <w:szCs w:val="24"/>
                    </w:rPr>
                    <w:t>13-40</w:t>
                  </w:r>
                </w:p>
              </w:tc>
              <w:tc>
                <w:tcPr>
                  <w:tcW w:w="3548"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Calibri" w:hAnsi="Times New Roman" w:cs="Times New Roman"/>
                      <w:b/>
                      <w:sz w:val="24"/>
                      <w:szCs w:val="24"/>
                    </w:rPr>
                    <w:t>13-40</w:t>
                  </w:r>
                </w:p>
              </w:tc>
            </w:tr>
            <w:tr w:rsidR="005663E5" w:rsidRPr="00001AC3" w:rsidTr="001C1DBC">
              <w:trPr>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Calibri" w:hAnsi="Times New Roman" w:cs="Times New Roman"/>
                      <w:b/>
                      <w:sz w:val="24"/>
                      <w:szCs w:val="24"/>
                    </w:rPr>
                    <w:t xml:space="preserve">Toplam karbonhidrat % </w:t>
                  </w:r>
                  <w:r w:rsidRPr="00001AC3">
                    <w:rPr>
                      <w:rFonts w:ascii="Times New Roman" w:eastAsia="Calibri" w:hAnsi="Times New Roman" w:cs="Times New Roman"/>
                      <w:b/>
                      <w:sz w:val="24"/>
                      <w:szCs w:val="24"/>
                      <w:vertAlign w:val="superscript"/>
                    </w:rPr>
                    <w:t>[2,3,6,7]</w:t>
                  </w:r>
                  <w:r w:rsidRPr="00001AC3">
                    <w:rPr>
                      <w:rFonts w:ascii="Times New Roman" w:eastAsia="Calibri" w:hAnsi="Times New Roman" w:cs="Times New Roman"/>
                      <w:b/>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Calibri" w:hAnsi="Times New Roman" w:cs="Times New Roman"/>
                      <w:b/>
                      <w:sz w:val="24"/>
                      <w:szCs w:val="24"/>
                    </w:rPr>
                    <w:t>10-40</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Calibri" w:hAnsi="Times New Roman" w:cs="Times New Roman"/>
                      <w:b/>
                      <w:sz w:val="24"/>
                      <w:szCs w:val="24"/>
                    </w:rPr>
                    <w:t>10-40</w:t>
                  </w:r>
                </w:p>
              </w:tc>
              <w:tc>
                <w:tcPr>
                  <w:tcW w:w="3548"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spacing w:line="276" w:lineRule="auto"/>
                    <w:rPr>
                      <w:rFonts w:ascii="Times New Roman" w:eastAsia="Calibri" w:hAnsi="Times New Roman" w:cs="Times New Roman"/>
                      <w:b/>
                      <w:sz w:val="24"/>
                      <w:szCs w:val="24"/>
                    </w:rPr>
                  </w:pPr>
                  <w:r w:rsidRPr="00001AC3">
                    <w:rPr>
                      <w:rFonts w:ascii="Times New Roman" w:eastAsia="Calibri" w:hAnsi="Times New Roman" w:cs="Times New Roman"/>
                      <w:b/>
                      <w:sz w:val="24"/>
                      <w:szCs w:val="24"/>
                    </w:rPr>
                    <w:t>10-40</w:t>
                  </w:r>
                </w:p>
              </w:tc>
            </w:tr>
          </w:tbl>
          <w:tbl>
            <w:tblPr>
              <w:tblpPr w:horzAnchor="margin" w:tblpX="-305" w:tblpY="-18"/>
              <w:tblOverlap w:val="never"/>
              <w:tblW w:w="7366" w:type="dxa"/>
              <w:tblLayout w:type="fixed"/>
              <w:tblCellMar>
                <w:right w:w="63" w:type="dxa"/>
              </w:tblCellMar>
              <w:tblLook w:val="04A0" w:firstRow="1" w:lastRow="0" w:firstColumn="1" w:lastColumn="0" w:noHBand="0" w:noVBand="1"/>
            </w:tblPr>
            <w:tblGrid>
              <w:gridCol w:w="1271"/>
              <w:gridCol w:w="851"/>
              <w:gridCol w:w="992"/>
              <w:gridCol w:w="3969"/>
              <w:gridCol w:w="283"/>
            </w:tblGrid>
            <w:tr w:rsidR="005663E5" w:rsidRPr="00001AC3" w:rsidTr="001C1DBC">
              <w:trPr>
                <w:trHeight w:val="263"/>
              </w:trPr>
              <w:tc>
                <w:tcPr>
                  <w:tcW w:w="1271" w:type="dxa"/>
                  <w:tcBorders>
                    <w:top w:val="single" w:sz="4" w:space="0" w:color="000000"/>
                    <w:left w:val="single" w:sz="4" w:space="0" w:color="000000"/>
                    <w:bottom w:val="single" w:sz="12" w:space="0" w:color="000000"/>
                    <w:right w:val="single" w:sz="4" w:space="0" w:color="000000"/>
                  </w:tcBorders>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 xml:space="preserve">Toplam yağ % </w:t>
                  </w:r>
                  <w:r w:rsidRPr="00001AC3">
                    <w:rPr>
                      <w:rFonts w:ascii="Times New Roman" w:hAnsi="Times New Roman" w:cs="Times New Roman"/>
                      <w:b/>
                      <w:sz w:val="24"/>
                      <w:szCs w:val="24"/>
                      <w:vertAlign w:val="superscript"/>
                    </w:rPr>
                    <w:t>[3,4]</w:t>
                  </w:r>
                </w:p>
              </w:tc>
              <w:tc>
                <w:tcPr>
                  <w:tcW w:w="851" w:type="dxa"/>
                  <w:tcBorders>
                    <w:top w:val="single" w:sz="4" w:space="0" w:color="000000"/>
                    <w:left w:val="single" w:sz="4" w:space="0" w:color="000000"/>
                    <w:bottom w:val="single" w:sz="12" w:space="0" w:color="000000"/>
                    <w:right w:val="single" w:sz="4" w:space="0" w:color="000000"/>
                  </w:tcBorders>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2-13</w:t>
                  </w:r>
                </w:p>
              </w:tc>
              <w:tc>
                <w:tcPr>
                  <w:tcW w:w="992" w:type="dxa"/>
                  <w:tcBorders>
                    <w:top w:val="single" w:sz="4" w:space="0" w:color="000000"/>
                    <w:left w:val="single" w:sz="4" w:space="0" w:color="000000"/>
                    <w:bottom w:val="single" w:sz="12" w:space="0" w:color="000000"/>
                    <w:right w:val="single" w:sz="4" w:space="0" w:color="000000"/>
                  </w:tcBorders>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2-13</w:t>
                  </w:r>
                </w:p>
              </w:tc>
              <w:tc>
                <w:tcPr>
                  <w:tcW w:w="4252" w:type="dxa"/>
                  <w:gridSpan w:val="2"/>
                  <w:tcBorders>
                    <w:top w:val="single" w:sz="4" w:space="0" w:color="000000"/>
                    <w:left w:val="single" w:sz="4" w:space="0" w:color="000000"/>
                    <w:bottom w:val="single" w:sz="12" w:space="0" w:color="000000"/>
                    <w:right w:val="single" w:sz="4" w:space="0" w:color="000000"/>
                  </w:tcBorders>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2-13</w:t>
                  </w:r>
                </w:p>
              </w:tc>
            </w:tr>
            <w:tr w:rsidR="005663E5" w:rsidRPr="00001AC3" w:rsidTr="001C1DBC">
              <w:trPr>
                <w:gridAfter w:val="1"/>
                <w:wAfter w:w="283" w:type="dxa"/>
                <w:trHeight w:val="26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 xml:space="preserve">Total Fenolik (mg GAE/g) </w:t>
                  </w:r>
                  <w:r w:rsidRPr="00001AC3">
                    <w:rPr>
                      <w:rFonts w:ascii="Times New Roman" w:hAnsi="Times New Roman" w:cs="Times New Roman"/>
                      <w:b/>
                      <w:sz w:val="24"/>
                      <w:szCs w:val="24"/>
                      <w:vertAlign w:val="superscript"/>
                    </w:rPr>
                    <w:t>[2,8]</w:t>
                  </w:r>
                </w:p>
              </w:tc>
              <w:tc>
                <w:tcPr>
                  <w:tcW w:w="85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10-17</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11-18</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8-13</w:t>
                  </w:r>
                </w:p>
              </w:tc>
            </w:tr>
            <w:tr w:rsidR="005663E5" w:rsidRPr="00001AC3" w:rsidTr="001C1DBC">
              <w:trPr>
                <w:gridAfter w:val="1"/>
                <w:wAfter w:w="283" w:type="dxa"/>
                <w:trHeight w:val="254"/>
              </w:trPr>
              <w:tc>
                <w:tcPr>
                  <w:tcW w:w="127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 xml:space="preserve">Total Flavonoid (mg QE/g) </w:t>
                  </w:r>
                  <w:r w:rsidRPr="00001AC3">
                    <w:rPr>
                      <w:rFonts w:ascii="Times New Roman" w:hAnsi="Times New Roman" w:cs="Times New Roman"/>
                      <w:b/>
                      <w:sz w:val="24"/>
                      <w:szCs w:val="24"/>
                      <w:vertAlign w:val="superscript"/>
                    </w:rPr>
                    <w:t>[2,9]</w:t>
                  </w:r>
                </w:p>
              </w:tc>
              <w:tc>
                <w:tcPr>
                  <w:tcW w:w="851"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2-12</w:t>
                  </w:r>
                </w:p>
              </w:tc>
              <w:tc>
                <w:tcPr>
                  <w:tcW w:w="992"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3-13</w:t>
                  </w:r>
                </w:p>
              </w:tc>
              <w:tc>
                <w:tcPr>
                  <w:tcW w:w="3969" w:type="dxa"/>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2-4</w:t>
                  </w:r>
                </w:p>
              </w:tc>
            </w:tr>
            <w:tr w:rsidR="005663E5" w:rsidRPr="00001AC3" w:rsidTr="001C1DBC">
              <w:trPr>
                <w:gridAfter w:val="1"/>
                <w:wAfter w:w="283" w:type="dxa"/>
                <w:trHeight w:val="498"/>
              </w:trPr>
              <w:tc>
                <w:tcPr>
                  <w:tcW w:w="1271" w:type="dxa"/>
                  <w:tcBorders>
                    <w:top w:val="single" w:sz="4" w:space="0" w:color="000000"/>
                    <w:left w:val="single" w:sz="4" w:space="0" w:color="000000"/>
                    <w:bottom w:val="single" w:sz="4" w:space="0" w:color="000000"/>
                    <w:right w:val="single" w:sz="4" w:space="0" w:color="000000"/>
                  </w:tcBorders>
                  <w:vAlign w:val="center"/>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 xml:space="preserve">Polen % </w:t>
                  </w:r>
                  <w:r w:rsidRPr="00001AC3">
                    <w:rPr>
                      <w:rFonts w:ascii="Times New Roman" w:hAnsi="Times New Roman" w:cs="Times New Roman"/>
                      <w:b/>
                      <w:sz w:val="24"/>
                      <w:szCs w:val="24"/>
                      <w:vertAlign w:val="superscript"/>
                    </w:rPr>
                    <w:t>[2]</w:t>
                  </w:r>
                </w:p>
              </w:tc>
              <w:tc>
                <w:tcPr>
                  <w:tcW w:w="5812" w:type="dxa"/>
                  <w:gridSpan w:val="3"/>
                  <w:tcBorders>
                    <w:top w:val="single" w:sz="4" w:space="0" w:color="000000"/>
                    <w:left w:val="single" w:sz="4" w:space="0" w:color="000000"/>
                    <w:bottom w:val="single" w:sz="4" w:space="0" w:color="000000"/>
                    <w:right w:val="single" w:sz="4" w:space="0" w:color="000000"/>
                  </w:tcBorders>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 xml:space="preserve">Dominant polen (DP) (&gt;45%); sekonder polen (SP) (1645 %); </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minör polen (3-15%); eser polen (&lt;3% ).</w:t>
                  </w:r>
                </w:p>
              </w:tc>
            </w:tr>
          </w:tbl>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6832CA"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Tablo 4 kaldırıldı.Uygun görüldü.</w:t>
            </w:r>
          </w:p>
          <w:p w:rsidR="006832CA" w:rsidRPr="00001AC3" w:rsidRDefault="006832CA" w:rsidP="005663E5">
            <w:pPr>
              <w:rPr>
                <w:rFonts w:ascii="Times New Roman" w:hAnsi="Times New Roman" w:cs="Times New Roman"/>
                <w:b/>
                <w:sz w:val="24"/>
                <w:szCs w:val="24"/>
              </w:rPr>
            </w:pPr>
          </w:p>
          <w:p w:rsidR="006832CA" w:rsidRPr="00001AC3" w:rsidRDefault="006832CA" w:rsidP="005663E5">
            <w:pPr>
              <w:rPr>
                <w:rFonts w:ascii="Times New Roman" w:hAnsi="Times New Roman" w:cs="Times New Roman"/>
                <w:b/>
                <w:sz w:val="24"/>
                <w:szCs w:val="24"/>
              </w:rPr>
            </w:pPr>
          </w:p>
          <w:p w:rsidR="006832CA" w:rsidRPr="00001AC3" w:rsidRDefault="006832CA" w:rsidP="005663E5">
            <w:pPr>
              <w:rPr>
                <w:rFonts w:ascii="Times New Roman" w:hAnsi="Times New Roman" w:cs="Times New Roman"/>
                <w:b/>
                <w:sz w:val="24"/>
                <w:szCs w:val="24"/>
              </w:rPr>
            </w:pPr>
            <w:r w:rsidRPr="00001AC3">
              <w:rPr>
                <w:rFonts w:ascii="Times New Roman" w:hAnsi="Times New Roman" w:cs="Times New Roman"/>
                <w:b/>
                <w:sz w:val="24"/>
                <w:szCs w:val="24"/>
              </w:rPr>
              <w:t>Tablo 3 deki öneriler 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Ek-4</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r w:rsidRPr="00001AC3">
              <w:rPr>
                <w:rFonts w:ascii="Times New Roman" w:eastAsia="Times New Roman" w:hAnsi="Times New Roman" w:cs="Times New Roman"/>
                <w:sz w:val="24"/>
                <w:szCs w:val="24"/>
                <w:lang w:eastAsia="tr-TR"/>
              </w:rPr>
              <w:t xml:space="preserve"> </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c) Etiketinde botanik kaynağı belirtilen unifloral polenler Tablo 4’de verilen polen oranları ile uyumlu olur.</w:t>
            </w:r>
          </w:p>
          <w:p w:rsidR="005663E5" w:rsidRPr="00001AC3" w:rsidRDefault="005663E5" w:rsidP="005663E5">
            <w:pPr>
              <w:shd w:val="clear" w:color="auto" w:fill="FFFFFF"/>
              <w:spacing w:line="240" w:lineRule="atLeast"/>
              <w:rPr>
                <w:rFonts w:ascii="Times New Roman" w:eastAsia="Calibri" w:hAnsi="Times New Roman" w:cs="Times New Roman"/>
                <w:sz w:val="24"/>
                <w:szCs w:val="24"/>
              </w:rPr>
            </w:pPr>
            <w:r w:rsidRPr="00001AC3">
              <w:rPr>
                <w:rFonts w:ascii="Times New Roman" w:eastAsia="Calibri" w:hAnsi="Times New Roman" w:cs="Times New Roman"/>
                <w:sz w:val="24"/>
                <w:szCs w:val="24"/>
              </w:rPr>
              <w:t>Tablo 4- Botanik kaynağı belirtilen polenlerin minimum polen içerikleri</w:t>
            </w:r>
          </w:p>
          <w:tbl>
            <w:tblPr>
              <w:tblpPr w:leftFromText="141" w:rightFromText="141" w:vertAnchor="text" w:horzAnchor="page" w:tblpX="1" w:tblpY="1"/>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3"/>
              <w:gridCol w:w="1134"/>
              <w:gridCol w:w="2127"/>
            </w:tblGrid>
            <w:tr w:rsidR="005663E5" w:rsidRPr="00001AC3" w:rsidTr="001C1DBC">
              <w:tc>
                <w:tcPr>
                  <w:tcW w:w="993"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Polenin Temsil Edilmesi</w:t>
                  </w:r>
                </w:p>
              </w:tc>
              <w:tc>
                <w:tcPr>
                  <w:tcW w:w="703"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(En az)</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Botanik kaynak</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Aranacak tür</w:t>
                  </w: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lastRenderedPageBreak/>
                    <w:t>Normal olan unifloral türler</w:t>
                  </w: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45</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Geven </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Astragalus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Piren/Püren, Funda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Calluna vulgaris</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Erica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Kanola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Brassica napus</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Yonca</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Medicago sativa</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Ayçiçeği</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Helianthus annuus</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Üçgül</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Trifolium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Hayıt</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Vitex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Fazelya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Phacelia tanacetifolia</w:t>
                  </w:r>
                </w:p>
              </w:tc>
            </w:tr>
            <w:tr w:rsidR="005663E5" w:rsidRPr="00001AC3" w:rsidTr="001C1DBC">
              <w:tc>
                <w:tcPr>
                  <w:tcW w:w="4957" w:type="dxa"/>
                  <w:gridSpan w:val="4"/>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Yoğun olan unifloral türler</w:t>
                  </w: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70</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Kestane </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Castanea sativa</w:t>
                  </w:r>
                </w:p>
              </w:tc>
            </w:tr>
            <w:tr w:rsidR="005663E5" w:rsidRPr="00001AC3" w:rsidTr="001C1DBC">
              <w:trPr>
                <w:trHeight w:val="212"/>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Ökaliptus</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Eucalyptus</w:t>
                  </w:r>
                  <w:r w:rsidRPr="00001AC3">
                    <w:rPr>
                      <w:rFonts w:ascii="Times New Roman" w:eastAsia="Calibri" w:hAnsi="Times New Roman" w:cs="Times New Roman"/>
                      <w:sz w:val="24"/>
                      <w:szCs w:val="24"/>
                    </w:rPr>
                    <w:t xml:space="preserve"> spp.</w:t>
                  </w:r>
                </w:p>
              </w:tc>
            </w:tr>
            <w:tr w:rsidR="005663E5" w:rsidRPr="00001AC3" w:rsidTr="001C1DBC">
              <w:trPr>
                <w:trHeight w:val="70"/>
              </w:trPr>
              <w:tc>
                <w:tcPr>
                  <w:tcW w:w="4957" w:type="dxa"/>
                  <w:gridSpan w:val="4"/>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Az olan unifloral türler</w:t>
                  </w:r>
                </w:p>
              </w:tc>
              <w:tc>
                <w:tcPr>
                  <w:tcW w:w="703" w:type="dxa"/>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15</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Akasya</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Robinia pseudoacacia</w:t>
                  </w:r>
                </w:p>
              </w:tc>
            </w:tr>
            <w:tr w:rsidR="005663E5" w:rsidRPr="00001AC3" w:rsidTr="001C1DBC">
              <w:trPr>
                <w:trHeight w:val="70"/>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3964" w:type="dxa"/>
                  <w:gridSpan w:val="3"/>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10</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Narenciye </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Citrus</w:t>
                  </w:r>
                  <w:r w:rsidRPr="00001AC3">
                    <w:rPr>
                      <w:rFonts w:ascii="Times New Roman" w:eastAsia="Calibri" w:hAnsi="Times New Roman" w:cs="Times New Roman"/>
                      <w:sz w:val="24"/>
                      <w:szCs w:val="24"/>
                    </w:rPr>
                    <w:t xml:space="preserve"> 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Biberiye</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Rosmarinus officinalis</w:t>
                  </w:r>
                </w:p>
              </w:tc>
            </w:tr>
            <w:tr w:rsidR="005663E5" w:rsidRPr="00001AC3" w:rsidTr="001C1DBC">
              <w:trPr>
                <w:trHeight w:val="1188"/>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Kekik</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Thymus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Origanum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 xml:space="preserve">Thymbra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Coridathymus </w:t>
                  </w:r>
                  <w:r w:rsidRPr="00001AC3">
                    <w:rPr>
                      <w:rFonts w:ascii="Times New Roman" w:eastAsia="Calibri" w:hAnsi="Times New Roman" w:cs="Times New Roman"/>
                      <w:sz w:val="24"/>
                      <w:szCs w:val="24"/>
                    </w:rPr>
                    <w:t>spp.</w:t>
                  </w:r>
                </w:p>
              </w:tc>
            </w:tr>
            <w:tr w:rsidR="005663E5" w:rsidRPr="00001AC3" w:rsidTr="001C1DBC">
              <w:trPr>
                <w:trHeight w:val="82"/>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3964" w:type="dxa"/>
                  <w:gridSpan w:val="3"/>
                  <w:shd w:val="clear" w:color="auto" w:fill="FFFFFF" w:themeFill="background1"/>
                  <w:vAlign w:val="center"/>
                </w:tcPr>
                <w:p w:rsidR="005663E5" w:rsidRPr="00001AC3" w:rsidRDefault="005663E5" w:rsidP="005663E5">
                  <w:pPr>
                    <w:spacing w:after="0"/>
                    <w:rPr>
                      <w:rFonts w:ascii="Times New Roman" w:eastAsia="Calibri" w:hAnsi="Times New Roman" w:cs="Times New Roman"/>
                      <w:sz w:val="24"/>
                      <w:szCs w:val="24"/>
                    </w:rPr>
                  </w:pPr>
                </w:p>
              </w:tc>
            </w:tr>
            <w:tr w:rsidR="005663E5" w:rsidRPr="00001AC3" w:rsidTr="001C1DBC">
              <w:trPr>
                <w:trHeight w:val="358"/>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5</w:t>
                  </w:r>
                </w:p>
              </w:tc>
              <w:tc>
                <w:tcPr>
                  <w:tcW w:w="1134" w:type="dxa"/>
                  <w:shd w:val="clear" w:color="auto" w:fill="auto"/>
                </w:tcPr>
                <w:p w:rsidR="005663E5" w:rsidRPr="00001AC3" w:rsidRDefault="005663E5" w:rsidP="005663E5">
                  <w:pPr>
                    <w:spacing w:after="0"/>
                    <w:rPr>
                      <w:rFonts w:ascii="Times New Roman" w:eastAsia="Calibri" w:hAnsi="Times New Roman" w:cs="Times New Roman"/>
                      <w:strike/>
                      <w:sz w:val="24"/>
                      <w:szCs w:val="24"/>
                    </w:rPr>
                  </w:pPr>
                  <w:r w:rsidRPr="00001AC3">
                    <w:rPr>
                      <w:rFonts w:ascii="Times New Roman" w:eastAsia="Calibri" w:hAnsi="Times New Roman" w:cs="Times New Roman"/>
                      <w:sz w:val="24"/>
                      <w:szCs w:val="24"/>
                    </w:rPr>
                    <w:t>Ihlamur</w:t>
                  </w:r>
                </w:p>
              </w:tc>
              <w:tc>
                <w:tcPr>
                  <w:tcW w:w="2127" w:type="dxa"/>
                  <w:shd w:val="clear" w:color="auto" w:fill="auto"/>
                </w:tcPr>
                <w:p w:rsidR="005663E5" w:rsidRPr="00001AC3" w:rsidRDefault="005663E5" w:rsidP="005663E5">
                  <w:pPr>
                    <w:spacing w:after="0"/>
                    <w:rPr>
                      <w:rFonts w:ascii="Times New Roman" w:eastAsia="Calibri" w:hAnsi="Times New Roman" w:cs="Times New Roman"/>
                      <w:strike/>
                      <w:sz w:val="24"/>
                      <w:szCs w:val="24"/>
                    </w:rPr>
                  </w:pPr>
                  <w:r w:rsidRPr="00001AC3">
                    <w:rPr>
                      <w:rFonts w:ascii="Times New Roman" w:eastAsia="Calibri" w:hAnsi="Times New Roman" w:cs="Times New Roman"/>
                      <w:i/>
                      <w:sz w:val="24"/>
                      <w:szCs w:val="24"/>
                    </w:rPr>
                    <w:t>Tilia</w:t>
                  </w:r>
                  <w:r w:rsidRPr="00001AC3">
                    <w:rPr>
                      <w:rFonts w:ascii="Times New Roman" w:eastAsia="Calibri" w:hAnsi="Times New Roman" w:cs="Times New Roman"/>
                      <w:sz w:val="24"/>
                      <w:szCs w:val="24"/>
                    </w:rPr>
                    <w:t xml:space="preserve"> spp.</w:t>
                  </w:r>
                </w:p>
              </w:tc>
            </w:tr>
          </w:tbl>
          <w:p w:rsidR="005663E5" w:rsidRPr="00001AC3" w:rsidRDefault="005663E5" w:rsidP="005663E5">
            <w:pPr>
              <w:shd w:val="clear" w:color="auto" w:fill="FFFFFF"/>
              <w:spacing w:line="240" w:lineRule="atLeast"/>
              <w:rPr>
                <w:rFonts w:ascii="Times New Roman" w:eastAsia="Calibri" w:hAnsi="Times New Roman" w:cs="Times New Roman"/>
                <w:sz w:val="24"/>
                <w:szCs w:val="24"/>
              </w:rPr>
            </w:pP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Bingöl Üni.</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 Ek 4’te arı poleni için botanik kaynağı belirtilen polenlerin minimum polen içerikleri tablosu verilmiştir (Tablo 4). Bu tablo, </w:t>
            </w:r>
            <w:r w:rsidRPr="00001AC3">
              <w:rPr>
                <w:rFonts w:ascii="Times New Roman" w:hAnsi="Times New Roman" w:cs="Times New Roman"/>
                <w:b/>
                <w:sz w:val="24"/>
                <w:szCs w:val="24"/>
              </w:rPr>
              <w:t>bal kodeksinde yer alan polen içeriği tablosu ile aynıdır. Tablonun yeniden düzenlenmesi</w:t>
            </w:r>
            <w:r w:rsidRPr="00001AC3">
              <w:rPr>
                <w:rFonts w:ascii="Times New Roman" w:hAnsi="Times New Roman" w:cs="Times New Roman"/>
                <w:sz w:val="24"/>
                <w:szCs w:val="24"/>
              </w:rPr>
              <w:t xml:space="preserve"> gerekmektedir. Tablo 4’ün aynı zamanda arı ekmeği için de verilmesi gerekmektedir.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b/>
                <w:sz w:val="24"/>
                <w:szCs w:val="24"/>
              </w:rPr>
            </w:pPr>
            <w:r w:rsidRPr="00001AC3">
              <w:rPr>
                <w:rFonts w:ascii="Times New Roman" w:hAnsi="Times New Roman" w:cs="Times New Roman"/>
                <w:b/>
                <w:sz w:val="24"/>
                <w:szCs w:val="24"/>
              </w:rPr>
              <w:t>Bir arı poleninin unifloral kaynaklı olabilmesi için polen içeriğinin ≥85 olması gerekmektedir (Barth, 2010). Bu oran arı ekmeği için de geçerlidir.</w:t>
            </w:r>
          </w:p>
          <w:p w:rsidR="005663E5" w:rsidRPr="00001AC3" w:rsidRDefault="005663E5" w:rsidP="005663E5">
            <w:pPr>
              <w:ind w:right="10"/>
              <w:rPr>
                <w:rFonts w:ascii="Times New Roman" w:hAnsi="Times New Roman" w:cs="Times New Roman"/>
                <w:b/>
                <w:sz w:val="24"/>
                <w:szCs w:val="24"/>
              </w:rPr>
            </w:pPr>
          </w:p>
          <w:p w:rsidR="005663E5" w:rsidRPr="00001AC3" w:rsidRDefault="005663E5" w:rsidP="005663E5">
            <w:pPr>
              <w:ind w:right="10"/>
              <w:rPr>
                <w:rFonts w:ascii="Times New Roman" w:hAnsi="Times New Roman" w:cs="Times New Roman"/>
                <w:b/>
                <w:sz w:val="24"/>
                <w:szCs w:val="24"/>
              </w:rPr>
            </w:pPr>
            <w:r w:rsidRPr="00001AC3">
              <w:rPr>
                <w:rFonts w:ascii="Times New Roman" w:hAnsi="Times New Roman" w:cs="Times New Roman"/>
                <w:b/>
                <w:sz w:val="24"/>
                <w:szCs w:val="24"/>
              </w:rPr>
              <w:t>Kaynaklar</w:t>
            </w:r>
          </w:p>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z w:val="24"/>
                <w:szCs w:val="24"/>
              </w:rPr>
              <w:t xml:space="preserve">Barth, O. M., Freitas, A. S., Oliveira, É. S., Silva, R. A., Maester, F. M., Andrella, R. R., &amp; Cardozo, G. M. (2010). Evaluation of the botanical origin of commercial dry bee pollen load batches using pollen analysis: a proposal for technical </w:t>
            </w:r>
            <w:r w:rsidRPr="00001AC3">
              <w:rPr>
                <w:rFonts w:ascii="Times New Roman" w:hAnsi="Times New Roman" w:cs="Times New Roman"/>
                <w:sz w:val="24"/>
                <w:szCs w:val="24"/>
              </w:rPr>
              <w:lastRenderedPageBreak/>
              <w:t>standardization. </w:t>
            </w:r>
            <w:r w:rsidRPr="00001AC3">
              <w:rPr>
                <w:rFonts w:ascii="Times New Roman" w:hAnsi="Times New Roman" w:cs="Times New Roman"/>
                <w:i/>
                <w:iCs/>
                <w:sz w:val="24"/>
                <w:szCs w:val="24"/>
              </w:rPr>
              <w:t>Anais da Academia Brasileira de Ciências</w:t>
            </w:r>
            <w:r w:rsidRPr="00001AC3">
              <w:rPr>
                <w:rFonts w:ascii="Times New Roman" w:hAnsi="Times New Roman" w:cs="Times New Roman"/>
                <w:sz w:val="24"/>
                <w:szCs w:val="24"/>
              </w:rPr>
              <w:t>, </w:t>
            </w:r>
            <w:r w:rsidRPr="00001AC3">
              <w:rPr>
                <w:rFonts w:ascii="Times New Roman" w:hAnsi="Times New Roman" w:cs="Times New Roman"/>
                <w:i/>
                <w:iCs/>
                <w:sz w:val="24"/>
                <w:szCs w:val="24"/>
              </w:rPr>
              <w:t>82</w:t>
            </w:r>
            <w:r w:rsidRPr="00001AC3">
              <w:rPr>
                <w:rFonts w:ascii="Times New Roman" w:hAnsi="Times New Roman" w:cs="Times New Roman"/>
                <w:sz w:val="24"/>
                <w:szCs w:val="24"/>
              </w:rPr>
              <w:t>(4), 893-902.</w:t>
            </w:r>
          </w:p>
        </w:tc>
        <w:tc>
          <w:tcPr>
            <w:tcW w:w="2517" w:type="dxa"/>
          </w:tcPr>
          <w:p w:rsidR="005663E5" w:rsidRPr="00001AC3" w:rsidRDefault="002A1D40"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Tablo çıkarıldı.</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 xml:space="preserve">Ek-4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c) Etiketinde botanik kaynağı belirtilen unifloral polenler Tablo 4’de verilen polen oranları ile uyumlu olur.</w:t>
            </w:r>
          </w:p>
          <w:p w:rsidR="005663E5" w:rsidRPr="00001AC3" w:rsidRDefault="005663E5" w:rsidP="005663E5">
            <w:pPr>
              <w:shd w:val="clear" w:color="auto" w:fill="FFFFFF"/>
              <w:spacing w:line="240" w:lineRule="atLeast"/>
              <w:rPr>
                <w:rFonts w:ascii="Times New Roman" w:eastAsia="Calibri" w:hAnsi="Times New Roman" w:cs="Times New Roman"/>
                <w:sz w:val="24"/>
                <w:szCs w:val="24"/>
              </w:rPr>
            </w:pPr>
            <w:r w:rsidRPr="00001AC3">
              <w:rPr>
                <w:rFonts w:ascii="Times New Roman" w:eastAsia="Calibri" w:hAnsi="Times New Roman" w:cs="Times New Roman"/>
                <w:sz w:val="24"/>
                <w:szCs w:val="24"/>
              </w:rPr>
              <w:t>Tablo 4- Botanik kaynağı belirtilen polenlerin minimum polen içerikleri</w:t>
            </w:r>
          </w:p>
          <w:tbl>
            <w:tblPr>
              <w:tblpPr w:leftFromText="141" w:rightFromText="141" w:vertAnchor="text" w:horzAnchor="page" w:tblpX="1" w:tblpY="1"/>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3"/>
              <w:gridCol w:w="1134"/>
              <w:gridCol w:w="2127"/>
            </w:tblGrid>
            <w:tr w:rsidR="005663E5" w:rsidRPr="00001AC3" w:rsidTr="001C1DBC">
              <w:tc>
                <w:tcPr>
                  <w:tcW w:w="993"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Polenin Temsil Edilmesi</w:t>
                  </w:r>
                </w:p>
              </w:tc>
              <w:tc>
                <w:tcPr>
                  <w:tcW w:w="703"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(En az)</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Botanik kaynak</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Aranacak tür</w:t>
                  </w: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Normal olan unifloral türler</w:t>
                  </w: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45</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Geven </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Astragalus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Piren/Püren, Funda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Calluna vulgaris</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Erica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Kanola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Brassica napus</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Yonca</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Medicago sativa</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Ayçiçeği</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Helianthus annuus</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Üçgül</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Trifolium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Hayıt</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Vitex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Fazelya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Phacelia tanacetifolia</w:t>
                  </w:r>
                </w:p>
              </w:tc>
            </w:tr>
            <w:tr w:rsidR="005663E5" w:rsidRPr="00001AC3" w:rsidTr="001C1DBC">
              <w:tc>
                <w:tcPr>
                  <w:tcW w:w="4957" w:type="dxa"/>
                  <w:gridSpan w:val="4"/>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Yoğun olan unifloral türler</w:t>
                  </w: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70</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Kestane </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Castanea sativa</w:t>
                  </w:r>
                </w:p>
              </w:tc>
            </w:tr>
            <w:tr w:rsidR="005663E5" w:rsidRPr="00001AC3" w:rsidTr="001C1DBC">
              <w:trPr>
                <w:trHeight w:val="212"/>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Ökaliptus</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Eucalyptus</w:t>
                  </w:r>
                  <w:r w:rsidRPr="00001AC3">
                    <w:rPr>
                      <w:rFonts w:ascii="Times New Roman" w:eastAsia="Calibri" w:hAnsi="Times New Roman" w:cs="Times New Roman"/>
                      <w:sz w:val="24"/>
                      <w:szCs w:val="24"/>
                    </w:rPr>
                    <w:t xml:space="preserve"> spp.</w:t>
                  </w:r>
                </w:p>
              </w:tc>
            </w:tr>
            <w:tr w:rsidR="005663E5" w:rsidRPr="00001AC3" w:rsidTr="001C1DBC">
              <w:trPr>
                <w:trHeight w:val="70"/>
              </w:trPr>
              <w:tc>
                <w:tcPr>
                  <w:tcW w:w="4957" w:type="dxa"/>
                  <w:gridSpan w:val="4"/>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Az olan unifloral türler</w:t>
                  </w:r>
                </w:p>
              </w:tc>
              <w:tc>
                <w:tcPr>
                  <w:tcW w:w="703" w:type="dxa"/>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15</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Akasya</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Robinia pseudoacacia</w:t>
                  </w:r>
                </w:p>
              </w:tc>
            </w:tr>
            <w:tr w:rsidR="005663E5" w:rsidRPr="00001AC3" w:rsidTr="001C1DBC">
              <w:trPr>
                <w:trHeight w:val="70"/>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3964" w:type="dxa"/>
                  <w:gridSpan w:val="3"/>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10</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Narenciye </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Citrus</w:t>
                  </w:r>
                  <w:r w:rsidRPr="00001AC3">
                    <w:rPr>
                      <w:rFonts w:ascii="Times New Roman" w:eastAsia="Calibri" w:hAnsi="Times New Roman" w:cs="Times New Roman"/>
                      <w:sz w:val="24"/>
                      <w:szCs w:val="24"/>
                    </w:rPr>
                    <w:t xml:space="preserve"> 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Biberiye</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Rosmarinus officinalis</w:t>
                  </w:r>
                </w:p>
              </w:tc>
            </w:tr>
            <w:tr w:rsidR="005663E5" w:rsidRPr="00001AC3" w:rsidTr="001C1DBC">
              <w:trPr>
                <w:trHeight w:val="1188"/>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Kekik</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Thymus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Origanum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 xml:space="preserve">Thymbra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Coridathymus </w:t>
                  </w:r>
                  <w:r w:rsidRPr="00001AC3">
                    <w:rPr>
                      <w:rFonts w:ascii="Times New Roman" w:eastAsia="Calibri" w:hAnsi="Times New Roman" w:cs="Times New Roman"/>
                      <w:sz w:val="24"/>
                      <w:szCs w:val="24"/>
                    </w:rPr>
                    <w:t>spp.</w:t>
                  </w:r>
                </w:p>
              </w:tc>
            </w:tr>
            <w:tr w:rsidR="005663E5" w:rsidRPr="00001AC3" w:rsidTr="001C1DBC">
              <w:trPr>
                <w:trHeight w:val="82"/>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3964" w:type="dxa"/>
                  <w:gridSpan w:val="3"/>
                  <w:shd w:val="clear" w:color="auto" w:fill="FFFFFF" w:themeFill="background1"/>
                  <w:vAlign w:val="center"/>
                </w:tcPr>
                <w:p w:rsidR="005663E5" w:rsidRPr="00001AC3" w:rsidRDefault="005663E5" w:rsidP="005663E5">
                  <w:pPr>
                    <w:spacing w:after="0"/>
                    <w:rPr>
                      <w:rFonts w:ascii="Times New Roman" w:eastAsia="Calibri" w:hAnsi="Times New Roman" w:cs="Times New Roman"/>
                      <w:sz w:val="24"/>
                      <w:szCs w:val="24"/>
                    </w:rPr>
                  </w:pPr>
                </w:p>
              </w:tc>
            </w:tr>
            <w:tr w:rsidR="005663E5" w:rsidRPr="00001AC3" w:rsidTr="001C1DBC">
              <w:trPr>
                <w:trHeight w:val="358"/>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5</w:t>
                  </w:r>
                </w:p>
              </w:tc>
              <w:tc>
                <w:tcPr>
                  <w:tcW w:w="1134" w:type="dxa"/>
                  <w:shd w:val="clear" w:color="auto" w:fill="auto"/>
                </w:tcPr>
                <w:p w:rsidR="005663E5" w:rsidRPr="00001AC3" w:rsidRDefault="005663E5" w:rsidP="005663E5">
                  <w:pPr>
                    <w:spacing w:after="0"/>
                    <w:rPr>
                      <w:rFonts w:ascii="Times New Roman" w:eastAsia="Calibri" w:hAnsi="Times New Roman" w:cs="Times New Roman"/>
                      <w:strike/>
                      <w:sz w:val="24"/>
                      <w:szCs w:val="24"/>
                    </w:rPr>
                  </w:pPr>
                  <w:r w:rsidRPr="00001AC3">
                    <w:rPr>
                      <w:rFonts w:ascii="Times New Roman" w:eastAsia="Calibri" w:hAnsi="Times New Roman" w:cs="Times New Roman"/>
                      <w:sz w:val="24"/>
                      <w:szCs w:val="24"/>
                    </w:rPr>
                    <w:t>Ihlamur</w:t>
                  </w:r>
                </w:p>
              </w:tc>
              <w:tc>
                <w:tcPr>
                  <w:tcW w:w="2127" w:type="dxa"/>
                  <w:shd w:val="clear" w:color="auto" w:fill="auto"/>
                </w:tcPr>
                <w:p w:rsidR="005663E5" w:rsidRPr="00001AC3" w:rsidRDefault="005663E5" w:rsidP="005663E5">
                  <w:pPr>
                    <w:spacing w:after="0"/>
                    <w:rPr>
                      <w:rFonts w:ascii="Times New Roman" w:eastAsia="Calibri" w:hAnsi="Times New Roman" w:cs="Times New Roman"/>
                      <w:strike/>
                      <w:sz w:val="24"/>
                      <w:szCs w:val="24"/>
                    </w:rPr>
                  </w:pPr>
                  <w:r w:rsidRPr="00001AC3">
                    <w:rPr>
                      <w:rFonts w:ascii="Times New Roman" w:eastAsia="Calibri" w:hAnsi="Times New Roman" w:cs="Times New Roman"/>
                      <w:i/>
                      <w:sz w:val="24"/>
                      <w:szCs w:val="24"/>
                    </w:rPr>
                    <w:t>Tilia</w:t>
                  </w:r>
                  <w:r w:rsidRPr="00001AC3">
                    <w:rPr>
                      <w:rFonts w:ascii="Times New Roman" w:eastAsia="Calibri" w:hAnsi="Times New Roman" w:cs="Times New Roman"/>
                      <w:sz w:val="24"/>
                      <w:szCs w:val="24"/>
                    </w:rPr>
                    <w:t xml:space="preserve"> spp.</w:t>
                  </w:r>
                </w:p>
              </w:tc>
            </w:tr>
          </w:tbl>
          <w:p w:rsidR="005663E5" w:rsidRPr="00001AC3" w:rsidRDefault="005663E5" w:rsidP="005663E5">
            <w:pPr>
              <w:shd w:val="clear" w:color="auto" w:fill="FFFFFF"/>
              <w:spacing w:line="240" w:lineRule="atLeast"/>
              <w:rPr>
                <w:rFonts w:ascii="Times New Roman" w:eastAsia="Calibri" w:hAnsi="Times New Roman" w:cs="Times New Roman"/>
                <w:sz w:val="24"/>
                <w:szCs w:val="24"/>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Muğla Sıtkı Koçman-Arıcılık ve Çam Balı Uyg. ve Araş. Merk.</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Muğla Sıtkı Koçman-Gıda İşleme Böl.</w:t>
            </w:r>
          </w:p>
        </w:tc>
        <w:tc>
          <w:tcPr>
            <w:tcW w:w="3543"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Ü</w:t>
            </w:r>
            <w:r w:rsidRPr="00001AC3">
              <w:rPr>
                <w:rFonts w:ascii="Times New Roman" w:hAnsi="Times New Roman" w:cs="Times New Roman"/>
                <w:sz w:val="24"/>
                <w:szCs w:val="24"/>
              </w:rPr>
              <w:t xml:space="preserve">rün özellikleri tablosunda ürün özelliği olarak belirlenen </w:t>
            </w:r>
            <w:r w:rsidRPr="00001AC3">
              <w:rPr>
                <w:rFonts w:ascii="Times New Roman" w:hAnsi="Times New Roman" w:cs="Times New Roman"/>
                <w:b/>
                <w:sz w:val="24"/>
                <w:szCs w:val="24"/>
              </w:rPr>
              <w:t>kriterlerin artırılması</w:t>
            </w:r>
            <w:r w:rsidRPr="00001AC3">
              <w:rPr>
                <w:rFonts w:ascii="Times New Roman" w:hAnsi="Times New Roman" w:cs="Times New Roman"/>
                <w:sz w:val="24"/>
                <w:szCs w:val="24"/>
              </w:rPr>
              <w:t xml:space="preserve"> daha iyi olacaktır.</w:t>
            </w:r>
          </w:p>
        </w:tc>
        <w:tc>
          <w:tcPr>
            <w:tcW w:w="4111" w:type="dxa"/>
            <w:tcBorders>
              <w:top w:val="nil"/>
              <w:left w:val="nil"/>
              <w:bottom w:val="single" w:sz="8" w:space="0" w:color="auto"/>
              <w:right w:val="single" w:sz="8" w:space="0" w:color="auto"/>
            </w:tcBorders>
          </w:tcPr>
          <w:p w:rsidR="005663E5" w:rsidRPr="00001AC3" w:rsidRDefault="005663E5" w:rsidP="005663E5">
            <w:pPr>
              <w:ind w:right="10"/>
              <w:rPr>
                <w:rFonts w:ascii="Times New Roman" w:hAnsi="Times New Roman" w:cs="Times New Roman"/>
                <w:sz w:val="24"/>
                <w:szCs w:val="24"/>
              </w:rPr>
            </w:pPr>
            <w:r w:rsidRPr="00001AC3">
              <w:rPr>
                <w:rFonts w:ascii="Times New Roman" w:hAnsi="Times New Roman" w:cs="Times New Roman"/>
                <w:spacing w:val="-2"/>
                <w:sz w:val="24"/>
                <w:szCs w:val="24"/>
              </w:rPr>
              <w:t> </w:t>
            </w:r>
            <w:r w:rsidRPr="00001AC3">
              <w:rPr>
                <w:rFonts w:ascii="Times New Roman" w:hAnsi="Times New Roman" w:cs="Times New Roman"/>
                <w:sz w:val="24"/>
                <w:szCs w:val="24"/>
              </w:rPr>
              <w:t xml:space="preserve">Tablo 4’de </w:t>
            </w:r>
            <w:r w:rsidRPr="00001AC3">
              <w:rPr>
                <w:rFonts w:ascii="Times New Roman" w:hAnsi="Times New Roman" w:cs="Times New Roman"/>
                <w:b/>
                <w:sz w:val="24"/>
                <w:szCs w:val="24"/>
              </w:rPr>
              <w:t>laktik asit ve karbonhidrat değerleri eklenebilir</w:t>
            </w:r>
          </w:p>
        </w:tc>
        <w:tc>
          <w:tcPr>
            <w:tcW w:w="2517" w:type="dxa"/>
          </w:tcPr>
          <w:p w:rsidR="005663E5" w:rsidRPr="00001AC3" w:rsidRDefault="002A1D40"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 xml:space="preserve">Ek-4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c) Etiketinde botanik kaynağı belirtilen unifloral polenler Tablo 4’de verilen polen oranları ile uyumlu olur.</w:t>
            </w:r>
          </w:p>
          <w:p w:rsidR="005663E5" w:rsidRPr="00001AC3" w:rsidRDefault="005663E5" w:rsidP="005663E5">
            <w:pPr>
              <w:shd w:val="clear" w:color="auto" w:fill="FFFFFF"/>
              <w:spacing w:line="240" w:lineRule="atLeast"/>
              <w:rPr>
                <w:rFonts w:ascii="Times New Roman" w:eastAsia="Calibri" w:hAnsi="Times New Roman" w:cs="Times New Roman"/>
                <w:sz w:val="24"/>
                <w:szCs w:val="24"/>
              </w:rPr>
            </w:pPr>
            <w:r w:rsidRPr="00001AC3">
              <w:rPr>
                <w:rFonts w:ascii="Times New Roman" w:eastAsia="Calibri" w:hAnsi="Times New Roman" w:cs="Times New Roman"/>
                <w:sz w:val="24"/>
                <w:szCs w:val="24"/>
              </w:rPr>
              <w:lastRenderedPageBreak/>
              <w:t>Tablo 4- Botanik kaynağı belirtilen polenlerin minimum polen içerikleri</w:t>
            </w:r>
          </w:p>
          <w:tbl>
            <w:tblPr>
              <w:tblpPr w:leftFromText="141" w:rightFromText="141" w:vertAnchor="text" w:horzAnchor="page" w:tblpX="1" w:tblpY="1"/>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3"/>
              <w:gridCol w:w="1134"/>
              <w:gridCol w:w="2127"/>
            </w:tblGrid>
            <w:tr w:rsidR="005663E5" w:rsidRPr="00001AC3" w:rsidTr="001C1DBC">
              <w:tc>
                <w:tcPr>
                  <w:tcW w:w="993"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Polenin Temsil Edilmesi</w:t>
                  </w:r>
                </w:p>
              </w:tc>
              <w:tc>
                <w:tcPr>
                  <w:tcW w:w="703"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(En az)</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Botanik kaynak</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Aranacak tür</w:t>
                  </w: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Normal olan unifloral türler</w:t>
                  </w: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45</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Geven </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Astragalus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Piren/Püren, Funda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Calluna vulgaris</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Erica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Kanola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Brassica napus</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Yonca</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Medicago sativa</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Ayçiçeği</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Helianthus annuus</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Üçgül</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Trifolium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Hayıt</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Vitex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Fazelya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Phacelia tanacetifolia</w:t>
                  </w:r>
                </w:p>
              </w:tc>
            </w:tr>
            <w:tr w:rsidR="005663E5" w:rsidRPr="00001AC3" w:rsidTr="001C1DBC">
              <w:tc>
                <w:tcPr>
                  <w:tcW w:w="4957" w:type="dxa"/>
                  <w:gridSpan w:val="4"/>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Yoğun olan unifloral türler</w:t>
                  </w: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70</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Kestane </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Castanea sativa</w:t>
                  </w:r>
                </w:p>
              </w:tc>
            </w:tr>
            <w:tr w:rsidR="005663E5" w:rsidRPr="00001AC3" w:rsidTr="001C1DBC">
              <w:trPr>
                <w:trHeight w:val="212"/>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Ökaliptus</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Eucalyptus</w:t>
                  </w:r>
                  <w:r w:rsidRPr="00001AC3">
                    <w:rPr>
                      <w:rFonts w:ascii="Times New Roman" w:eastAsia="Calibri" w:hAnsi="Times New Roman" w:cs="Times New Roman"/>
                      <w:sz w:val="24"/>
                      <w:szCs w:val="24"/>
                    </w:rPr>
                    <w:t xml:space="preserve"> spp.</w:t>
                  </w:r>
                </w:p>
              </w:tc>
            </w:tr>
            <w:tr w:rsidR="005663E5" w:rsidRPr="00001AC3" w:rsidTr="001C1DBC">
              <w:trPr>
                <w:trHeight w:val="70"/>
              </w:trPr>
              <w:tc>
                <w:tcPr>
                  <w:tcW w:w="4957" w:type="dxa"/>
                  <w:gridSpan w:val="4"/>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Az olan unifloral türler</w:t>
                  </w:r>
                </w:p>
              </w:tc>
              <w:tc>
                <w:tcPr>
                  <w:tcW w:w="703" w:type="dxa"/>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15</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Akasya</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Robinia pseudoacacia</w:t>
                  </w:r>
                </w:p>
              </w:tc>
            </w:tr>
            <w:tr w:rsidR="005663E5" w:rsidRPr="00001AC3" w:rsidTr="001C1DBC">
              <w:trPr>
                <w:trHeight w:val="70"/>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3964" w:type="dxa"/>
                  <w:gridSpan w:val="3"/>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10</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Narenciye </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Citrus</w:t>
                  </w:r>
                  <w:r w:rsidRPr="00001AC3">
                    <w:rPr>
                      <w:rFonts w:ascii="Times New Roman" w:eastAsia="Calibri" w:hAnsi="Times New Roman" w:cs="Times New Roman"/>
                      <w:sz w:val="24"/>
                      <w:szCs w:val="24"/>
                    </w:rPr>
                    <w:t xml:space="preserve"> 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Biberiye</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Rosmarinus officinalis</w:t>
                  </w:r>
                </w:p>
              </w:tc>
            </w:tr>
            <w:tr w:rsidR="005663E5" w:rsidRPr="00001AC3" w:rsidTr="001C1DBC">
              <w:trPr>
                <w:trHeight w:val="1188"/>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Kekik</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Thymus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Origanum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 xml:space="preserve">Thymbra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Coridathymus </w:t>
                  </w:r>
                  <w:r w:rsidRPr="00001AC3">
                    <w:rPr>
                      <w:rFonts w:ascii="Times New Roman" w:eastAsia="Calibri" w:hAnsi="Times New Roman" w:cs="Times New Roman"/>
                      <w:sz w:val="24"/>
                      <w:szCs w:val="24"/>
                    </w:rPr>
                    <w:t>spp.</w:t>
                  </w:r>
                </w:p>
              </w:tc>
            </w:tr>
            <w:tr w:rsidR="005663E5" w:rsidRPr="00001AC3" w:rsidTr="001C1DBC">
              <w:trPr>
                <w:trHeight w:val="82"/>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3964" w:type="dxa"/>
                  <w:gridSpan w:val="3"/>
                  <w:shd w:val="clear" w:color="auto" w:fill="FFFFFF" w:themeFill="background1"/>
                  <w:vAlign w:val="center"/>
                </w:tcPr>
                <w:p w:rsidR="005663E5" w:rsidRPr="00001AC3" w:rsidRDefault="005663E5" w:rsidP="005663E5">
                  <w:pPr>
                    <w:spacing w:after="0"/>
                    <w:rPr>
                      <w:rFonts w:ascii="Times New Roman" w:eastAsia="Calibri" w:hAnsi="Times New Roman" w:cs="Times New Roman"/>
                      <w:sz w:val="24"/>
                      <w:szCs w:val="24"/>
                    </w:rPr>
                  </w:pPr>
                </w:p>
              </w:tc>
            </w:tr>
            <w:tr w:rsidR="005663E5" w:rsidRPr="00001AC3" w:rsidTr="001C1DBC">
              <w:trPr>
                <w:trHeight w:val="358"/>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5</w:t>
                  </w:r>
                </w:p>
              </w:tc>
              <w:tc>
                <w:tcPr>
                  <w:tcW w:w="1134" w:type="dxa"/>
                  <w:shd w:val="clear" w:color="auto" w:fill="auto"/>
                </w:tcPr>
                <w:p w:rsidR="005663E5" w:rsidRPr="00001AC3" w:rsidRDefault="005663E5" w:rsidP="005663E5">
                  <w:pPr>
                    <w:spacing w:after="0"/>
                    <w:rPr>
                      <w:rFonts w:ascii="Times New Roman" w:eastAsia="Calibri" w:hAnsi="Times New Roman" w:cs="Times New Roman"/>
                      <w:strike/>
                      <w:sz w:val="24"/>
                      <w:szCs w:val="24"/>
                    </w:rPr>
                  </w:pPr>
                  <w:r w:rsidRPr="00001AC3">
                    <w:rPr>
                      <w:rFonts w:ascii="Times New Roman" w:eastAsia="Calibri" w:hAnsi="Times New Roman" w:cs="Times New Roman"/>
                      <w:sz w:val="24"/>
                      <w:szCs w:val="24"/>
                    </w:rPr>
                    <w:t>Ihlamur</w:t>
                  </w:r>
                </w:p>
              </w:tc>
              <w:tc>
                <w:tcPr>
                  <w:tcW w:w="2127" w:type="dxa"/>
                  <w:shd w:val="clear" w:color="auto" w:fill="auto"/>
                </w:tcPr>
                <w:p w:rsidR="005663E5" w:rsidRPr="00001AC3" w:rsidRDefault="005663E5" w:rsidP="005663E5">
                  <w:pPr>
                    <w:spacing w:after="0"/>
                    <w:rPr>
                      <w:rFonts w:ascii="Times New Roman" w:eastAsia="Calibri" w:hAnsi="Times New Roman" w:cs="Times New Roman"/>
                      <w:strike/>
                      <w:sz w:val="24"/>
                      <w:szCs w:val="24"/>
                    </w:rPr>
                  </w:pPr>
                  <w:r w:rsidRPr="00001AC3">
                    <w:rPr>
                      <w:rFonts w:ascii="Times New Roman" w:eastAsia="Calibri" w:hAnsi="Times New Roman" w:cs="Times New Roman"/>
                      <w:i/>
                      <w:sz w:val="24"/>
                      <w:szCs w:val="24"/>
                    </w:rPr>
                    <w:t>Tilia</w:t>
                  </w:r>
                  <w:r w:rsidRPr="00001AC3">
                    <w:rPr>
                      <w:rFonts w:ascii="Times New Roman" w:eastAsia="Calibri" w:hAnsi="Times New Roman" w:cs="Times New Roman"/>
                      <w:sz w:val="24"/>
                      <w:szCs w:val="24"/>
                    </w:rPr>
                    <w:t xml:space="preserve"> spp.</w:t>
                  </w:r>
                </w:p>
              </w:tc>
            </w:tr>
          </w:tbl>
          <w:p w:rsidR="005663E5" w:rsidRPr="00001AC3" w:rsidRDefault="005663E5" w:rsidP="005663E5">
            <w:pPr>
              <w:shd w:val="clear" w:color="auto" w:fill="FFFFFF"/>
              <w:spacing w:line="240" w:lineRule="atLeast"/>
              <w:rPr>
                <w:rFonts w:ascii="Times New Roman" w:eastAsia="Calibri" w:hAnsi="Times New Roman" w:cs="Times New Roman"/>
                <w:sz w:val="24"/>
                <w:szCs w:val="24"/>
              </w:rPr>
            </w:pP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Arıcılık Araştırma Enstitüsü</w:t>
            </w:r>
          </w:p>
        </w:tc>
        <w:tc>
          <w:tcPr>
            <w:tcW w:w="3543" w:type="dxa"/>
          </w:tcPr>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 xml:space="preserve">Tablo 4 de yer alan polen oranları </w:t>
            </w:r>
            <w:r w:rsidRPr="00001AC3">
              <w:rPr>
                <w:rFonts w:ascii="Times New Roman" w:eastAsia="Times New Roman" w:hAnsi="Times New Roman" w:cs="Times New Roman"/>
                <w:b/>
                <w:sz w:val="24"/>
                <w:szCs w:val="24"/>
                <w:lang w:eastAsia="tr-TR"/>
              </w:rPr>
              <w:t>monofloral ballar için geçerlidir.</w:t>
            </w:r>
            <w:r w:rsidRPr="00001AC3">
              <w:rPr>
                <w:rFonts w:ascii="Times New Roman" w:eastAsia="Times New Roman" w:hAnsi="Times New Roman" w:cs="Times New Roman"/>
                <w:sz w:val="24"/>
                <w:szCs w:val="24"/>
                <w:lang w:eastAsia="tr-TR"/>
              </w:rPr>
              <w:t xml:space="preserve"> Bu nedenle çıkartılmalıdır.</w:t>
            </w:r>
          </w:p>
        </w:tc>
        <w:tc>
          <w:tcPr>
            <w:tcW w:w="4111" w:type="dxa"/>
          </w:tcPr>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AE6B0A"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 xml:space="preserve">Ek-4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c) Etiketinde botanik kaynağı belirtilen unifloral polenler Tablo 4’de verilen polen oranları ile uyumlu olur.</w:t>
            </w:r>
          </w:p>
          <w:p w:rsidR="005663E5" w:rsidRPr="00001AC3" w:rsidRDefault="005663E5" w:rsidP="005663E5">
            <w:pPr>
              <w:shd w:val="clear" w:color="auto" w:fill="FFFFFF"/>
              <w:spacing w:line="240" w:lineRule="atLeast"/>
              <w:rPr>
                <w:rFonts w:ascii="Times New Roman" w:eastAsia="Calibri" w:hAnsi="Times New Roman" w:cs="Times New Roman"/>
                <w:sz w:val="24"/>
                <w:szCs w:val="24"/>
              </w:rPr>
            </w:pPr>
            <w:r w:rsidRPr="00001AC3">
              <w:rPr>
                <w:rFonts w:ascii="Times New Roman" w:eastAsia="Calibri" w:hAnsi="Times New Roman" w:cs="Times New Roman"/>
                <w:sz w:val="24"/>
                <w:szCs w:val="24"/>
              </w:rPr>
              <w:t>Tablo 4- Botanik kaynağı belirtilen polenlerin minimum polen içerikleri</w:t>
            </w:r>
          </w:p>
          <w:tbl>
            <w:tblPr>
              <w:tblpPr w:leftFromText="141" w:rightFromText="141" w:vertAnchor="text" w:horzAnchor="page" w:tblpX="1" w:tblpY="1"/>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3"/>
              <w:gridCol w:w="1134"/>
              <w:gridCol w:w="2127"/>
            </w:tblGrid>
            <w:tr w:rsidR="005663E5" w:rsidRPr="00001AC3" w:rsidTr="001C1DBC">
              <w:tc>
                <w:tcPr>
                  <w:tcW w:w="993"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Polenin Temsil Edilmesi</w:t>
                  </w:r>
                </w:p>
              </w:tc>
              <w:tc>
                <w:tcPr>
                  <w:tcW w:w="703"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(En az)</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Botanik kaynak</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Aranacak tür</w:t>
                  </w: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Normal olan unifloral türler</w:t>
                  </w: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45</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Geven </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Astragalus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Piren/Püren, Funda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Calluna vulgaris</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Erica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Kanola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Brassica napus</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Yonca</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Medicago sativa</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Ayçiçeği</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Helianthus annuus</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Üçgül</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Trifolium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Hayıt</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Vitex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Fazelya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Phacelia tanacetifolia</w:t>
                  </w:r>
                </w:p>
              </w:tc>
            </w:tr>
            <w:tr w:rsidR="005663E5" w:rsidRPr="00001AC3" w:rsidTr="001C1DBC">
              <w:tc>
                <w:tcPr>
                  <w:tcW w:w="4957" w:type="dxa"/>
                  <w:gridSpan w:val="4"/>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Yoğun olan unifloral türler</w:t>
                  </w: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70</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Kestane </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Castanea sativa</w:t>
                  </w:r>
                </w:p>
              </w:tc>
            </w:tr>
            <w:tr w:rsidR="005663E5" w:rsidRPr="00001AC3" w:rsidTr="001C1DBC">
              <w:trPr>
                <w:trHeight w:val="212"/>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Ökaliptus</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Eucalyptus</w:t>
                  </w:r>
                  <w:r w:rsidRPr="00001AC3">
                    <w:rPr>
                      <w:rFonts w:ascii="Times New Roman" w:eastAsia="Calibri" w:hAnsi="Times New Roman" w:cs="Times New Roman"/>
                      <w:sz w:val="24"/>
                      <w:szCs w:val="24"/>
                    </w:rPr>
                    <w:t xml:space="preserve"> spp.</w:t>
                  </w:r>
                </w:p>
              </w:tc>
            </w:tr>
            <w:tr w:rsidR="005663E5" w:rsidRPr="00001AC3" w:rsidTr="001C1DBC">
              <w:trPr>
                <w:trHeight w:val="70"/>
              </w:trPr>
              <w:tc>
                <w:tcPr>
                  <w:tcW w:w="4957" w:type="dxa"/>
                  <w:gridSpan w:val="4"/>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Az olan unifloral türler</w:t>
                  </w:r>
                </w:p>
              </w:tc>
              <w:tc>
                <w:tcPr>
                  <w:tcW w:w="703" w:type="dxa"/>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15</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Akasya</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Robinia pseudoacacia</w:t>
                  </w:r>
                </w:p>
              </w:tc>
            </w:tr>
            <w:tr w:rsidR="005663E5" w:rsidRPr="00001AC3" w:rsidTr="001C1DBC">
              <w:trPr>
                <w:trHeight w:val="70"/>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3964" w:type="dxa"/>
                  <w:gridSpan w:val="3"/>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10</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Narenciye </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Citrus</w:t>
                  </w:r>
                  <w:r w:rsidRPr="00001AC3">
                    <w:rPr>
                      <w:rFonts w:ascii="Times New Roman" w:eastAsia="Calibri" w:hAnsi="Times New Roman" w:cs="Times New Roman"/>
                      <w:sz w:val="24"/>
                      <w:szCs w:val="24"/>
                    </w:rPr>
                    <w:t xml:space="preserve"> 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Biberiye</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Rosmarinus officinalis</w:t>
                  </w:r>
                </w:p>
              </w:tc>
            </w:tr>
            <w:tr w:rsidR="005663E5" w:rsidRPr="00001AC3" w:rsidTr="001C1DBC">
              <w:trPr>
                <w:trHeight w:val="1188"/>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Kekik</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Thymus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Origanum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 xml:space="preserve">Thymbra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Coridathymus </w:t>
                  </w:r>
                  <w:r w:rsidRPr="00001AC3">
                    <w:rPr>
                      <w:rFonts w:ascii="Times New Roman" w:eastAsia="Calibri" w:hAnsi="Times New Roman" w:cs="Times New Roman"/>
                      <w:sz w:val="24"/>
                      <w:szCs w:val="24"/>
                    </w:rPr>
                    <w:t>spp.</w:t>
                  </w:r>
                </w:p>
              </w:tc>
            </w:tr>
            <w:tr w:rsidR="005663E5" w:rsidRPr="00001AC3" w:rsidTr="001C1DBC">
              <w:trPr>
                <w:trHeight w:val="82"/>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3964" w:type="dxa"/>
                  <w:gridSpan w:val="3"/>
                  <w:shd w:val="clear" w:color="auto" w:fill="FFFFFF" w:themeFill="background1"/>
                  <w:vAlign w:val="center"/>
                </w:tcPr>
                <w:p w:rsidR="005663E5" w:rsidRPr="00001AC3" w:rsidRDefault="005663E5" w:rsidP="005663E5">
                  <w:pPr>
                    <w:spacing w:after="0"/>
                    <w:rPr>
                      <w:rFonts w:ascii="Times New Roman" w:eastAsia="Calibri" w:hAnsi="Times New Roman" w:cs="Times New Roman"/>
                      <w:sz w:val="24"/>
                      <w:szCs w:val="24"/>
                    </w:rPr>
                  </w:pPr>
                </w:p>
              </w:tc>
            </w:tr>
            <w:tr w:rsidR="005663E5" w:rsidRPr="00001AC3" w:rsidTr="001C1DBC">
              <w:trPr>
                <w:trHeight w:val="358"/>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5</w:t>
                  </w:r>
                </w:p>
              </w:tc>
              <w:tc>
                <w:tcPr>
                  <w:tcW w:w="1134" w:type="dxa"/>
                  <w:shd w:val="clear" w:color="auto" w:fill="auto"/>
                </w:tcPr>
                <w:p w:rsidR="005663E5" w:rsidRPr="00001AC3" w:rsidRDefault="005663E5" w:rsidP="005663E5">
                  <w:pPr>
                    <w:spacing w:after="0"/>
                    <w:rPr>
                      <w:rFonts w:ascii="Times New Roman" w:eastAsia="Calibri" w:hAnsi="Times New Roman" w:cs="Times New Roman"/>
                      <w:strike/>
                      <w:sz w:val="24"/>
                      <w:szCs w:val="24"/>
                    </w:rPr>
                  </w:pPr>
                  <w:r w:rsidRPr="00001AC3">
                    <w:rPr>
                      <w:rFonts w:ascii="Times New Roman" w:eastAsia="Calibri" w:hAnsi="Times New Roman" w:cs="Times New Roman"/>
                      <w:sz w:val="24"/>
                      <w:szCs w:val="24"/>
                    </w:rPr>
                    <w:t>Ihlamur</w:t>
                  </w:r>
                </w:p>
              </w:tc>
              <w:tc>
                <w:tcPr>
                  <w:tcW w:w="2127" w:type="dxa"/>
                  <w:shd w:val="clear" w:color="auto" w:fill="auto"/>
                </w:tcPr>
                <w:p w:rsidR="005663E5" w:rsidRPr="00001AC3" w:rsidRDefault="005663E5" w:rsidP="005663E5">
                  <w:pPr>
                    <w:spacing w:after="0"/>
                    <w:rPr>
                      <w:rFonts w:ascii="Times New Roman" w:eastAsia="Calibri" w:hAnsi="Times New Roman" w:cs="Times New Roman"/>
                      <w:strike/>
                      <w:sz w:val="24"/>
                      <w:szCs w:val="24"/>
                    </w:rPr>
                  </w:pPr>
                  <w:r w:rsidRPr="00001AC3">
                    <w:rPr>
                      <w:rFonts w:ascii="Times New Roman" w:eastAsia="Calibri" w:hAnsi="Times New Roman" w:cs="Times New Roman"/>
                      <w:i/>
                      <w:sz w:val="24"/>
                      <w:szCs w:val="24"/>
                    </w:rPr>
                    <w:t>Tilia</w:t>
                  </w:r>
                  <w:r w:rsidRPr="00001AC3">
                    <w:rPr>
                      <w:rFonts w:ascii="Times New Roman" w:eastAsia="Calibri" w:hAnsi="Times New Roman" w:cs="Times New Roman"/>
                      <w:sz w:val="24"/>
                      <w:szCs w:val="24"/>
                    </w:rPr>
                    <w:t xml:space="preserve"> spp.</w:t>
                  </w:r>
                </w:p>
              </w:tc>
            </w:tr>
          </w:tbl>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Bingöl Üni.</w:t>
            </w:r>
          </w:p>
        </w:tc>
        <w:tc>
          <w:tcPr>
            <w:tcW w:w="3543" w:type="dxa"/>
            <w:tcBorders>
              <w:top w:val="single" w:sz="8" w:space="0" w:color="000000"/>
              <w:left w:val="single" w:sz="8" w:space="0" w:color="000000"/>
              <w:bottom w:val="single" w:sz="8" w:space="0" w:color="000000"/>
              <w:right w:val="single" w:sz="8" w:space="0" w:color="000000"/>
            </w:tcBorders>
            <w:shd w:val="clear" w:color="auto" w:fill="auto"/>
          </w:tcPr>
          <w:p w:rsidR="005663E5" w:rsidRPr="00001AC3" w:rsidRDefault="005663E5" w:rsidP="005663E5">
            <w:pPr>
              <w:numPr>
                <w:ilvl w:val="0"/>
                <w:numId w:val="24"/>
              </w:numPr>
              <w:spacing w:after="33" w:line="244" w:lineRule="auto"/>
              <w:ind w:hanging="360"/>
              <w:rPr>
                <w:rFonts w:ascii="Times New Roman" w:hAnsi="Times New Roman" w:cs="Times New Roman"/>
                <w:b/>
                <w:sz w:val="24"/>
                <w:szCs w:val="24"/>
              </w:rPr>
            </w:pPr>
            <w:r w:rsidRPr="00001AC3">
              <w:rPr>
                <w:rFonts w:ascii="Times New Roman" w:hAnsi="Times New Roman" w:cs="Times New Roman"/>
                <w:sz w:val="24"/>
                <w:szCs w:val="24"/>
              </w:rPr>
              <w:t xml:space="preserve">Tek 1 (bir) taksona dayanan monofloral ballarda ilgili </w:t>
            </w:r>
            <w:r w:rsidRPr="00001AC3">
              <w:rPr>
                <w:rFonts w:ascii="Times New Roman" w:hAnsi="Times New Roman" w:cs="Times New Roman"/>
                <w:b/>
                <w:sz w:val="24"/>
                <w:szCs w:val="24"/>
              </w:rPr>
              <w:t>taksonun Otör adı ilave edilmeli</w:t>
            </w:r>
          </w:p>
          <w:p w:rsidR="005663E5" w:rsidRPr="00001AC3" w:rsidRDefault="005663E5" w:rsidP="005663E5">
            <w:pPr>
              <w:numPr>
                <w:ilvl w:val="0"/>
                <w:numId w:val="24"/>
              </w:numPr>
              <w:ind w:hanging="360"/>
              <w:rPr>
                <w:rFonts w:ascii="Times New Roman" w:hAnsi="Times New Roman" w:cs="Times New Roman"/>
                <w:sz w:val="24"/>
                <w:szCs w:val="24"/>
              </w:rPr>
            </w:pPr>
            <w:r w:rsidRPr="00001AC3">
              <w:rPr>
                <w:rFonts w:ascii="Times New Roman" w:hAnsi="Times New Roman" w:cs="Times New Roman"/>
                <w:sz w:val="24"/>
                <w:szCs w:val="24"/>
              </w:rPr>
              <w:t>Az olan unifloral türler listesinde verilen Kekik balınakaynaklık sağlayan genuslar arasında listelenen</w:t>
            </w:r>
            <w:r w:rsidRPr="00001AC3">
              <w:rPr>
                <w:rFonts w:ascii="Times New Roman" w:hAnsi="Times New Roman" w:cs="Times New Roman"/>
                <w:i/>
                <w:sz w:val="24"/>
                <w:szCs w:val="24"/>
              </w:rPr>
              <w:t xml:space="preserve">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Pr>
          <w:p w:rsidR="005663E5" w:rsidRPr="00001AC3" w:rsidRDefault="005663E5" w:rsidP="005663E5">
            <w:pPr>
              <w:ind w:left="360"/>
              <w:rPr>
                <w:rFonts w:ascii="Times New Roman" w:hAnsi="Times New Roman" w:cs="Times New Roman"/>
                <w:sz w:val="24"/>
                <w:szCs w:val="24"/>
              </w:rPr>
            </w:pPr>
            <w:r w:rsidRPr="00001AC3">
              <w:rPr>
                <w:rFonts w:ascii="Times New Roman" w:eastAsia="Verdana" w:hAnsi="Times New Roman" w:cs="Times New Roman"/>
                <w:sz w:val="24"/>
                <w:szCs w:val="24"/>
              </w:rPr>
              <w:t xml:space="preserve">1) </w:t>
            </w:r>
            <w:r w:rsidRPr="00001AC3">
              <w:rPr>
                <w:rFonts w:ascii="Times New Roman" w:hAnsi="Times New Roman" w:cs="Times New Roman"/>
                <w:i/>
                <w:sz w:val="24"/>
                <w:szCs w:val="24"/>
              </w:rPr>
              <w:t xml:space="preserve">Brassica napus </w:t>
            </w:r>
            <w:r w:rsidRPr="00001AC3">
              <w:rPr>
                <w:rFonts w:ascii="Times New Roman" w:hAnsi="Times New Roman" w:cs="Times New Roman"/>
                <w:sz w:val="24"/>
                <w:szCs w:val="24"/>
              </w:rPr>
              <w:t>L.</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i/>
                <w:sz w:val="24"/>
                <w:szCs w:val="24"/>
              </w:rPr>
              <w:t xml:space="preserve">              Medicago sativa </w:t>
            </w:r>
            <w:r w:rsidRPr="00001AC3">
              <w:rPr>
                <w:rFonts w:ascii="Times New Roman" w:hAnsi="Times New Roman" w:cs="Times New Roman"/>
                <w:sz w:val="24"/>
                <w:szCs w:val="24"/>
              </w:rPr>
              <w:t>L.</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i/>
                <w:sz w:val="24"/>
                <w:szCs w:val="24"/>
              </w:rPr>
              <w:t xml:space="preserve">              Helianthus annuus </w:t>
            </w:r>
            <w:r w:rsidRPr="00001AC3">
              <w:rPr>
                <w:rFonts w:ascii="Times New Roman" w:hAnsi="Times New Roman" w:cs="Times New Roman"/>
                <w:sz w:val="24"/>
                <w:szCs w:val="24"/>
              </w:rPr>
              <w:t>L.</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i/>
                <w:sz w:val="24"/>
                <w:szCs w:val="24"/>
              </w:rPr>
              <w:t xml:space="preserve">              Phacelia tanacetifolia </w:t>
            </w:r>
            <w:r w:rsidRPr="00001AC3">
              <w:rPr>
                <w:rFonts w:ascii="Times New Roman" w:hAnsi="Times New Roman" w:cs="Times New Roman"/>
                <w:sz w:val="24"/>
                <w:szCs w:val="24"/>
              </w:rPr>
              <w:t>Benth.</w:t>
            </w:r>
          </w:p>
        </w:tc>
        <w:tc>
          <w:tcPr>
            <w:tcW w:w="2517" w:type="dxa"/>
          </w:tcPr>
          <w:p w:rsidR="005663E5" w:rsidRPr="00001AC3" w:rsidRDefault="00AE6B0A" w:rsidP="005663E5">
            <w:pPr>
              <w:rPr>
                <w:rFonts w:ascii="Times New Roman" w:hAnsi="Times New Roman" w:cs="Times New Roman"/>
                <w:b/>
                <w:sz w:val="24"/>
                <w:szCs w:val="24"/>
              </w:rPr>
            </w:pPr>
            <w:r w:rsidRPr="00001AC3">
              <w:rPr>
                <w:rFonts w:ascii="Times New Roman" w:hAnsi="Times New Roman" w:cs="Times New Roman"/>
                <w:b/>
                <w:sz w:val="24"/>
                <w:szCs w:val="24"/>
              </w:rPr>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 xml:space="preserve">Ek-4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lastRenderedPageBreak/>
              <w:t>c) Etiketinde botanik kaynağı belirtilen unifloral polenler Tablo 4’de verilen polen oranları ile uyumlu olur.</w:t>
            </w:r>
          </w:p>
          <w:p w:rsidR="005663E5" w:rsidRPr="00001AC3" w:rsidRDefault="005663E5" w:rsidP="005663E5">
            <w:pPr>
              <w:shd w:val="clear" w:color="auto" w:fill="FFFFFF"/>
              <w:spacing w:line="240" w:lineRule="atLeast"/>
              <w:rPr>
                <w:rFonts w:ascii="Times New Roman" w:eastAsia="Calibri" w:hAnsi="Times New Roman" w:cs="Times New Roman"/>
                <w:sz w:val="24"/>
                <w:szCs w:val="24"/>
              </w:rPr>
            </w:pPr>
            <w:r w:rsidRPr="00001AC3">
              <w:rPr>
                <w:rFonts w:ascii="Times New Roman" w:eastAsia="Calibri" w:hAnsi="Times New Roman" w:cs="Times New Roman"/>
                <w:sz w:val="24"/>
                <w:szCs w:val="24"/>
              </w:rPr>
              <w:t>Tablo 4- Botanik kaynağı belirtilen polenlerin minimum polen içerikleri</w:t>
            </w:r>
          </w:p>
          <w:tbl>
            <w:tblPr>
              <w:tblpPr w:leftFromText="141" w:rightFromText="141" w:vertAnchor="text" w:horzAnchor="page" w:tblpX="1" w:tblpY="1"/>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3"/>
              <w:gridCol w:w="1134"/>
              <w:gridCol w:w="2127"/>
            </w:tblGrid>
            <w:tr w:rsidR="005663E5" w:rsidRPr="00001AC3" w:rsidTr="001C1DBC">
              <w:tc>
                <w:tcPr>
                  <w:tcW w:w="993"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Polenin Temsil Edilmesi</w:t>
                  </w:r>
                </w:p>
              </w:tc>
              <w:tc>
                <w:tcPr>
                  <w:tcW w:w="703"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(En az)</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Botanik kaynak</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Aranacak tür</w:t>
                  </w: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Normal olan unifloral türler</w:t>
                  </w: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45</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Geven </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Astragalus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Piren/Püren, Funda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Calluna vulgaris</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Erica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Kanola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Brassica napus</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Yonca</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Medicago sativa</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Ayçiçeği</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Helianthus annuus</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Üçgül</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Trifolium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Hayıt</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Vitex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Fazelya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Phacelia tanacetifolia</w:t>
                  </w:r>
                </w:p>
              </w:tc>
            </w:tr>
            <w:tr w:rsidR="005663E5" w:rsidRPr="00001AC3" w:rsidTr="001C1DBC">
              <w:tc>
                <w:tcPr>
                  <w:tcW w:w="4957" w:type="dxa"/>
                  <w:gridSpan w:val="4"/>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Yoğun olan unifloral türler</w:t>
                  </w: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70</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Kestane </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Castanea sativa</w:t>
                  </w:r>
                </w:p>
              </w:tc>
            </w:tr>
            <w:tr w:rsidR="005663E5" w:rsidRPr="00001AC3" w:rsidTr="001C1DBC">
              <w:trPr>
                <w:trHeight w:val="212"/>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Ökaliptus</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Eucalyptus</w:t>
                  </w:r>
                  <w:r w:rsidRPr="00001AC3">
                    <w:rPr>
                      <w:rFonts w:ascii="Times New Roman" w:eastAsia="Calibri" w:hAnsi="Times New Roman" w:cs="Times New Roman"/>
                      <w:sz w:val="24"/>
                      <w:szCs w:val="24"/>
                    </w:rPr>
                    <w:t xml:space="preserve"> spp.</w:t>
                  </w:r>
                </w:p>
              </w:tc>
            </w:tr>
            <w:tr w:rsidR="005663E5" w:rsidRPr="00001AC3" w:rsidTr="001C1DBC">
              <w:trPr>
                <w:trHeight w:val="70"/>
              </w:trPr>
              <w:tc>
                <w:tcPr>
                  <w:tcW w:w="4957" w:type="dxa"/>
                  <w:gridSpan w:val="4"/>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Az olan unifloral türler</w:t>
                  </w:r>
                </w:p>
              </w:tc>
              <w:tc>
                <w:tcPr>
                  <w:tcW w:w="703" w:type="dxa"/>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15</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Akasya</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Robinia pseudoacacia</w:t>
                  </w:r>
                </w:p>
              </w:tc>
            </w:tr>
            <w:tr w:rsidR="005663E5" w:rsidRPr="00001AC3" w:rsidTr="001C1DBC">
              <w:trPr>
                <w:trHeight w:val="70"/>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3964" w:type="dxa"/>
                  <w:gridSpan w:val="3"/>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10</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Narenciye </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Citrus</w:t>
                  </w:r>
                  <w:r w:rsidRPr="00001AC3">
                    <w:rPr>
                      <w:rFonts w:ascii="Times New Roman" w:eastAsia="Calibri" w:hAnsi="Times New Roman" w:cs="Times New Roman"/>
                      <w:sz w:val="24"/>
                      <w:szCs w:val="24"/>
                    </w:rPr>
                    <w:t xml:space="preserve"> 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Biberiye</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Rosmarinus officinalis</w:t>
                  </w:r>
                </w:p>
              </w:tc>
            </w:tr>
            <w:tr w:rsidR="005663E5" w:rsidRPr="00001AC3" w:rsidTr="001C1DBC">
              <w:trPr>
                <w:trHeight w:val="1188"/>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Kekik</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Thymus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Origanum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 xml:space="preserve">Thymbra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Coridathymus </w:t>
                  </w:r>
                  <w:r w:rsidRPr="00001AC3">
                    <w:rPr>
                      <w:rFonts w:ascii="Times New Roman" w:eastAsia="Calibri" w:hAnsi="Times New Roman" w:cs="Times New Roman"/>
                      <w:sz w:val="24"/>
                      <w:szCs w:val="24"/>
                    </w:rPr>
                    <w:t>spp.</w:t>
                  </w:r>
                </w:p>
              </w:tc>
            </w:tr>
            <w:tr w:rsidR="005663E5" w:rsidRPr="00001AC3" w:rsidTr="001C1DBC">
              <w:trPr>
                <w:trHeight w:val="82"/>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3964" w:type="dxa"/>
                  <w:gridSpan w:val="3"/>
                  <w:shd w:val="clear" w:color="auto" w:fill="FFFFFF" w:themeFill="background1"/>
                  <w:vAlign w:val="center"/>
                </w:tcPr>
                <w:p w:rsidR="005663E5" w:rsidRPr="00001AC3" w:rsidRDefault="005663E5" w:rsidP="005663E5">
                  <w:pPr>
                    <w:spacing w:after="0"/>
                    <w:rPr>
                      <w:rFonts w:ascii="Times New Roman" w:eastAsia="Calibri" w:hAnsi="Times New Roman" w:cs="Times New Roman"/>
                      <w:sz w:val="24"/>
                      <w:szCs w:val="24"/>
                    </w:rPr>
                  </w:pPr>
                </w:p>
              </w:tc>
            </w:tr>
            <w:tr w:rsidR="005663E5" w:rsidRPr="00001AC3" w:rsidTr="001C1DBC">
              <w:trPr>
                <w:trHeight w:val="358"/>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5</w:t>
                  </w:r>
                </w:p>
              </w:tc>
              <w:tc>
                <w:tcPr>
                  <w:tcW w:w="1134" w:type="dxa"/>
                  <w:shd w:val="clear" w:color="auto" w:fill="auto"/>
                </w:tcPr>
                <w:p w:rsidR="005663E5" w:rsidRPr="00001AC3" w:rsidRDefault="005663E5" w:rsidP="005663E5">
                  <w:pPr>
                    <w:spacing w:after="0"/>
                    <w:rPr>
                      <w:rFonts w:ascii="Times New Roman" w:eastAsia="Calibri" w:hAnsi="Times New Roman" w:cs="Times New Roman"/>
                      <w:strike/>
                      <w:sz w:val="24"/>
                      <w:szCs w:val="24"/>
                    </w:rPr>
                  </w:pPr>
                  <w:r w:rsidRPr="00001AC3">
                    <w:rPr>
                      <w:rFonts w:ascii="Times New Roman" w:eastAsia="Calibri" w:hAnsi="Times New Roman" w:cs="Times New Roman"/>
                      <w:sz w:val="24"/>
                      <w:szCs w:val="24"/>
                    </w:rPr>
                    <w:t>Ihlamur</w:t>
                  </w:r>
                </w:p>
              </w:tc>
              <w:tc>
                <w:tcPr>
                  <w:tcW w:w="2127" w:type="dxa"/>
                  <w:shd w:val="clear" w:color="auto" w:fill="auto"/>
                </w:tcPr>
                <w:p w:rsidR="005663E5" w:rsidRPr="00001AC3" w:rsidRDefault="005663E5" w:rsidP="005663E5">
                  <w:pPr>
                    <w:spacing w:after="0"/>
                    <w:rPr>
                      <w:rFonts w:ascii="Times New Roman" w:eastAsia="Calibri" w:hAnsi="Times New Roman" w:cs="Times New Roman"/>
                      <w:strike/>
                      <w:sz w:val="24"/>
                      <w:szCs w:val="24"/>
                    </w:rPr>
                  </w:pPr>
                  <w:r w:rsidRPr="00001AC3">
                    <w:rPr>
                      <w:rFonts w:ascii="Times New Roman" w:eastAsia="Calibri" w:hAnsi="Times New Roman" w:cs="Times New Roman"/>
                      <w:i/>
                      <w:sz w:val="24"/>
                      <w:szCs w:val="24"/>
                    </w:rPr>
                    <w:t>Tilia</w:t>
                  </w:r>
                  <w:r w:rsidRPr="00001AC3">
                    <w:rPr>
                      <w:rFonts w:ascii="Times New Roman" w:eastAsia="Calibri" w:hAnsi="Times New Roman" w:cs="Times New Roman"/>
                      <w:sz w:val="24"/>
                      <w:szCs w:val="24"/>
                    </w:rPr>
                    <w:t xml:space="preserve"> spp.</w:t>
                  </w:r>
                </w:p>
              </w:tc>
            </w:tr>
          </w:tbl>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Bingöl Üni.</w:t>
            </w:r>
          </w:p>
        </w:tc>
        <w:tc>
          <w:tcPr>
            <w:tcW w:w="3543" w:type="dxa"/>
            <w:tcBorders>
              <w:top w:val="nil"/>
              <w:left w:val="single" w:sz="8" w:space="0" w:color="000000"/>
              <w:bottom w:val="single" w:sz="8" w:space="0" w:color="000000"/>
              <w:right w:val="single" w:sz="8" w:space="0" w:color="000000"/>
            </w:tcBorders>
            <w:shd w:val="clear" w:color="auto" w:fill="auto"/>
          </w:tcPr>
          <w:p w:rsidR="005663E5" w:rsidRPr="00001AC3" w:rsidRDefault="005663E5" w:rsidP="005663E5">
            <w:pPr>
              <w:ind w:left="435"/>
              <w:rPr>
                <w:rFonts w:ascii="Times New Roman" w:hAnsi="Times New Roman" w:cs="Times New Roman"/>
                <w:b/>
                <w:sz w:val="24"/>
                <w:szCs w:val="24"/>
              </w:rPr>
            </w:pPr>
            <w:r w:rsidRPr="00001AC3">
              <w:rPr>
                <w:rFonts w:ascii="Times New Roman" w:hAnsi="Times New Roman" w:cs="Times New Roman"/>
                <w:b/>
                <w:i/>
                <w:sz w:val="24"/>
                <w:szCs w:val="24"/>
              </w:rPr>
              <w:t xml:space="preserve">Coridathymus </w:t>
            </w:r>
            <w:r w:rsidRPr="00001AC3">
              <w:rPr>
                <w:rFonts w:ascii="Times New Roman" w:hAnsi="Times New Roman" w:cs="Times New Roman"/>
                <w:b/>
                <w:sz w:val="24"/>
                <w:szCs w:val="24"/>
              </w:rPr>
              <w:t xml:space="preserve">spp. genusu ThymraL. Genusu ile birleştirildiğinden ilgili </w:t>
            </w:r>
            <w:r w:rsidRPr="00001AC3">
              <w:rPr>
                <w:rFonts w:ascii="Times New Roman" w:hAnsi="Times New Roman" w:cs="Times New Roman"/>
                <w:b/>
                <w:sz w:val="24"/>
                <w:szCs w:val="24"/>
              </w:rPr>
              <w:lastRenderedPageBreak/>
              <w:t xml:space="preserve">genus listeden çıkarılmalıdır.  </w:t>
            </w:r>
          </w:p>
        </w:tc>
        <w:tc>
          <w:tcPr>
            <w:tcW w:w="4111" w:type="dxa"/>
            <w:tcBorders>
              <w:top w:val="nil"/>
              <w:left w:val="single" w:sz="8" w:space="0" w:color="000000"/>
              <w:bottom w:val="single" w:sz="8" w:space="0" w:color="000000"/>
              <w:right w:val="single" w:sz="8" w:space="0" w:color="000000"/>
            </w:tcBorders>
            <w:shd w:val="clear" w:color="auto" w:fill="auto"/>
          </w:tcPr>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i/>
                <w:sz w:val="24"/>
                <w:szCs w:val="24"/>
              </w:rPr>
              <w:lastRenderedPageBreak/>
              <w:t xml:space="preserve">             Castanea sativa</w:t>
            </w:r>
            <w:r w:rsidRPr="00001AC3">
              <w:rPr>
                <w:rFonts w:ascii="Times New Roman" w:hAnsi="Times New Roman" w:cs="Times New Roman"/>
                <w:sz w:val="24"/>
                <w:szCs w:val="24"/>
              </w:rPr>
              <w:t xml:space="preserve"> L.</w:t>
            </w: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i/>
                <w:sz w:val="24"/>
                <w:szCs w:val="24"/>
              </w:rPr>
              <w:t xml:space="preserve">              Robinia pseudoacacia </w:t>
            </w:r>
            <w:r w:rsidRPr="00001AC3">
              <w:rPr>
                <w:rFonts w:ascii="Times New Roman" w:hAnsi="Times New Roman" w:cs="Times New Roman"/>
                <w:sz w:val="24"/>
                <w:szCs w:val="24"/>
              </w:rPr>
              <w:t>L.</w:t>
            </w:r>
          </w:p>
          <w:p w:rsidR="005663E5" w:rsidRPr="00001AC3" w:rsidRDefault="005663E5" w:rsidP="005663E5">
            <w:pPr>
              <w:spacing w:after="17"/>
              <w:rPr>
                <w:rFonts w:ascii="Times New Roman" w:hAnsi="Times New Roman" w:cs="Times New Roman"/>
                <w:sz w:val="24"/>
                <w:szCs w:val="24"/>
              </w:rPr>
            </w:pPr>
            <w:r w:rsidRPr="00001AC3">
              <w:rPr>
                <w:rFonts w:ascii="Times New Roman" w:hAnsi="Times New Roman" w:cs="Times New Roman"/>
                <w:i/>
                <w:sz w:val="24"/>
                <w:szCs w:val="24"/>
              </w:rPr>
              <w:t xml:space="preserve">              Rosmarinus officinalis </w:t>
            </w:r>
            <w:r w:rsidRPr="00001AC3">
              <w:rPr>
                <w:rFonts w:ascii="Times New Roman" w:hAnsi="Times New Roman" w:cs="Times New Roman"/>
                <w:sz w:val="24"/>
                <w:szCs w:val="24"/>
              </w:rPr>
              <w:t>L.</w:t>
            </w:r>
          </w:p>
          <w:p w:rsidR="005663E5" w:rsidRPr="00001AC3" w:rsidRDefault="005663E5" w:rsidP="005663E5">
            <w:pPr>
              <w:ind w:left="360"/>
              <w:rPr>
                <w:rFonts w:ascii="Times New Roman" w:hAnsi="Times New Roman" w:cs="Times New Roman"/>
                <w:sz w:val="24"/>
                <w:szCs w:val="24"/>
              </w:rPr>
            </w:pPr>
            <w:r w:rsidRPr="00001AC3">
              <w:rPr>
                <w:rFonts w:ascii="Times New Roman" w:eastAsia="Verdana" w:hAnsi="Times New Roman" w:cs="Times New Roman"/>
                <w:i/>
                <w:sz w:val="24"/>
                <w:szCs w:val="24"/>
              </w:rPr>
              <w:t xml:space="preserve">2) </w:t>
            </w:r>
            <w:r w:rsidRPr="00001AC3">
              <w:rPr>
                <w:rFonts w:ascii="Times New Roman" w:hAnsi="Times New Roman" w:cs="Times New Roman"/>
                <w:sz w:val="24"/>
                <w:szCs w:val="24"/>
              </w:rPr>
              <w:t xml:space="preserve">Kekik               </w:t>
            </w:r>
            <w:r w:rsidRPr="00001AC3">
              <w:rPr>
                <w:rFonts w:ascii="Times New Roman" w:hAnsi="Times New Roman" w:cs="Times New Roman"/>
                <w:i/>
                <w:sz w:val="24"/>
                <w:szCs w:val="24"/>
              </w:rPr>
              <w:t xml:space="preserve">Thymus </w:t>
            </w:r>
            <w:r w:rsidRPr="00001AC3">
              <w:rPr>
                <w:rFonts w:ascii="Times New Roman" w:hAnsi="Times New Roman" w:cs="Times New Roman"/>
                <w:sz w:val="24"/>
                <w:szCs w:val="24"/>
              </w:rPr>
              <w:t>spp.</w:t>
            </w:r>
          </w:p>
          <w:p w:rsidR="005663E5" w:rsidRPr="00001AC3" w:rsidRDefault="005663E5" w:rsidP="005663E5">
            <w:pPr>
              <w:ind w:left="720"/>
              <w:rPr>
                <w:rFonts w:ascii="Times New Roman" w:hAnsi="Times New Roman" w:cs="Times New Roman"/>
                <w:sz w:val="24"/>
                <w:szCs w:val="24"/>
              </w:rPr>
            </w:pPr>
            <w:r w:rsidRPr="00001AC3">
              <w:rPr>
                <w:rFonts w:ascii="Times New Roman" w:hAnsi="Times New Roman" w:cs="Times New Roman"/>
                <w:i/>
                <w:sz w:val="24"/>
                <w:szCs w:val="24"/>
              </w:rPr>
              <w:lastRenderedPageBreak/>
              <w:t xml:space="preserve">                         Origanum </w:t>
            </w:r>
            <w:r w:rsidRPr="00001AC3">
              <w:rPr>
                <w:rFonts w:ascii="Times New Roman" w:hAnsi="Times New Roman" w:cs="Times New Roman"/>
                <w:sz w:val="24"/>
                <w:szCs w:val="24"/>
              </w:rPr>
              <w:t>spp.</w:t>
            </w:r>
          </w:p>
          <w:p w:rsidR="005663E5" w:rsidRPr="00001AC3" w:rsidRDefault="005663E5" w:rsidP="005663E5">
            <w:pPr>
              <w:ind w:left="720"/>
              <w:rPr>
                <w:rFonts w:ascii="Times New Roman" w:hAnsi="Times New Roman" w:cs="Times New Roman"/>
                <w:sz w:val="24"/>
                <w:szCs w:val="24"/>
              </w:rPr>
            </w:pPr>
            <w:r w:rsidRPr="00001AC3">
              <w:rPr>
                <w:rFonts w:ascii="Times New Roman" w:hAnsi="Times New Roman" w:cs="Times New Roman"/>
                <w:i/>
                <w:sz w:val="24"/>
                <w:szCs w:val="24"/>
              </w:rPr>
              <w:t xml:space="preserve">                         Thymbra </w:t>
            </w:r>
            <w:r w:rsidRPr="00001AC3">
              <w:rPr>
                <w:rFonts w:ascii="Times New Roman" w:hAnsi="Times New Roman" w:cs="Times New Roman"/>
                <w:sz w:val="24"/>
                <w:szCs w:val="24"/>
              </w:rPr>
              <w:t>spp.</w:t>
            </w:r>
          </w:p>
        </w:tc>
        <w:tc>
          <w:tcPr>
            <w:tcW w:w="2517" w:type="dxa"/>
          </w:tcPr>
          <w:p w:rsidR="005663E5" w:rsidRPr="00001AC3" w:rsidRDefault="00AE6B0A"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Uygun görülmedi.</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 xml:space="preserve">Ek-4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c) Etiketinde botanik kaynağı belirtilen unifloral polenler Tablo 4’de verilen polen oranları ile uyumlu olur.</w:t>
            </w:r>
          </w:p>
          <w:p w:rsidR="005663E5" w:rsidRPr="00001AC3" w:rsidRDefault="005663E5" w:rsidP="005663E5">
            <w:pPr>
              <w:shd w:val="clear" w:color="auto" w:fill="FFFFFF"/>
              <w:spacing w:line="240" w:lineRule="atLeast"/>
              <w:rPr>
                <w:rFonts w:ascii="Times New Roman" w:eastAsia="Calibri" w:hAnsi="Times New Roman" w:cs="Times New Roman"/>
                <w:sz w:val="24"/>
                <w:szCs w:val="24"/>
              </w:rPr>
            </w:pPr>
            <w:r w:rsidRPr="00001AC3">
              <w:rPr>
                <w:rFonts w:ascii="Times New Roman" w:eastAsia="Calibri" w:hAnsi="Times New Roman" w:cs="Times New Roman"/>
                <w:sz w:val="24"/>
                <w:szCs w:val="24"/>
              </w:rPr>
              <w:t>Tablo 4- Botanik kaynağı belirtilen polenlerin minimum polen içerikleri</w:t>
            </w:r>
          </w:p>
          <w:tbl>
            <w:tblPr>
              <w:tblpPr w:leftFromText="141" w:rightFromText="141" w:vertAnchor="text" w:horzAnchor="page" w:tblpX="1" w:tblpY="1"/>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3"/>
              <w:gridCol w:w="1134"/>
              <w:gridCol w:w="2127"/>
            </w:tblGrid>
            <w:tr w:rsidR="005663E5" w:rsidRPr="00001AC3" w:rsidTr="001C1DBC">
              <w:tc>
                <w:tcPr>
                  <w:tcW w:w="993"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Polenin Temsil Edilmesi</w:t>
                  </w:r>
                </w:p>
              </w:tc>
              <w:tc>
                <w:tcPr>
                  <w:tcW w:w="703"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(En az)</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Botanik kaynak</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Aranacak tür</w:t>
                  </w: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Normal olan unifloral türler</w:t>
                  </w: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45</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Geven </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Astragalus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Piren/Püren, Funda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Calluna vulgaris</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Erica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Kanola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Brassica napus</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Yonca</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Medicago sativa</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Ayçiçeği</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Helianthus annuus</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Üçgül</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Trifolium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Hayıt</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Vitex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Fazelya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Phacelia tanacetifolia</w:t>
                  </w:r>
                </w:p>
              </w:tc>
            </w:tr>
            <w:tr w:rsidR="005663E5" w:rsidRPr="00001AC3" w:rsidTr="001C1DBC">
              <w:tc>
                <w:tcPr>
                  <w:tcW w:w="4957" w:type="dxa"/>
                  <w:gridSpan w:val="4"/>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Yoğun olan unifloral türler</w:t>
                  </w: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70</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Kestane </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Castanea sativa</w:t>
                  </w:r>
                </w:p>
              </w:tc>
            </w:tr>
            <w:tr w:rsidR="005663E5" w:rsidRPr="00001AC3" w:rsidTr="001C1DBC">
              <w:trPr>
                <w:trHeight w:val="212"/>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Ökaliptus</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Eucalyptus</w:t>
                  </w:r>
                  <w:r w:rsidRPr="00001AC3">
                    <w:rPr>
                      <w:rFonts w:ascii="Times New Roman" w:eastAsia="Calibri" w:hAnsi="Times New Roman" w:cs="Times New Roman"/>
                      <w:sz w:val="24"/>
                      <w:szCs w:val="24"/>
                    </w:rPr>
                    <w:t xml:space="preserve"> spp.</w:t>
                  </w:r>
                </w:p>
              </w:tc>
            </w:tr>
            <w:tr w:rsidR="005663E5" w:rsidRPr="00001AC3" w:rsidTr="001C1DBC">
              <w:trPr>
                <w:trHeight w:val="70"/>
              </w:trPr>
              <w:tc>
                <w:tcPr>
                  <w:tcW w:w="4957" w:type="dxa"/>
                  <w:gridSpan w:val="4"/>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Az olan unifloral türler</w:t>
                  </w:r>
                </w:p>
              </w:tc>
              <w:tc>
                <w:tcPr>
                  <w:tcW w:w="703" w:type="dxa"/>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15</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Akasya</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Robinia pseudoacacia</w:t>
                  </w:r>
                </w:p>
              </w:tc>
            </w:tr>
            <w:tr w:rsidR="005663E5" w:rsidRPr="00001AC3" w:rsidTr="001C1DBC">
              <w:trPr>
                <w:trHeight w:val="70"/>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3964" w:type="dxa"/>
                  <w:gridSpan w:val="3"/>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10</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Narenciye </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Citrus</w:t>
                  </w:r>
                  <w:r w:rsidRPr="00001AC3">
                    <w:rPr>
                      <w:rFonts w:ascii="Times New Roman" w:eastAsia="Calibri" w:hAnsi="Times New Roman" w:cs="Times New Roman"/>
                      <w:sz w:val="24"/>
                      <w:szCs w:val="24"/>
                    </w:rPr>
                    <w:t xml:space="preserve"> 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Biberiye</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Rosmarinus officinalis</w:t>
                  </w:r>
                </w:p>
              </w:tc>
            </w:tr>
            <w:tr w:rsidR="005663E5" w:rsidRPr="00001AC3" w:rsidTr="001C1DBC">
              <w:trPr>
                <w:trHeight w:val="1188"/>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Kekik</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Thymus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Origanum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 xml:space="preserve">Thymbra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Coridathymus </w:t>
                  </w:r>
                  <w:r w:rsidRPr="00001AC3">
                    <w:rPr>
                      <w:rFonts w:ascii="Times New Roman" w:eastAsia="Calibri" w:hAnsi="Times New Roman" w:cs="Times New Roman"/>
                      <w:sz w:val="24"/>
                      <w:szCs w:val="24"/>
                    </w:rPr>
                    <w:t>spp.</w:t>
                  </w:r>
                </w:p>
              </w:tc>
            </w:tr>
            <w:tr w:rsidR="005663E5" w:rsidRPr="00001AC3" w:rsidTr="001C1DBC">
              <w:trPr>
                <w:trHeight w:val="82"/>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3964" w:type="dxa"/>
                  <w:gridSpan w:val="3"/>
                  <w:shd w:val="clear" w:color="auto" w:fill="FFFFFF" w:themeFill="background1"/>
                  <w:vAlign w:val="center"/>
                </w:tcPr>
                <w:p w:rsidR="005663E5" w:rsidRPr="00001AC3" w:rsidRDefault="005663E5" w:rsidP="005663E5">
                  <w:pPr>
                    <w:spacing w:after="0"/>
                    <w:rPr>
                      <w:rFonts w:ascii="Times New Roman" w:eastAsia="Calibri" w:hAnsi="Times New Roman" w:cs="Times New Roman"/>
                      <w:sz w:val="24"/>
                      <w:szCs w:val="24"/>
                    </w:rPr>
                  </w:pPr>
                </w:p>
              </w:tc>
            </w:tr>
            <w:tr w:rsidR="005663E5" w:rsidRPr="00001AC3" w:rsidTr="001C1DBC">
              <w:trPr>
                <w:trHeight w:val="358"/>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5</w:t>
                  </w:r>
                </w:p>
              </w:tc>
              <w:tc>
                <w:tcPr>
                  <w:tcW w:w="1134" w:type="dxa"/>
                  <w:shd w:val="clear" w:color="auto" w:fill="auto"/>
                </w:tcPr>
                <w:p w:rsidR="005663E5" w:rsidRPr="00001AC3" w:rsidRDefault="005663E5" w:rsidP="005663E5">
                  <w:pPr>
                    <w:spacing w:after="0"/>
                    <w:rPr>
                      <w:rFonts w:ascii="Times New Roman" w:eastAsia="Calibri" w:hAnsi="Times New Roman" w:cs="Times New Roman"/>
                      <w:strike/>
                      <w:sz w:val="24"/>
                      <w:szCs w:val="24"/>
                    </w:rPr>
                  </w:pPr>
                  <w:r w:rsidRPr="00001AC3">
                    <w:rPr>
                      <w:rFonts w:ascii="Times New Roman" w:eastAsia="Calibri" w:hAnsi="Times New Roman" w:cs="Times New Roman"/>
                      <w:sz w:val="24"/>
                      <w:szCs w:val="24"/>
                    </w:rPr>
                    <w:t>Ihlamur</w:t>
                  </w:r>
                </w:p>
              </w:tc>
              <w:tc>
                <w:tcPr>
                  <w:tcW w:w="2127" w:type="dxa"/>
                  <w:shd w:val="clear" w:color="auto" w:fill="auto"/>
                </w:tcPr>
                <w:p w:rsidR="005663E5" w:rsidRPr="00001AC3" w:rsidRDefault="005663E5" w:rsidP="005663E5">
                  <w:pPr>
                    <w:spacing w:after="0"/>
                    <w:rPr>
                      <w:rFonts w:ascii="Times New Roman" w:eastAsia="Calibri" w:hAnsi="Times New Roman" w:cs="Times New Roman"/>
                      <w:strike/>
                      <w:sz w:val="24"/>
                      <w:szCs w:val="24"/>
                    </w:rPr>
                  </w:pPr>
                  <w:r w:rsidRPr="00001AC3">
                    <w:rPr>
                      <w:rFonts w:ascii="Times New Roman" w:eastAsia="Calibri" w:hAnsi="Times New Roman" w:cs="Times New Roman"/>
                      <w:i/>
                      <w:sz w:val="24"/>
                      <w:szCs w:val="24"/>
                    </w:rPr>
                    <w:t>Tilia</w:t>
                  </w:r>
                  <w:r w:rsidRPr="00001AC3">
                    <w:rPr>
                      <w:rFonts w:ascii="Times New Roman" w:eastAsia="Calibri" w:hAnsi="Times New Roman" w:cs="Times New Roman"/>
                      <w:sz w:val="24"/>
                      <w:szCs w:val="24"/>
                    </w:rPr>
                    <w:t xml:space="preserve"> spp.</w:t>
                  </w:r>
                </w:p>
              </w:tc>
            </w:tr>
          </w:tbl>
          <w:p w:rsidR="005663E5" w:rsidRPr="00001AC3" w:rsidRDefault="005663E5" w:rsidP="005663E5">
            <w:pPr>
              <w:shd w:val="clear" w:color="auto" w:fill="FFFFFF"/>
              <w:spacing w:line="240" w:lineRule="atLeast"/>
              <w:rPr>
                <w:rFonts w:ascii="Times New Roman" w:eastAsia="Calibri" w:hAnsi="Times New Roman" w:cs="Times New Roman"/>
                <w:sz w:val="24"/>
                <w:szCs w:val="24"/>
              </w:rPr>
            </w:pP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Balparmak</w:t>
            </w:r>
          </w:p>
        </w:tc>
        <w:tc>
          <w:tcPr>
            <w:tcW w:w="3543" w:type="dxa"/>
          </w:tcPr>
          <w:p w:rsidR="005663E5" w:rsidRPr="00001AC3" w:rsidRDefault="005663E5" w:rsidP="005663E5">
            <w:pPr>
              <w:spacing w:line="235" w:lineRule="auto"/>
              <w:rPr>
                <w:rFonts w:ascii="Times New Roman" w:eastAsia="Arial" w:hAnsi="Times New Roman" w:cs="Times New Roman"/>
                <w:sz w:val="24"/>
                <w:szCs w:val="24"/>
                <w:lang w:eastAsia="tr-TR"/>
              </w:rPr>
            </w:pPr>
            <w:r w:rsidRPr="00001AC3">
              <w:rPr>
                <w:rFonts w:ascii="Times New Roman" w:eastAsia="Arial" w:hAnsi="Times New Roman" w:cs="Times New Roman"/>
                <w:sz w:val="24"/>
                <w:szCs w:val="24"/>
                <w:lang w:eastAsia="tr-TR"/>
              </w:rPr>
              <w:t xml:space="preserve">Taslakta yer alan tablo bal özelinde bitkinin nektar ve polen verme özelliği baz alınarak oluşturulmuştur. Polen için genel olarak </w:t>
            </w:r>
            <w:r w:rsidRPr="00001AC3">
              <w:rPr>
                <w:rFonts w:ascii="Times New Roman" w:eastAsia="Arial" w:hAnsi="Times New Roman" w:cs="Times New Roman"/>
                <w:b/>
                <w:sz w:val="24"/>
                <w:szCs w:val="24"/>
                <w:lang w:eastAsia="tr-TR"/>
              </w:rPr>
              <w:t>min %45</w:t>
            </w:r>
            <w:r w:rsidRPr="00001AC3">
              <w:rPr>
                <w:rFonts w:ascii="Times New Roman" w:eastAsia="Arial" w:hAnsi="Times New Roman" w:cs="Times New Roman"/>
                <w:sz w:val="24"/>
                <w:szCs w:val="24"/>
                <w:lang w:eastAsia="tr-TR"/>
              </w:rPr>
              <w:t xml:space="preserve"> şartı aranmaktadır. </w:t>
            </w:r>
          </w:p>
          <w:p w:rsidR="005663E5" w:rsidRPr="00001AC3" w:rsidRDefault="005663E5" w:rsidP="005663E5">
            <w:pPr>
              <w:spacing w:line="235" w:lineRule="auto"/>
              <w:rPr>
                <w:rFonts w:ascii="Times New Roman" w:eastAsia="Arial" w:hAnsi="Times New Roman" w:cs="Times New Roman"/>
                <w:sz w:val="24"/>
                <w:szCs w:val="24"/>
                <w:lang w:eastAsia="tr-TR"/>
              </w:rPr>
            </w:pPr>
          </w:p>
          <w:p w:rsidR="005663E5" w:rsidRPr="00001AC3" w:rsidRDefault="005663E5" w:rsidP="005663E5">
            <w:pPr>
              <w:spacing w:line="235" w:lineRule="auto"/>
              <w:rPr>
                <w:rFonts w:ascii="Times New Roman" w:eastAsia="Arial" w:hAnsi="Times New Roman" w:cs="Times New Roman"/>
                <w:sz w:val="24"/>
                <w:szCs w:val="24"/>
                <w:lang w:eastAsia="tr-TR"/>
              </w:rPr>
            </w:pPr>
          </w:p>
          <w:p w:rsidR="005663E5" w:rsidRPr="00001AC3" w:rsidRDefault="005663E5" w:rsidP="005663E5">
            <w:pPr>
              <w:spacing w:line="235" w:lineRule="auto"/>
              <w:rPr>
                <w:rFonts w:ascii="Times New Roman" w:hAnsi="Times New Roman" w:cs="Times New Roman"/>
                <w:b/>
                <w:sz w:val="24"/>
                <w:szCs w:val="24"/>
              </w:rPr>
            </w:pPr>
          </w:p>
        </w:tc>
        <w:tc>
          <w:tcPr>
            <w:tcW w:w="4111" w:type="dxa"/>
          </w:tcPr>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AE6B0A" w:rsidP="00AE6B0A">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 xml:space="preserve">Ek-4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c) Etiketinde botanik kaynağı belirtilen unifloral polenler Tablo 4’de verilen polen oranları ile uyumlu olur.</w:t>
            </w:r>
          </w:p>
          <w:p w:rsidR="005663E5" w:rsidRPr="00001AC3" w:rsidRDefault="005663E5" w:rsidP="005663E5">
            <w:pPr>
              <w:shd w:val="clear" w:color="auto" w:fill="FFFFFF"/>
              <w:spacing w:line="240" w:lineRule="atLeast"/>
              <w:rPr>
                <w:rFonts w:ascii="Times New Roman" w:eastAsia="Calibri" w:hAnsi="Times New Roman" w:cs="Times New Roman"/>
                <w:sz w:val="24"/>
                <w:szCs w:val="24"/>
              </w:rPr>
            </w:pPr>
            <w:r w:rsidRPr="00001AC3">
              <w:rPr>
                <w:rFonts w:ascii="Times New Roman" w:eastAsia="Calibri" w:hAnsi="Times New Roman" w:cs="Times New Roman"/>
                <w:sz w:val="24"/>
                <w:szCs w:val="24"/>
              </w:rPr>
              <w:t>Tablo 4- Botanik kaynağı belirtilen polenlerin minimum polen içerikleri</w:t>
            </w:r>
          </w:p>
          <w:tbl>
            <w:tblPr>
              <w:tblpPr w:leftFromText="141" w:rightFromText="141" w:vertAnchor="text" w:horzAnchor="page" w:tblpX="1" w:tblpY="1"/>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3"/>
              <w:gridCol w:w="1134"/>
              <w:gridCol w:w="2127"/>
            </w:tblGrid>
            <w:tr w:rsidR="005663E5" w:rsidRPr="00001AC3" w:rsidTr="001C1DBC">
              <w:tc>
                <w:tcPr>
                  <w:tcW w:w="993"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Polenin Temsil Edilmesi</w:t>
                  </w:r>
                </w:p>
              </w:tc>
              <w:tc>
                <w:tcPr>
                  <w:tcW w:w="703"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(En az)</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Botanik kaynak</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Aranacak tür</w:t>
                  </w: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Normal olan unifloral türler</w:t>
                  </w: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45</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Geven </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Astragalus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Piren/Püren, Funda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Calluna vulgaris</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Erica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Kanola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Brassica napus</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Yonca</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Medicago sativa</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Ayçiçeği</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Helianthus annuus</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Üçgül</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Trifolium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Hayıt</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Vitex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Fazelya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Phacelia tanacetifolia</w:t>
                  </w:r>
                </w:p>
              </w:tc>
            </w:tr>
            <w:tr w:rsidR="005663E5" w:rsidRPr="00001AC3" w:rsidTr="001C1DBC">
              <w:tc>
                <w:tcPr>
                  <w:tcW w:w="4957" w:type="dxa"/>
                  <w:gridSpan w:val="4"/>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Yoğun olan unifloral türler</w:t>
                  </w: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70</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Kestane </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Castanea sativa</w:t>
                  </w:r>
                </w:p>
              </w:tc>
            </w:tr>
            <w:tr w:rsidR="005663E5" w:rsidRPr="00001AC3" w:rsidTr="001C1DBC">
              <w:trPr>
                <w:trHeight w:val="212"/>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Ökaliptus</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Eucalyptus</w:t>
                  </w:r>
                  <w:r w:rsidRPr="00001AC3">
                    <w:rPr>
                      <w:rFonts w:ascii="Times New Roman" w:eastAsia="Calibri" w:hAnsi="Times New Roman" w:cs="Times New Roman"/>
                      <w:sz w:val="24"/>
                      <w:szCs w:val="24"/>
                    </w:rPr>
                    <w:t xml:space="preserve"> spp.</w:t>
                  </w:r>
                </w:p>
              </w:tc>
            </w:tr>
            <w:tr w:rsidR="005663E5" w:rsidRPr="00001AC3" w:rsidTr="001C1DBC">
              <w:trPr>
                <w:trHeight w:val="70"/>
              </w:trPr>
              <w:tc>
                <w:tcPr>
                  <w:tcW w:w="4957" w:type="dxa"/>
                  <w:gridSpan w:val="4"/>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Az olan unifloral türler</w:t>
                  </w:r>
                </w:p>
              </w:tc>
              <w:tc>
                <w:tcPr>
                  <w:tcW w:w="703" w:type="dxa"/>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15</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Akasya</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Robinia pseudoacacia</w:t>
                  </w:r>
                </w:p>
              </w:tc>
            </w:tr>
            <w:tr w:rsidR="005663E5" w:rsidRPr="00001AC3" w:rsidTr="001C1DBC">
              <w:trPr>
                <w:trHeight w:val="70"/>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3964" w:type="dxa"/>
                  <w:gridSpan w:val="3"/>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10</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Narenciye </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Citrus</w:t>
                  </w:r>
                  <w:r w:rsidRPr="00001AC3">
                    <w:rPr>
                      <w:rFonts w:ascii="Times New Roman" w:eastAsia="Calibri" w:hAnsi="Times New Roman" w:cs="Times New Roman"/>
                      <w:sz w:val="24"/>
                      <w:szCs w:val="24"/>
                    </w:rPr>
                    <w:t xml:space="preserve"> 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Biberiye</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Rosmarinus officinalis</w:t>
                  </w:r>
                </w:p>
              </w:tc>
            </w:tr>
            <w:tr w:rsidR="005663E5" w:rsidRPr="00001AC3" w:rsidTr="001C1DBC">
              <w:trPr>
                <w:trHeight w:val="1188"/>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Kekik</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Thymus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Origanum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 xml:space="preserve">Thymbra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Coridathymus </w:t>
                  </w:r>
                  <w:r w:rsidRPr="00001AC3">
                    <w:rPr>
                      <w:rFonts w:ascii="Times New Roman" w:eastAsia="Calibri" w:hAnsi="Times New Roman" w:cs="Times New Roman"/>
                      <w:sz w:val="24"/>
                      <w:szCs w:val="24"/>
                    </w:rPr>
                    <w:t>spp.</w:t>
                  </w:r>
                </w:p>
              </w:tc>
            </w:tr>
            <w:tr w:rsidR="005663E5" w:rsidRPr="00001AC3" w:rsidTr="001C1DBC">
              <w:trPr>
                <w:trHeight w:val="82"/>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3964" w:type="dxa"/>
                  <w:gridSpan w:val="3"/>
                  <w:shd w:val="clear" w:color="auto" w:fill="FFFFFF" w:themeFill="background1"/>
                  <w:vAlign w:val="center"/>
                </w:tcPr>
                <w:p w:rsidR="005663E5" w:rsidRPr="00001AC3" w:rsidRDefault="005663E5" w:rsidP="005663E5">
                  <w:pPr>
                    <w:spacing w:after="0"/>
                    <w:rPr>
                      <w:rFonts w:ascii="Times New Roman" w:eastAsia="Calibri" w:hAnsi="Times New Roman" w:cs="Times New Roman"/>
                      <w:sz w:val="24"/>
                      <w:szCs w:val="24"/>
                    </w:rPr>
                  </w:pPr>
                </w:p>
              </w:tc>
            </w:tr>
            <w:tr w:rsidR="005663E5" w:rsidRPr="00001AC3" w:rsidTr="001C1DBC">
              <w:trPr>
                <w:trHeight w:val="358"/>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5</w:t>
                  </w:r>
                </w:p>
              </w:tc>
              <w:tc>
                <w:tcPr>
                  <w:tcW w:w="1134" w:type="dxa"/>
                  <w:shd w:val="clear" w:color="auto" w:fill="auto"/>
                </w:tcPr>
                <w:p w:rsidR="005663E5" w:rsidRPr="00001AC3" w:rsidRDefault="005663E5" w:rsidP="005663E5">
                  <w:pPr>
                    <w:spacing w:after="0"/>
                    <w:rPr>
                      <w:rFonts w:ascii="Times New Roman" w:eastAsia="Calibri" w:hAnsi="Times New Roman" w:cs="Times New Roman"/>
                      <w:strike/>
                      <w:sz w:val="24"/>
                      <w:szCs w:val="24"/>
                    </w:rPr>
                  </w:pPr>
                  <w:r w:rsidRPr="00001AC3">
                    <w:rPr>
                      <w:rFonts w:ascii="Times New Roman" w:eastAsia="Calibri" w:hAnsi="Times New Roman" w:cs="Times New Roman"/>
                      <w:sz w:val="24"/>
                      <w:szCs w:val="24"/>
                    </w:rPr>
                    <w:t>Ihlamur</w:t>
                  </w:r>
                </w:p>
              </w:tc>
              <w:tc>
                <w:tcPr>
                  <w:tcW w:w="2127" w:type="dxa"/>
                  <w:shd w:val="clear" w:color="auto" w:fill="auto"/>
                </w:tcPr>
                <w:p w:rsidR="005663E5" w:rsidRPr="00001AC3" w:rsidRDefault="005663E5" w:rsidP="005663E5">
                  <w:pPr>
                    <w:spacing w:after="0"/>
                    <w:rPr>
                      <w:rFonts w:ascii="Times New Roman" w:eastAsia="Calibri" w:hAnsi="Times New Roman" w:cs="Times New Roman"/>
                      <w:strike/>
                      <w:sz w:val="24"/>
                      <w:szCs w:val="24"/>
                    </w:rPr>
                  </w:pPr>
                  <w:r w:rsidRPr="00001AC3">
                    <w:rPr>
                      <w:rFonts w:ascii="Times New Roman" w:eastAsia="Calibri" w:hAnsi="Times New Roman" w:cs="Times New Roman"/>
                      <w:i/>
                      <w:sz w:val="24"/>
                      <w:szCs w:val="24"/>
                    </w:rPr>
                    <w:t>Tilia</w:t>
                  </w:r>
                  <w:r w:rsidRPr="00001AC3">
                    <w:rPr>
                      <w:rFonts w:ascii="Times New Roman" w:eastAsia="Calibri" w:hAnsi="Times New Roman" w:cs="Times New Roman"/>
                      <w:sz w:val="24"/>
                      <w:szCs w:val="24"/>
                    </w:rPr>
                    <w:t xml:space="preserve"> spp.</w:t>
                  </w:r>
                </w:p>
              </w:tc>
            </w:tr>
          </w:tbl>
          <w:p w:rsidR="005663E5" w:rsidRPr="00001AC3" w:rsidRDefault="005663E5" w:rsidP="005663E5">
            <w:pPr>
              <w:shd w:val="clear" w:color="auto" w:fill="FFFFFF"/>
              <w:spacing w:line="240" w:lineRule="atLeast"/>
              <w:rPr>
                <w:rFonts w:ascii="Times New Roman" w:eastAsia="Calibri" w:hAnsi="Times New Roman" w:cs="Times New Roman"/>
                <w:sz w:val="24"/>
                <w:szCs w:val="24"/>
              </w:rPr>
            </w:pP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Ziraat Fak.Prof. Sibel SİLİCİ</w:t>
            </w:r>
          </w:p>
        </w:tc>
        <w:tc>
          <w:tcPr>
            <w:tcW w:w="3543" w:type="dxa"/>
          </w:tcPr>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Balın</w:t>
            </w:r>
            <w:r w:rsidRPr="00001AC3">
              <w:rPr>
                <w:rFonts w:ascii="Times New Roman" w:eastAsia="Times New Roman" w:hAnsi="Times New Roman" w:cs="Times New Roman"/>
                <w:sz w:val="24"/>
                <w:szCs w:val="24"/>
                <w:lang w:eastAsia="tr-TR"/>
              </w:rPr>
              <w:t xml:space="preserve"> monofloral/polifloral olarak sınıflandırılması ile </w:t>
            </w:r>
            <w:r w:rsidRPr="00001AC3">
              <w:rPr>
                <w:rFonts w:ascii="Times New Roman" w:eastAsia="Times New Roman" w:hAnsi="Times New Roman" w:cs="Times New Roman"/>
                <w:b/>
                <w:sz w:val="24"/>
                <w:szCs w:val="24"/>
                <w:lang w:eastAsia="tr-TR"/>
              </w:rPr>
              <w:t>arı poleninin sınıflandırılması aynı değildir.</w:t>
            </w:r>
            <w:r w:rsidRPr="00001AC3">
              <w:rPr>
                <w:rFonts w:ascii="Times New Roman" w:eastAsia="Times New Roman" w:hAnsi="Times New Roman" w:cs="Times New Roman"/>
                <w:sz w:val="24"/>
                <w:szCs w:val="24"/>
                <w:lang w:eastAsia="tr-TR"/>
              </w:rPr>
              <w:t xml:space="preserve"> Bazı bilimsel makalelerde polenin monofloral sayılabilmesi için % 90 ilgili poleni içermesi gerektiği bildirilmektedir (Freaitas et al. 2013; Spulber et al, 2018).</w:t>
            </w:r>
          </w:p>
          <w:p w:rsidR="005663E5" w:rsidRPr="00001AC3" w:rsidRDefault="005663E5" w:rsidP="005663E5">
            <w:pPr>
              <w:ind w:right="10"/>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Bazılarında ise, predominant pollen (&gt;% 45), accessory/ yardımcı pollen (% 16-45) ve önemli polen (%3-15) olarak sınıflandırılıp % 60 ve 90 üzerinde olmayan polenler monofloral değil heterofloral polen olarak kabul edilmiştir (de Melo et al. 2018). Diğer bazı çalışmalarda ise en az % 55 dominant olma şartı aranmış, bu şartı sağlayamayanlar heterofloral kabul edilmiştir (Castiglioni et al. 2019)</w:t>
            </w:r>
          </w:p>
          <w:p w:rsidR="005663E5" w:rsidRPr="00001AC3" w:rsidRDefault="005663E5" w:rsidP="005663E5">
            <w:pPr>
              <w:ind w:right="10"/>
              <w:rPr>
                <w:rFonts w:ascii="Times New Roman" w:eastAsia="Times New Roman" w:hAnsi="Times New Roman" w:cs="Times New Roman"/>
                <w:sz w:val="24"/>
                <w:szCs w:val="24"/>
                <w:lang w:eastAsia="tr-TR"/>
              </w:rPr>
            </w:pPr>
          </w:p>
          <w:p w:rsidR="005663E5" w:rsidRPr="00001AC3" w:rsidRDefault="005663E5" w:rsidP="005663E5">
            <w:pPr>
              <w:rPr>
                <w:rFonts w:ascii="Times New Roman" w:hAnsi="Times New Roman" w:cs="Times New Roman"/>
                <w:b/>
                <w:sz w:val="24"/>
                <w:szCs w:val="24"/>
              </w:rPr>
            </w:pPr>
            <w:r w:rsidRPr="00001AC3">
              <w:rPr>
                <w:rFonts w:ascii="Times New Roman" w:eastAsia="Times New Roman" w:hAnsi="Times New Roman" w:cs="Times New Roman"/>
                <w:sz w:val="24"/>
                <w:szCs w:val="24"/>
                <w:lang w:eastAsia="tr-TR"/>
              </w:rPr>
              <w:t xml:space="preserve">Bu nedenle verilen tabloda öngörüldüğü gibi bal polen analizine atıf yapılarak </w:t>
            </w:r>
            <w:r w:rsidRPr="00001AC3">
              <w:rPr>
                <w:rFonts w:ascii="Times New Roman" w:eastAsia="Times New Roman" w:hAnsi="Times New Roman" w:cs="Times New Roman"/>
                <w:b/>
                <w:sz w:val="24"/>
                <w:szCs w:val="24"/>
                <w:lang w:eastAsia="tr-TR"/>
              </w:rPr>
              <w:t>% 5 ıhlamur poleni içeren poleni “monofloral” olarak tanımlamak/etiketlemek doğru olmayacaktır.</w:t>
            </w:r>
          </w:p>
        </w:tc>
        <w:tc>
          <w:tcPr>
            <w:tcW w:w="4111" w:type="dxa"/>
          </w:tcPr>
          <w:p w:rsidR="005663E5" w:rsidRPr="00001AC3" w:rsidRDefault="005663E5" w:rsidP="005663E5">
            <w:pPr>
              <w:shd w:val="clear" w:color="auto" w:fill="FFFFFF"/>
              <w:ind w:right="15"/>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sz w:val="24"/>
                <w:szCs w:val="24"/>
                <w:lang w:eastAsia="tr-TR"/>
              </w:rPr>
              <w:t xml:space="preserve">c)Etiketinde botanik kaynağı belirtilen </w:t>
            </w:r>
            <w:r w:rsidRPr="00001AC3">
              <w:rPr>
                <w:rFonts w:ascii="Times New Roman" w:eastAsia="Times New Roman" w:hAnsi="Times New Roman" w:cs="Times New Roman"/>
                <w:b/>
                <w:sz w:val="24"/>
                <w:szCs w:val="24"/>
                <w:lang w:eastAsia="tr-TR"/>
              </w:rPr>
              <w:t>unifloral/monofloral polenler en az % 45 oranında temsil edilmelidir.</w:t>
            </w:r>
          </w:p>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AE6B0A"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 xml:space="preserve">Ek-4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c) Etiketinde botanik kaynağı belirtilen unifloral polenler Tablo 4’de verilen polen oranları ile uyumlu olur.</w:t>
            </w:r>
          </w:p>
          <w:p w:rsidR="005663E5" w:rsidRPr="00001AC3" w:rsidRDefault="005663E5" w:rsidP="005663E5">
            <w:pPr>
              <w:shd w:val="clear" w:color="auto" w:fill="FFFFFF"/>
              <w:spacing w:line="240" w:lineRule="atLeast"/>
              <w:rPr>
                <w:rFonts w:ascii="Times New Roman" w:eastAsia="Calibri" w:hAnsi="Times New Roman" w:cs="Times New Roman"/>
                <w:sz w:val="24"/>
                <w:szCs w:val="24"/>
              </w:rPr>
            </w:pPr>
            <w:r w:rsidRPr="00001AC3">
              <w:rPr>
                <w:rFonts w:ascii="Times New Roman" w:eastAsia="Calibri" w:hAnsi="Times New Roman" w:cs="Times New Roman"/>
                <w:sz w:val="24"/>
                <w:szCs w:val="24"/>
              </w:rPr>
              <w:t>Tablo 4- Botanik kaynağı belirtilen polenlerin minimum polen içerikleri</w:t>
            </w:r>
          </w:p>
          <w:tbl>
            <w:tblPr>
              <w:tblpPr w:leftFromText="141" w:rightFromText="141" w:vertAnchor="text" w:horzAnchor="page" w:tblpX="1" w:tblpY="1"/>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3"/>
              <w:gridCol w:w="1134"/>
              <w:gridCol w:w="2127"/>
            </w:tblGrid>
            <w:tr w:rsidR="005663E5" w:rsidRPr="00001AC3" w:rsidTr="001C1DBC">
              <w:tc>
                <w:tcPr>
                  <w:tcW w:w="993"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Polenin Temsil Edilmesi</w:t>
                  </w:r>
                </w:p>
              </w:tc>
              <w:tc>
                <w:tcPr>
                  <w:tcW w:w="703"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(En az)</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Botanik kaynak</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Aranacak tür</w:t>
                  </w: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lastRenderedPageBreak/>
                    <w:t>Normal olan unifloral türler</w:t>
                  </w: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45</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Geven </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Astragalus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Piren/Püren, Funda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Calluna vulgaris</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Erica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Kanola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Brassica napus</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Yonca</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Medicago sativa</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Ayçiçeği</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Helianthus annuus</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Üçgül</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Trifolium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Hayıt</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Vitex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Fazelya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Phacelia tanacetifolia</w:t>
                  </w:r>
                </w:p>
              </w:tc>
            </w:tr>
            <w:tr w:rsidR="005663E5" w:rsidRPr="00001AC3" w:rsidTr="001C1DBC">
              <w:tc>
                <w:tcPr>
                  <w:tcW w:w="4957" w:type="dxa"/>
                  <w:gridSpan w:val="4"/>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Yoğun olan unifloral türler</w:t>
                  </w: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70</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Kestane </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Castanea sativa</w:t>
                  </w:r>
                </w:p>
              </w:tc>
            </w:tr>
            <w:tr w:rsidR="005663E5" w:rsidRPr="00001AC3" w:rsidTr="001C1DBC">
              <w:trPr>
                <w:trHeight w:val="212"/>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Ökaliptus</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Eucalyptus</w:t>
                  </w:r>
                  <w:r w:rsidRPr="00001AC3">
                    <w:rPr>
                      <w:rFonts w:ascii="Times New Roman" w:eastAsia="Calibri" w:hAnsi="Times New Roman" w:cs="Times New Roman"/>
                      <w:sz w:val="24"/>
                      <w:szCs w:val="24"/>
                    </w:rPr>
                    <w:t xml:space="preserve"> spp.</w:t>
                  </w:r>
                </w:p>
              </w:tc>
            </w:tr>
            <w:tr w:rsidR="005663E5" w:rsidRPr="00001AC3" w:rsidTr="001C1DBC">
              <w:trPr>
                <w:trHeight w:val="70"/>
              </w:trPr>
              <w:tc>
                <w:tcPr>
                  <w:tcW w:w="4957" w:type="dxa"/>
                  <w:gridSpan w:val="4"/>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Az olan unifloral türler</w:t>
                  </w:r>
                </w:p>
              </w:tc>
              <w:tc>
                <w:tcPr>
                  <w:tcW w:w="703" w:type="dxa"/>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15</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Akasya</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Robinia pseudoacacia</w:t>
                  </w:r>
                </w:p>
              </w:tc>
            </w:tr>
            <w:tr w:rsidR="005663E5" w:rsidRPr="00001AC3" w:rsidTr="001C1DBC">
              <w:trPr>
                <w:trHeight w:val="70"/>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3964" w:type="dxa"/>
                  <w:gridSpan w:val="3"/>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10</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Narenciye </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Citrus</w:t>
                  </w:r>
                  <w:r w:rsidRPr="00001AC3">
                    <w:rPr>
                      <w:rFonts w:ascii="Times New Roman" w:eastAsia="Calibri" w:hAnsi="Times New Roman" w:cs="Times New Roman"/>
                      <w:sz w:val="24"/>
                      <w:szCs w:val="24"/>
                    </w:rPr>
                    <w:t xml:space="preserve"> 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Biberiye</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Rosmarinus officinalis</w:t>
                  </w:r>
                </w:p>
              </w:tc>
            </w:tr>
            <w:tr w:rsidR="005663E5" w:rsidRPr="00001AC3" w:rsidTr="001C1DBC">
              <w:trPr>
                <w:trHeight w:val="1188"/>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Kekik</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Thymus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Origanum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 xml:space="preserve">Thymbra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Coridathymus </w:t>
                  </w:r>
                  <w:r w:rsidRPr="00001AC3">
                    <w:rPr>
                      <w:rFonts w:ascii="Times New Roman" w:eastAsia="Calibri" w:hAnsi="Times New Roman" w:cs="Times New Roman"/>
                      <w:sz w:val="24"/>
                      <w:szCs w:val="24"/>
                    </w:rPr>
                    <w:t>spp.</w:t>
                  </w:r>
                </w:p>
              </w:tc>
            </w:tr>
            <w:tr w:rsidR="005663E5" w:rsidRPr="00001AC3" w:rsidTr="001C1DBC">
              <w:trPr>
                <w:trHeight w:val="82"/>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3964" w:type="dxa"/>
                  <w:gridSpan w:val="3"/>
                  <w:shd w:val="clear" w:color="auto" w:fill="FFFFFF" w:themeFill="background1"/>
                  <w:vAlign w:val="center"/>
                </w:tcPr>
                <w:p w:rsidR="005663E5" w:rsidRPr="00001AC3" w:rsidRDefault="005663E5" w:rsidP="005663E5">
                  <w:pPr>
                    <w:spacing w:after="0"/>
                    <w:rPr>
                      <w:rFonts w:ascii="Times New Roman" w:eastAsia="Calibri" w:hAnsi="Times New Roman" w:cs="Times New Roman"/>
                      <w:sz w:val="24"/>
                      <w:szCs w:val="24"/>
                    </w:rPr>
                  </w:pPr>
                </w:p>
              </w:tc>
            </w:tr>
            <w:tr w:rsidR="005663E5" w:rsidRPr="00001AC3" w:rsidTr="001C1DBC">
              <w:trPr>
                <w:trHeight w:val="358"/>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5</w:t>
                  </w:r>
                </w:p>
              </w:tc>
              <w:tc>
                <w:tcPr>
                  <w:tcW w:w="1134" w:type="dxa"/>
                  <w:shd w:val="clear" w:color="auto" w:fill="auto"/>
                </w:tcPr>
                <w:p w:rsidR="005663E5" w:rsidRPr="00001AC3" w:rsidRDefault="005663E5" w:rsidP="005663E5">
                  <w:pPr>
                    <w:spacing w:after="0"/>
                    <w:rPr>
                      <w:rFonts w:ascii="Times New Roman" w:eastAsia="Calibri" w:hAnsi="Times New Roman" w:cs="Times New Roman"/>
                      <w:strike/>
                      <w:sz w:val="24"/>
                      <w:szCs w:val="24"/>
                    </w:rPr>
                  </w:pPr>
                  <w:r w:rsidRPr="00001AC3">
                    <w:rPr>
                      <w:rFonts w:ascii="Times New Roman" w:eastAsia="Calibri" w:hAnsi="Times New Roman" w:cs="Times New Roman"/>
                      <w:sz w:val="24"/>
                      <w:szCs w:val="24"/>
                    </w:rPr>
                    <w:t>Ihlamur</w:t>
                  </w:r>
                </w:p>
              </w:tc>
              <w:tc>
                <w:tcPr>
                  <w:tcW w:w="2127" w:type="dxa"/>
                  <w:shd w:val="clear" w:color="auto" w:fill="auto"/>
                </w:tcPr>
                <w:p w:rsidR="005663E5" w:rsidRPr="00001AC3" w:rsidRDefault="005663E5" w:rsidP="005663E5">
                  <w:pPr>
                    <w:spacing w:after="0"/>
                    <w:rPr>
                      <w:rFonts w:ascii="Times New Roman" w:eastAsia="Calibri" w:hAnsi="Times New Roman" w:cs="Times New Roman"/>
                      <w:strike/>
                      <w:sz w:val="24"/>
                      <w:szCs w:val="24"/>
                    </w:rPr>
                  </w:pPr>
                  <w:r w:rsidRPr="00001AC3">
                    <w:rPr>
                      <w:rFonts w:ascii="Times New Roman" w:eastAsia="Calibri" w:hAnsi="Times New Roman" w:cs="Times New Roman"/>
                      <w:i/>
                      <w:sz w:val="24"/>
                      <w:szCs w:val="24"/>
                    </w:rPr>
                    <w:t>Tilia</w:t>
                  </w:r>
                  <w:r w:rsidRPr="00001AC3">
                    <w:rPr>
                      <w:rFonts w:ascii="Times New Roman" w:eastAsia="Calibri" w:hAnsi="Times New Roman" w:cs="Times New Roman"/>
                      <w:sz w:val="24"/>
                      <w:szCs w:val="24"/>
                    </w:rPr>
                    <w:t xml:space="preserve"> spp.</w:t>
                  </w:r>
                </w:p>
              </w:tc>
            </w:tr>
          </w:tbl>
          <w:p w:rsidR="005663E5" w:rsidRPr="00001AC3" w:rsidRDefault="005663E5" w:rsidP="005663E5">
            <w:pPr>
              <w:shd w:val="clear" w:color="auto" w:fill="FFFFFF"/>
              <w:spacing w:line="240" w:lineRule="atLeast"/>
              <w:rPr>
                <w:rFonts w:ascii="Times New Roman" w:eastAsia="Calibri" w:hAnsi="Times New Roman" w:cs="Times New Roman"/>
                <w:sz w:val="24"/>
                <w:szCs w:val="24"/>
              </w:rPr>
            </w:pP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Kastamonu Üni.-Gıda Müh.</w:t>
            </w:r>
          </w:p>
        </w:tc>
        <w:tc>
          <w:tcPr>
            <w:tcW w:w="3543"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spacing w:val="-2"/>
                <w:sz w:val="24"/>
                <w:szCs w:val="24"/>
              </w:rPr>
              <w:t>Literatürde pek çok yerde kullanıldığı ve dilimize de geçtiği üzere “ağırlıklı tek flora kaynaklı” manasındaki kelime “</w:t>
            </w:r>
            <w:r w:rsidRPr="00001AC3">
              <w:rPr>
                <w:rFonts w:ascii="Times New Roman" w:hAnsi="Times New Roman" w:cs="Times New Roman"/>
                <w:b/>
                <w:i/>
                <w:spacing w:val="-2"/>
                <w:sz w:val="24"/>
                <w:szCs w:val="24"/>
              </w:rPr>
              <w:t>monofloral</w:t>
            </w:r>
            <w:r w:rsidRPr="00001AC3">
              <w:rPr>
                <w:rFonts w:ascii="Times New Roman" w:hAnsi="Times New Roman" w:cs="Times New Roman"/>
                <w:spacing w:val="-2"/>
                <w:sz w:val="24"/>
                <w:szCs w:val="24"/>
              </w:rPr>
              <w:t xml:space="preserve">” dır. Son dönemlerde birkaç yayında unifloral kelimesi popüler olarak kullanılan bir terimdir. Oysa bal konusunda yapılan pek çok  yayında monofloral terimi, karşıtı olarak  da </w:t>
            </w:r>
            <w:r w:rsidRPr="00001AC3">
              <w:rPr>
                <w:rFonts w:ascii="Times New Roman" w:hAnsi="Times New Roman" w:cs="Times New Roman"/>
                <w:b/>
                <w:i/>
                <w:spacing w:val="-2"/>
                <w:sz w:val="24"/>
                <w:szCs w:val="24"/>
              </w:rPr>
              <w:t xml:space="preserve">multifloral </w:t>
            </w:r>
            <w:r w:rsidRPr="00001AC3">
              <w:rPr>
                <w:rFonts w:ascii="Times New Roman" w:hAnsi="Times New Roman" w:cs="Times New Roman"/>
                <w:spacing w:val="-2"/>
                <w:sz w:val="24"/>
                <w:szCs w:val="24"/>
              </w:rPr>
              <w:t xml:space="preserve">terimi kullanılmaktadır. Ayrıca arıcılar arasında da bu kelimelerin kullanımı yaygındır.  </w:t>
            </w:r>
          </w:p>
        </w:tc>
        <w:tc>
          <w:tcPr>
            <w:tcW w:w="4111" w:type="dxa"/>
            <w:tcBorders>
              <w:top w:val="single" w:sz="4" w:space="0" w:color="auto"/>
              <w:left w:val="single" w:sz="4" w:space="0" w:color="auto"/>
              <w:bottom w:val="single" w:sz="4" w:space="0" w:color="auto"/>
              <w:right w:val="single" w:sz="4" w:space="0" w:color="auto"/>
            </w:tcBorders>
          </w:tcPr>
          <w:p w:rsidR="005663E5" w:rsidRPr="00001AC3" w:rsidRDefault="005663E5" w:rsidP="005663E5">
            <w:pPr>
              <w:ind w:right="10"/>
              <w:rPr>
                <w:rFonts w:ascii="Times New Roman" w:hAnsi="Times New Roman" w:cs="Times New Roman"/>
                <w:spacing w:val="-2"/>
                <w:sz w:val="24"/>
                <w:szCs w:val="24"/>
              </w:rPr>
            </w:pPr>
            <w:r w:rsidRPr="00001AC3">
              <w:rPr>
                <w:rFonts w:ascii="Times New Roman" w:hAnsi="Times New Roman" w:cs="Times New Roman"/>
                <w:b/>
                <w:spacing w:val="-2"/>
                <w:sz w:val="24"/>
                <w:szCs w:val="24"/>
              </w:rPr>
              <w:t>Unifloral</w:t>
            </w:r>
            <w:r w:rsidRPr="00001AC3">
              <w:rPr>
                <w:rFonts w:ascii="Times New Roman" w:hAnsi="Times New Roman" w:cs="Times New Roman"/>
                <w:spacing w:val="-2"/>
                <w:sz w:val="24"/>
                <w:szCs w:val="24"/>
              </w:rPr>
              <w:t xml:space="preserve"> kelimesinin </w:t>
            </w:r>
            <w:r w:rsidRPr="00001AC3">
              <w:rPr>
                <w:rFonts w:ascii="Times New Roman" w:hAnsi="Times New Roman" w:cs="Times New Roman"/>
                <w:b/>
                <w:spacing w:val="-2"/>
                <w:sz w:val="24"/>
                <w:szCs w:val="24"/>
              </w:rPr>
              <w:t>yerine</w:t>
            </w:r>
            <w:r w:rsidRPr="00001AC3">
              <w:rPr>
                <w:rFonts w:ascii="Times New Roman" w:hAnsi="Times New Roman" w:cs="Times New Roman"/>
                <w:spacing w:val="-2"/>
                <w:sz w:val="24"/>
                <w:szCs w:val="24"/>
              </w:rPr>
              <w:t xml:space="preserve"> alşılagelen </w:t>
            </w:r>
            <w:r w:rsidRPr="00001AC3">
              <w:rPr>
                <w:rFonts w:ascii="Times New Roman" w:hAnsi="Times New Roman" w:cs="Times New Roman"/>
                <w:b/>
                <w:spacing w:val="-2"/>
                <w:sz w:val="24"/>
                <w:szCs w:val="24"/>
              </w:rPr>
              <w:t>“monofloral”</w:t>
            </w:r>
            <w:r w:rsidRPr="00001AC3">
              <w:rPr>
                <w:rFonts w:ascii="Times New Roman" w:hAnsi="Times New Roman" w:cs="Times New Roman"/>
                <w:spacing w:val="-2"/>
                <w:sz w:val="24"/>
                <w:szCs w:val="24"/>
              </w:rPr>
              <w:t xml:space="preserve"> kelimesinin kullanımının daha doğru olacağı kanısındayım. (Ya da bu kelimelerin yerine Türkçe bir karşılık bulunmalı ve tebliğin tanımlar kısmında verilmelidir)</w:t>
            </w:r>
          </w:p>
        </w:tc>
        <w:tc>
          <w:tcPr>
            <w:tcW w:w="2517" w:type="dxa"/>
          </w:tcPr>
          <w:p w:rsidR="005663E5" w:rsidRPr="00001AC3" w:rsidRDefault="00AE6B0A"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001AC3"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 xml:space="preserve">Ek-4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c) Etiketinde botanik kaynağı belirtilen unifloral polenler Tablo 4’de verilen polen oranları ile uyumlu olur.</w:t>
            </w:r>
          </w:p>
          <w:p w:rsidR="005663E5" w:rsidRPr="00001AC3" w:rsidRDefault="005663E5" w:rsidP="005663E5">
            <w:pPr>
              <w:shd w:val="clear" w:color="auto" w:fill="FFFFFF"/>
              <w:spacing w:line="240" w:lineRule="atLeast"/>
              <w:rPr>
                <w:rFonts w:ascii="Times New Roman" w:eastAsia="Calibri" w:hAnsi="Times New Roman" w:cs="Times New Roman"/>
                <w:sz w:val="24"/>
                <w:szCs w:val="24"/>
              </w:rPr>
            </w:pPr>
            <w:r w:rsidRPr="00001AC3">
              <w:rPr>
                <w:rFonts w:ascii="Times New Roman" w:eastAsia="Calibri" w:hAnsi="Times New Roman" w:cs="Times New Roman"/>
                <w:sz w:val="24"/>
                <w:szCs w:val="24"/>
              </w:rPr>
              <w:t>Tablo 4- Botanik kaynağı belirtilen polenlerin minimum polen içerikleri</w:t>
            </w:r>
          </w:p>
          <w:tbl>
            <w:tblPr>
              <w:tblpPr w:leftFromText="141" w:rightFromText="141" w:vertAnchor="text" w:horzAnchor="page" w:tblpX="1" w:tblpY="1"/>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3"/>
              <w:gridCol w:w="1134"/>
              <w:gridCol w:w="2127"/>
            </w:tblGrid>
            <w:tr w:rsidR="005663E5" w:rsidRPr="00001AC3" w:rsidTr="001C1DBC">
              <w:tc>
                <w:tcPr>
                  <w:tcW w:w="993"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Polenin Temsil Edilmesi</w:t>
                  </w:r>
                </w:p>
              </w:tc>
              <w:tc>
                <w:tcPr>
                  <w:tcW w:w="703"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(En az)</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Botanik kaynak</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Aranacak tür</w:t>
                  </w: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Normal olan unifloral türler</w:t>
                  </w: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45</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Geven </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Astragalus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Piren/Püren, Funda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Calluna vulgaris</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Erica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Kanola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Brassica napus</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Yonca</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Medicago sativa</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Ayçiçeği</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Helianthus annuus</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Üçgül</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Trifolium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Hayıt</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Vitex </w:t>
                  </w:r>
                  <w:r w:rsidRPr="00001AC3">
                    <w:rPr>
                      <w:rFonts w:ascii="Times New Roman" w:eastAsia="Calibri" w:hAnsi="Times New Roman" w:cs="Times New Roman"/>
                      <w:sz w:val="24"/>
                      <w:szCs w:val="24"/>
                    </w:rPr>
                    <w:t>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Fazelya</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Phacelia tanacetifolia</w:t>
                  </w:r>
                </w:p>
              </w:tc>
            </w:tr>
            <w:tr w:rsidR="005663E5" w:rsidRPr="00001AC3" w:rsidTr="001C1DBC">
              <w:tc>
                <w:tcPr>
                  <w:tcW w:w="4957" w:type="dxa"/>
                  <w:gridSpan w:val="4"/>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Yoğun olan unifloral türler</w:t>
                  </w: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70</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Kestane </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Castanea sativa</w:t>
                  </w:r>
                </w:p>
              </w:tc>
            </w:tr>
            <w:tr w:rsidR="005663E5" w:rsidRPr="00001AC3" w:rsidTr="001C1DBC">
              <w:trPr>
                <w:trHeight w:val="212"/>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Ökaliptus</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Eucalyptus</w:t>
                  </w:r>
                  <w:r w:rsidRPr="00001AC3">
                    <w:rPr>
                      <w:rFonts w:ascii="Times New Roman" w:eastAsia="Calibri" w:hAnsi="Times New Roman" w:cs="Times New Roman"/>
                      <w:sz w:val="24"/>
                      <w:szCs w:val="24"/>
                    </w:rPr>
                    <w:t xml:space="preserve"> spp.</w:t>
                  </w:r>
                </w:p>
              </w:tc>
            </w:tr>
            <w:tr w:rsidR="005663E5" w:rsidRPr="00001AC3" w:rsidTr="001C1DBC">
              <w:trPr>
                <w:trHeight w:val="70"/>
              </w:trPr>
              <w:tc>
                <w:tcPr>
                  <w:tcW w:w="4957" w:type="dxa"/>
                  <w:gridSpan w:val="4"/>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Az olan unifloral türler</w:t>
                  </w:r>
                </w:p>
              </w:tc>
              <w:tc>
                <w:tcPr>
                  <w:tcW w:w="703" w:type="dxa"/>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15</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Akasya</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Robinia pseudoacacia</w:t>
                  </w:r>
                </w:p>
              </w:tc>
            </w:tr>
            <w:tr w:rsidR="005663E5" w:rsidRPr="00001AC3" w:rsidTr="001C1DBC">
              <w:trPr>
                <w:trHeight w:val="70"/>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3964" w:type="dxa"/>
                  <w:gridSpan w:val="3"/>
                  <w:shd w:val="clear" w:color="auto" w:fill="FFFFFF" w:themeFill="background1"/>
                  <w:vAlign w:val="center"/>
                </w:tcPr>
                <w:p w:rsidR="005663E5" w:rsidRPr="00001AC3" w:rsidRDefault="005663E5" w:rsidP="005663E5">
                  <w:pPr>
                    <w:spacing w:after="0"/>
                    <w:rPr>
                      <w:rFonts w:ascii="Times New Roman" w:eastAsia="Calibri" w:hAnsi="Times New Roman" w:cs="Times New Roman"/>
                      <w:i/>
                      <w:sz w:val="24"/>
                      <w:szCs w:val="24"/>
                    </w:rPr>
                  </w:pP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val="restart"/>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10</w:t>
                  </w: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 xml:space="preserve">Narenciye </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Citrus</w:t>
                  </w:r>
                  <w:r w:rsidRPr="00001AC3">
                    <w:rPr>
                      <w:rFonts w:ascii="Times New Roman" w:eastAsia="Calibri" w:hAnsi="Times New Roman" w:cs="Times New Roman"/>
                      <w:sz w:val="24"/>
                      <w:szCs w:val="24"/>
                    </w:rPr>
                    <w:t xml:space="preserve"> spp.</w:t>
                  </w:r>
                </w:p>
              </w:tc>
            </w:tr>
            <w:tr w:rsidR="005663E5" w:rsidRPr="00001AC3" w:rsidTr="001C1DBC">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Biberiye</w:t>
                  </w:r>
                </w:p>
              </w:tc>
              <w:tc>
                <w:tcPr>
                  <w:tcW w:w="2127"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Rosmarinus officinalis</w:t>
                  </w:r>
                </w:p>
              </w:tc>
            </w:tr>
            <w:tr w:rsidR="005663E5" w:rsidRPr="00001AC3" w:rsidTr="001C1DBC">
              <w:trPr>
                <w:trHeight w:val="1188"/>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1134" w:type="dxa"/>
                  <w:shd w:val="clear" w:color="auto" w:fill="auto"/>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Kekik</w:t>
                  </w:r>
                </w:p>
              </w:tc>
              <w:tc>
                <w:tcPr>
                  <w:tcW w:w="2127" w:type="dxa"/>
                  <w:shd w:val="clear" w:color="auto" w:fill="auto"/>
                </w:tcPr>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Thymus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Origanum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i/>
                      <w:sz w:val="24"/>
                      <w:szCs w:val="24"/>
                    </w:rPr>
                    <w:t xml:space="preserve">Thymbra </w:t>
                  </w:r>
                  <w:r w:rsidRPr="00001AC3">
                    <w:rPr>
                      <w:rFonts w:ascii="Times New Roman" w:eastAsia="Calibri" w:hAnsi="Times New Roman" w:cs="Times New Roman"/>
                      <w:sz w:val="24"/>
                      <w:szCs w:val="24"/>
                    </w:rPr>
                    <w:t>spp.</w:t>
                  </w:r>
                </w:p>
                <w:p w:rsidR="005663E5" w:rsidRPr="00001AC3" w:rsidRDefault="005663E5" w:rsidP="005663E5">
                  <w:pPr>
                    <w:spacing w:after="0"/>
                    <w:rPr>
                      <w:rFonts w:ascii="Times New Roman" w:eastAsia="Calibri" w:hAnsi="Times New Roman" w:cs="Times New Roman"/>
                      <w:i/>
                      <w:sz w:val="24"/>
                      <w:szCs w:val="24"/>
                    </w:rPr>
                  </w:pPr>
                  <w:r w:rsidRPr="00001AC3">
                    <w:rPr>
                      <w:rFonts w:ascii="Times New Roman" w:eastAsia="Calibri" w:hAnsi="Times New Roman" w:cs="Times New Roman"/>
                      <w:i/>
                      <w:sz w:val="24"/>
                      <w:szCs w:val="24"/>
                    </w:rPr>
                    <w:t xml:space="preserve">Coridathymus </w:t>
                  </w:r>
                  <w:r w:rsidRPr="00001AC3">
                    <w:rPr>
                      <w:rFonts w:ascii="Times New Roman" w:eastAsia="Calibri" w:hAnsi="Times New Roman" w:cs="Times New Roman"/>
                      <w:sz w:val="24"/>
                      <w:szCs w:val="24"/>
                    </w:rPr>
                    <w:t>spp.</w:t>
                  </w:r>
                </w:p>
              </w:tc>
            </w:tr>
            <w:tr w:rsidR="005663E5" w:rsidRPr="00001AC3" w:rsidTr="001C1DBC">
              <w:trPr>
                <w:trHeight w:val="82"/>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3964" w:type="dxa"/>
                  <w:gridSpan w:val="3"/>
                  <w:shd w:val="clear" w:color="auto" w:fill="FFFFFF" w:themeFill="background1"/>
                  <w:vAlign w:val="center"/>
                </w:tcPr>
                <w:p w:rsidR="005663E5" w:rsidRPr="00001AC3" w:rsidRDefault="005663E5" w:rsidP="005663E5">
                  <w:pPr>
                    <w:spacing w:after="0"/>
                    <w:rPr>
                      <w:rFonts w:ascii="Times New Roman" w:eastAsia="Calibri" w:hAnsi="Times New Roman" w:cs="Times New Roman"/>
                      <w:sz w:val="24"/>
                      <w:szCs w:val="24"/>
                    </w:rPr>
                  </w:pPr>
                </w:p>
              </w:tc>
            </w:tr>
            <w:tr w:rsidR="005663E5" w:rsidRPr="00001AC3" w:rsidTr="001C1DBC">
              <w:trPr>
                <w:trHeight w:val="358"/>
              </w:trPr>
              <w:tc>
                <w:tcPr>
                  <w:tcW w:w="993" w:type="dxa"/>
                  <w:vMerge/>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p>
              </w:tc>
              <w:tc>
                <w:tcPr>
                  <w:tcW w:w="703" w:type="dxa"/>
                  <w:shd w:val="clear" w:color="auto" w:fill="auto"/>
                  <w:vAlign w:val="center"/>
                </w:tcPr>
                <w:p w:rsidR="005663E5" w:rsidRPr="00001AC3" w:rsidRDefault="005663E5" w:rsidP="005663E5">
                  <w:pPr>
                    <w:spacing w:after="0"/>
                    <w:rPr>
                      <w:rFonts w:ascii="Times New Roman" w:eastAsia="Calibri" w:hAnsi="Times New Roman" w:cs="Times New Roman"/>
                      <w:sz w:val="24"/>
                      <w:szCs w:val="24"/>
                    </w:rPr>
                  </w:pPr>
                  <w:r w:rsidRPr="00001AC3">
                    <w:rPr>
                      <w:rFonts w:ascii="Times New Roman" w:eastAsia="Calibri" w:hAnsi="Times New Roman" w:cs="Times New Roman"/>
                      <w:sz w:val="24"/>
                      <w:szCs w:val="24"/>
                    </w:rPr>
                    <w:t>5</w:t>
                  </w:r>
                </w:p>
              </w:tc>
              <w:tc>
                <w:tcPr>
                  <w:tcW w:w="1134" w:type="dxa"/>
                  <w:shd w:val="clear" w:color="auto" w:fill="auto"/>
                </w:tcPr>
                <w:p w:rsidR="005663E5" w:rsidRPr="00001AC3" w:rsidRDefault="005663E5" w:rsidP="005663E5">
                  <w:pPr>
                    <w:spacing w:after="0"/>
                    <w:rPr>
                      <w:rFonts w:ascii="Times New Roman" w:eastAsia="Calibri" w:hAnsi="Times New Roman" w:cs="Times New Roman"/>
                      <w:strike/>
                      <w:sz w:val="24"/>
                      <w:szCs w:val="24"/>
                    </w:rPr>
                  </w:pPr>
                  <w:r w:rsidRPr="00001AC3">
                    <w:rPr>
                      <w:rFonts w:ascii="Times New Roman" w:eastAsia="Calibri" w:hAnsi="Times New Roman" w:cs="Times New Roman"/>
                      <w:sz w:val="24"/>
                      <w:szCs w:val="24"/>
                    </w:rPr>
                    <w:t>Ihlamur</w:t>
                  </w:r>
                </w:p>
              </w:tc>
              <w:tc>
                <w:tcPr>
                  <w:tcW w:w="2127" w:type="dxa"/>
                  <w:shd w:val="clear" w:color="auto" w:fill="auto"/>
                </w:tcPr>
                <w:p w:rsidR="005663E5" w:rsidRPr="00001AC3" w:rsidRDefault="005663E5" w:rsidP="005663E5">
                  <w:pPr>
                    <w:spacing w:after="0"/>
                    <w:rPr>
                      <w:rFonts w:ascii="Times New Roman" w:eastAsia="Calibri" w:hAnsi="Times New Roman" w:cs="Times New Roman"/>
                      <w:strike/>
                      <w:sz w:val="24"/>
                      <w:szCs w:val="24"/>
                    </w:rPr>
                  </w:pPr>
                  <w:r w:rsidRPr="00001AC3">
                    <w:rPr>
                      <w:rFonts w:ascii="Times New Roman" w:eastAsia="Calibri" w:hAnsi="Times New Roman" w:cs="Times New Roman"/>
                      <w:i/>
                      <w:sz w:val="24"/>
                      <w:szCs w:val="24"/>
                    </w:rPr>
                    <w:t>Tilia</w:t>
                  </w:r>
                  <w:r w:rsidRPr="00001AC3">
                    <w:rPr>
                      <w:rFonts w:ascii="Times New Roman" w:eastAsia="Calibri" w:hAnsi="Times New Roman" w:cs="Times New Roman"/>
                      <w:sz w:val="24"/>
                      <w:szCs w:val="24"/>
                    </w:rPr>
                    <w:t xml:space="preserve"> spp.</w:t>
                  </w:r>
                </w:p>
              </w:tc>
            </w:tr>
          </w:tbl>
          <w:p w:rsidR="005663E5" w:rsidRPr="00001AC3" w:rsidRDefault="005663E5" w:rsidP="005663E5">
            <w:pPr>
              <w:shd w:val="clear" w:color="auto" w:fill="FFFFFF"/>
              <w:spacing w:line="240" w:lineRule="atLeast"/>
              <w:rPr>
                <w:rFonts w:ascii="Times New Roman" w:eastAsia="Calibri" w:hAnsi="Times New Roman" w:cs="Times New Roman"/>
                <w:sz w:val="24"/>
                <w:szCs w:val="24"/>
              </w:rPr>
            </w:pP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Sağlıklı Yaşam Platformu Derneği</w:t>
            </w: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(Balder)</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t>TGDF</w:t>
            </w:r>
          </w:p>
        </w:tc>
        <w:tc>
          <w:tcPr>
            <w:tcW w:w="3543" w:type="dxa"/>
          </w:tcPr>
          <w:p w:rsidR="005663E5" w:rsidRPr="00001AC3" w:rsidRDefault="005663E5" w:rsidP="005663E5">
            <w:pPr>
              <w:ind w:right="10"/>
              <w:rPr>
                <w:rFonts w:ascii="Times New Roman" w:hAnsi="Times New Roman" w:cs="Times New Roman"/>
                <w:b/>
                <w:spacing w:val="-2"/>
                <w:sz w:val="24"/>
                <w:szCs w:val="24"/>
              </w:rPr>
            </w:pPr>
            <w:r w:rsidRPr="00001AC3">
              <w:rPr>
                <w:rFonts w:ascii="Times New Roman" w:hAnsi="Times New Roman" w:cs="Times New Roman"/>
                <w:spacing w:val="-2"/>
                <w:sz w:val="24"/>
                <w:szCs w:val="24"/>
              </w:rPr>
              <w:t xml:space="preserve">Taslakta yer alan tablo bal özelinde bitkinin nektar ve polen verme özelliği baz alınarak oluşturulmuştur. </w:t>
            </w:r>
            <w:r w:rsidRPr="00001AC3">
              <w:rPr>
                <w:rFonts w:ascii="Times New Roman" w:hAnsi="Times New Roman" w:cs="Times New Roman"/>
                <w:b/>
                <w:spacing w:val="-2"/>
                <w:sz w:val="24"/>
                <w:szCs w:val="24"/>
              </w:rPr>
              <w:t>Polen için genel olarak min %45 şartı aranmaktadır.</w:t>
            </w:r>
          </w:p>
          <w:p w:rsidR="005663E5" w:rsidRPr="00001AC3" w:rsidRDefault="005663E5" w:rsidP="005663E5">
            <w:pPr>
              <w:rPr>
                <w:rFonts w:ascii="Times New Roman" w:hAnsi="Times New Roman" w:cs="Times New Roman"/>
                <w:b/>
                <w:sz w:val="24"/>
                <w:szCs w:val="24"/>
              </w:rPr>
            </w:pPr>
          </w:p>
        </w:tc>
        <w:tc>
          <w:tcPr>
            <w:tcW w:w="4111" w:type="dxa"/>
          </w:tcPr>
          <w:p w:rsidR="005663E5" w:rsidRPr="00001AC3" w:rsidRDefault="005663E5" w:rsidP="005663E5">
            <w:pPr>
              <w:rPr>
                <w:rFonts w:ascii="Times New Roman" w:hAnsi="Times New Roman" w:cs="Times New Roman"/>
                <w:b/>
                <w:sz w:val="24"/>
                <w:szCs w:val="24"/>
              </w:rPr>
            </w:pPr>
          </w:p>
        </w:tc>
        <w:tc>
          <w:tcPr>
            <w:tcW w:w="2517" w:type="dxa"/>
          </w:tcPr>
          <w:p w:rsidR="005663E5" w:rsidRPr="00001AC3" w:rsidRDefault="00AE6B0A"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r w:rsidR="005663E5" w:rsidRPr="00195A51" w:rsidTr="00A44A76">
        <w:tc>
          <w:tcPr>
            <w:tcW w:w="326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 xml:space="preserve">Ek-4 </w:t>
            </w:r>
          </w:p>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a) Bu ürünlere dışarıdan herhangi bir madde ilave edilemez.</w:t>
            </w: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r w:rsidRPr="00001AC3">
              <w:rPr>
                <w:rFonts w:ascii="Times New Roman" w:eastAsia="Times New Roman" w:hAnsi="Times New Roman" w:cs="Times New Roman"/>
                <w:sz w:val="24"/>
                <w:szCs w:val="24"/>
                <w:lang w:eastAsia="tr-TR"/>
              </w:rPr>
              <w:t>b) Ürünlere ait özellikler Tablo 3’de verilmiştir.</w:t>
            </w: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r w:rsidRPr="00001AC3">
              <w:rPr>
                <w:rFonts w:ascii="Times New Roman" w:eastAsia="Times New Roman" w:hAnsi="Times New Roman" w:cs="Times New Roman"/>
                <w:strike/>
                <w:sz w:val="24"/>
                <w:szCs w:val="24"/>
                <w:lang w:eastAsia="tr-TR"/>
              </w:rPr>
              <w:t>c</w:t>
            </w:r>
            <w:r w:rsidRPr="00001AC3">
              <w:rPr>
                <w:rFonts w:ascii="Times New Roman" w:eastAsia="Times New Roman" w:hAnsi="Times New Roman" w:cs="Times New Roman"/>
                <w:sz w:val="24"/>
                <w:szCs w:val="24"/>
                <w:lang w:eastAsia="tr-TR"/>
              </w:rPr>
              <w:t>)Etiketinde botanik kaynağı belirtilen unifloral polenler Tablo 4’de verilen polen oranları ile uyumlu olur.</w:t>
            </w:r>
          </w:p>
          <w:p w:rsidR="005663E5" w:rsidRPr="00001AC3" w:rsidRDefault="005663E5" w:rsidP="005663E5">
            <w:pPr>
              <w:shd w:val="clear" w:color="auto" w:fill="FFFFFF"/>
              <w:spacing w:line="240" w:lineRule="atLeast"/>
              <w:jc w:val="both"/>
              <w:rPr>
                <w:rFonts w:ascii="Times New Roman" w:eastAsia="Times New Roman" w:hAnsi="Times New Roman" w:cs="Times New Roman"/>
                <w:sz w:val="24"/>
                <w:szCs w:val="24"/>
                <w:lang w:eastAsia="tr-TR"/>
              </w:rPr>
            </w:pPr>
          </w:p>
          <w:p w:rsidR="005663E5" w:rsidRPr="00001AC3" w:rsidRDefault="005663E5" w:rsidP="005663E5">
            <w:pPr>
              <w:rPr>
                <w:rFonts w:ascii="Times New Roman" w:hAnsi="Times New Roman" w:cs="Times New Roman"/>
                <w:b/>
                <w:sz w:val="24"/>
                <w:szCs w:val="24"/>
              </w:rPr>
            </w:pPr>
          </w:p>
        </w:tc>
        <w:tc>
          <w:tcPr>
            <w:tcW w:w="1843" w:type="dxa"/>
          </w:tcPr>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Sağlık Ürünleri Derneği-SURDER</w:t>
            </w:r>
          </w:p>
        </w:tc>
        <w:tc>
          <w:tcPr>
            <w:tcW w:w="3543" w:type="dxa"/>
          </w:tcPr>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sz w:val="24"/>
                <w:szCs w:val="24"/>
              </w:rPr>
            </w:pPr>
            <w:r w:rsidRPr="00001AC3">
              <w:rPr>
                <w:rFonts w:ascii="Times New Roman" w:hAnsi="Times New Roman" w:cs="Times New Roman"/>
                <w:b/>
                <w:sz w:val="24"/>
                <w:szCs w:val="24"/>
              </w:rPr>
              <w:t xml:space="preserve">b </w:t>
            </w:r>
            <w:r w:rsidRPr="00001AC3">
              <w:rPr>
                <w:rFonts w:ascii="Times New Roman" w:hAnsi="Times New Roman" w:cs="Times New Roman"/>
                <w:sz w:val="24"/>
                <w:szCs w:val="24"/>
              </w:rPr>
              <w:t>) Ürünlere ait özellikler Tablo 4 te sektör tarafından belirlenerek ekte verilmiştir.</w:t>
            </w: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p>
          <w:p w:rsidR="005663E5" w:rsidRPr="00001AC3" w:rsidRDefault="005663E5" w:rsidP="005663E5">
            <w:pPr>
              <w:rPr>
                <w:rFonts w:ascii="Times New Roman" w:hAnsi="Times New Roman" w:cs="Times New Roman"/>
                <w:b/>
                <w:sz w:val="24"/>
                <w:szCs w:val="24"/>
              </w:rPr>
            </w:pPr>
            <w:r w:rsidRPr="00001AC3">
              <w:rPr>
                <w:rFonts w:ascii="Times New Roman" w:hAnsi="Times New Roman" w:cs="Times New Roman"/>
                <w:b/>
                <w:sz w:val="24"/>
                <w:szCs w:val="24"/>
              </w:rPr>
              <w:lastRenderedPageBreak/>
              <w:t>c )</w:t>
            </w:r>
            <w:r w:rsidRPr="00001AC3">
              <w:rPr>
                <w:rFonts w:ascii="Times New Roman" w:hAnsi="Times New Roman" w:cs="Times New Roman"/>
                <w:sz w:val="24"/>
                <w:szCs w:val="24"/>
              </w:rPr>
              <w:t xml:space="preserve"> </w:t>
            </w:r>
            <w:r w:rsidRPr="00001AC3">
              <w:rPr>
                <w:rFonts w:ascii="Times New Roman" w:hAnsi="Times New Roman" w:cs="Times New Roman"/>
                <w:b/>
                <w:sz w:val="24"/>
                <w:szCs w:val="24"/>
              </w:rPr>
              <w:t>Bu tablonun bu mevzuatta anlamı ve yeri yoktur.</w:t>
            </w:r>
          </w:p>
        </w:tc>
        <w:tc>
          <w:tcPr>
            <w:tcW w:w="4111" w:type="dxa"/>
          </w:tcPr>
          <w:p w:rsidR="005663E5" w:rsidRPr="00001AC3" w:rsidRDefault="005663E5" w:rsidP="005663E5">
            <w:pPr>
              <w:shd w:val="clear" w:color="auto" w:fill="FFFFFF"/>
              <w:spacing w:line="240" w:lineRule="atLeast"/>
              <w:rPr>
                <w:rFonts w:ascii="Times New Roman" w:eastAsia="Times New Roman" w:hAnsi="Times New Roman" w:cs="Times New Roman"/>
                <w:b/>
                <w:sz w:val="24"/>
                <w:szCs w:val="24"/>
                <w:lang w:eastAsia="tr-TR"/>
              </w:rPr>
            </w:pPr>
            <w:r w:rsidRPr="00001AC3">
              <w:rPr>
                <w:rFonts w:ascii="Times New Roman" w:eastAsia="Times New Roman" w:hAnsi="Times New Roman" w:cs="Times New Roman"/>
                <w:b/>
                <w:sz w:val="24"/>
                <w:szCs w:val="24"/>
                <w:lang w:eastAsia="tr-TR"/>
              </w:rPr>
              <w:lastRenderedPageBreak/>
              <w:t>Ek-4</w:t>
            </w:r>
          </w:p>
          <w:p w:rsidR="005663E5" w:rsidRPr="00001AC3" w:rsidRDefault="005663E5" w:rsidP="005663E5">
            <w:pPr>
              <w:shd w:val="clear" w:color="auto" w:fill="FFFFFF"/>
              <w:spacing w:line="240" w:lineRule="atLeast"/>
              <w:rPr>
                <w:rFonts w:ascii="Times New Roman" w:eastAsia="Times New Roman" w:hAnsi="Times New Roman" w:cs="Times New Roman"/>
                <w:sz w:val="24"/>
                <w:szCs w:val="24"/>
                <w:lang w:eastAsia="tr-TR"/>
              </w:rPr>
            </w:pPr>
            <w:r w:rsidRPr="00001AC3">
              <w:rPr>
                <w:rFonts w:ascii="Times New Roman" w:eastAsia="Times New Roman" w:hAnsi="Times New Roman" w:cs="Times New Roman"/>
                <w:b/>
                <w:sz w:val="24"/>
                <w:szCs w:val="24"/>
                <w:lang w:eastAsia="tr-TR"/>
              </w:rPr>
              <w:t>Arı Poleni, Kurutulmuş Arı Poleni ve Arı Ekmeği</w:t>
            </w:r>
          </w:p>
          <w:p w:rsidR="005663E5" w:rsidRPr="00001AC3" w:rsidRDefault="005663E5" w:rsidP="005663E5">
            <w:pPr>
              <w:pStyle w:val="ListeParagraf"/>
              <w:numPr>
                <w:ilvl w:val="0"/>
                <w:numId w:val="37"/>
              </w:numPr>
              <w:rPr>
                <w:rFonts w:ascii="Times New Roman" w:hAnsi="Times New Roman" w:cs="Times New Roman"/>
                <w:sz w:val="24"/>
                <w:szCs w:val="24"/>
              </w:rPr>
            </w:pPr>
            <w:r w:rsidRPr="00001AC3">
              <w:rPr>
                <w:rFonts w:ascii="Times New Roman" w:hAnsi="Times New Roman" w:cs="Times New Roman"/>
                <w:sz w:val="24"/>
                <w:szCs w:val="24"/>
              </w:rPr>
              <w:t xml:space="preserve">Ürünlere ait özellikler Tablo 4’ te verilmiştir. </w:t>
            </w:r>
          </w:p>
          <w:p w:rsidR="005663E5" w:rsidRPr="00001AC3" w:rsidRDefault="005663E5" w:rsidP="005663E5"/>
          <w:p w:rsidR="005663E5" w:rsidRPr="00001AC3" w:rsidRDefault="005663E5" w:rsidP="005663E5"/>
          <w:p w:rsidR="005663E5" w:rsidRPr="00001AC3" w:rsidRDefault="005663E5" w:rsidP="005663E5">
            <w:pPr>
              <w:rPr>
                <w:b/>
              </w:rPr>
            </w:pPr>
          </w:p>
        </w:tc>
        <w:tc>
          <w:tcPr>
            <w:tcW w:w="2517" w:type="dxa"/>
          </w:tcPr>
          <w:p w:rsidR="005663E5" w:rsidRPr="00195A51" w:rsidRDefault="00C77997" w:rsidP="005663E5">
            <w:pPr>
              <w:rPr>
                <w:rFonts w:ascii="Times New Roman" w:hAnsi="Times New Roman" w:cs="Times New Roman"/>
                <w:b/>
                <w:sz w:val="24"/>
                <w:szCs w:val="24"/>
              </w:rPr>
            </w:pPr>
            <w:r w:rsidRPr="00001AC3">
              <w:rPr>
                <w:rFonts w:ascii="Times New Roman" w:hAnsi="Times New Roman" w:cs="Times New Roman"/>
                <w:b/>
                <w:sz w:val="24"/>
                <w:szCs w:val="24"/>
              </w:rPr>
              <w:t>Uygun görüldü.</w:t>
            </w:r>
          </w:p>
        </w:tc>
      </w:tr>
    </w:tbl>
    <w:p w:rsidR="00CA1968" w:rsidRPr="00195A51" w:rsidRDefault="00CA1968" w:rsidP="0066070F">
      <w:pPr>
        <w:rPr>
          <w:rFonts w:ascii="Times New Roman" w:hAnsi="Times New Roman" w:cs="Times New Roman"/>
          <w:b/>
          <w:sz w:val="24"/>
          <w:szCs w:val="24"/>
        </w:rPr>
      </w:pPr>
    </w:p>
    <w:p w:rsidR="00CA1968" w:rsidRPr="00195A51" w:rsidRDefault="00CA1968" w:rsidP="0066070F">
      <w:pPr>
        <w:rPr>
          <w:rFonts w:ascii="Times New Roman" w:hAnsi="Times New Roman" w:cs="Times New Roman"/>
          <w:b/>
          <w:sz w:val="24"/>
          <w:szCs w:val="24"/>
        </w:rPr>
      </w:pPr>
    </w:p>
    <w:p w:rsidR="00CA1968" w:rsidRPr="00195A51" w:rsidRDefault="00CA1968" w:rsidP="0066070F">
      <w:pPr>
        <w:rPr>
          <w:rFonts w:ascii="Times New Roman" w:hAnsi="Times New Roman" w:cs="Times New Roman"/>
          <w:b/>
          <w:sz w:val="24"/>
          <w:szCs w:val="24"/>
        </w:rPr>
      </w:pPr>
    </w:p>
    <w:p w:rsidR="00CA1968" w:rsidRPr="00195A51" w:rsidRDefault="00CA1968" w:rsidP="0066070F">
      <w:pPr>
        <w:rPr>
          <w:rFonts w:ascii="Times New Roman" w:hAnsi="Times New Roman" w:cs="Times New Roman"/>
          <w:b/>
          <w:sz w:val="24"/>
          <w:szCs w:val="24"/>
        </w:rPr>
      </w:pPr>
    </w:p>
    <w:sectPr w:rsidR="00CA1968" w:rsidRPr="00195A51" w:rsidSect="00CA196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768" w:rsidRDefault="007B2768" w:rsidP="002451C2">
      <w:pPr>
        <w:spacing w:after="0" w:line="240" w:lineRule="auto"/>
      </w:pPr>
      <w:r>
        <w:separator/>
      </w:r>
    </w:p>
  </w:endnote>
  <w:endnote w:type="continuationSeparator" w:id="0">
    <w:p w:rsidR="007B2768" w:rsidRDefault="007B2768" w:rsidP="0024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768" w:rsidRDefault="007B2768" w:rsidP="002451C2">
      <w:pPr>
        <w:spacing w:after="0" w:line="240" w:lineRule="auto"/>
      </w:pPr>
      <w:r>
        <w:separator/>
      </w:r>
    </w:p>
  </w:footnote>
  <w:footnote w:type="continuationSeparator" w:id="0">
    <w:p w:rsidR="007B2768" w:rsidRDefault="007B2768" w:rsidP="00245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981"/>
    <w:multiLevelType w:val="hybridMultilevel"/>
    <w:tmpl w:val="1A241F42"/>
    <w:lvl w:ilvl="0" w:tplc="6E4E2ADA">
      <w:start w:val="1"/>
      <w:numFmt w:val="decimal"/>
      <w:lvlText w:val="%1."/>
      <w:lvlJc w:val="left"/>
      <w:pPr>
        <w:ind w:left="288"/>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1" w:tplc="424E0E7E">
      <w:start w:val="1"/>
      <w:numFmt w:val="lowerLetter"/>
      <w:lvlText w:val="%2"/>
      <w:lvlJc w:val="left"/>
      <w:pPr>
        <w:ind w:left="108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2" w:tplc="3F3E9B9A">
      <w:start w:val="1"/>
      <w:numFmt w:val="lowerRoman"/>
      <w:lvlText w:val="%3"/>
      <w:lvlJc w:val="left"/>
      <w:pPr>
        <w:ind w:left="180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3" w:tplc="FFEA606E">
      <w:start w:val="1"/>
      <w:numFmt w:val="decimal"/>
      <w:lvlText w:val="%4"/>
      <w:lvlJc w:val="left"/>
      <w:pPr>
        <w:ind w:left="252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4" w:tplc="B06CC6F4">
      <w:start w:val="1"/>
      <w:numFmt w:val="lowerLetter"/>
      <w:lvlText w:val="%5"/>
      <w:lvlJc w:val="left"/>
      <w:pPr>
        <w:ind w:left="324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5" w:tplc="084CA4DE">
      <w:start w:val="1"/>
      <w:numFmt w:val="lowerRoman"/>
      <w:lvlText w:val="%6"/>
      <w:lvlJc w:val="left"/>
      <w:pPr>
        <w:ind w:left="396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6" w:tplc="72A23496">
      <w:start w:val="1"/>
      <w:numFmt w:val="decimal"/>
      <w:lvlText w:val="%7"/>
      <w:lvlJc w:val="left"/>
      <w:pPr>
        <w:ind w:left="468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7" w:tplc="CF603B36">
      <w:start w:val="1"/>
      <w:numFmt w:val="lowerLetter"/>
      <w:lvlText w:val="%8"/>
      <w:lvlJc w:val="left"/>
      <w:pPr>
        <w:ind w:left="540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8" w:tplc="1A72032E">
      <w:start w:val="1"/>
      <w:numFmt w:val="lowerRoman"/>
      <w:lvlText w:val="%9"/>
      <w:lvlJc w:val="left"/>
      <w:pPr>
        <w:ind w:left="612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05C92496"/>
    <w:multiLevelType w:val="hybridMultilevel"/>
    <w:tmpl w:val="A74C8924"/>
    <w:lvl w:ilvl="0" w:tplc="B2420900">
      <w:start w:val="2"/>
      <w:numFmt w:val="lowerLetter"/>
      <w:lvlText w:val="%1)"/>
      <w:lvlJc w:val="left"/>
      <w:pPr>
        <w:ind w:left="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C83E7702">
      <w:start w:val="1"/>
      <w:numFmt w:val="lowerLetter"/>
      <w:lvlText w:val="%2"/>
      <w:lvlJc w:val="left"/>
      <w:pPr>
        <w:ind w:left="10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27101086">
      <w:start w:val="1"/>
      <w:numFmt w:val="lowerRoman"/>
      <w:lvlText w:val="%3"/>
      <w:lvlJc w:val="left"/>
      <w:pPr>
        <w:ind w:left="18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44FA9772">
      <w:start w:val="1"/>
      <w:numFmt w:val="decimal"/>
      <w:lvlText w:val="%4"/>
      <w:lvlJc w:val="left"/>
      <w:pPr>
        <w:ind w:left="25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62C8FB72">
      <w:start w:val="1"/>
      <w:numFmt w:val="lowerLetter"/>
      <w:lvlText w:val="%5"/>
      <w:lvlJc w:val="left"/>
      <w:pPr>
        <w:ind w:left="32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E580217E">
      <w:start w:val="1"/>
      <w:numFmt w:val="lowerRoman"/>
      <w:lvlText w:val="%6"/>
      <w:lvlJc w:val="left"/>
      <w:pPr>
        <w:ind w:left="396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4986302E">
      <w:start w:val="1"/>
      <w:numFmt w:val="decimal"/>
      <w:lvlText w:val="%7"/>
      <w:lvlJc w:val="left"/>
      <w:pPr>
        <w:ind w:left="46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D4987610">
      <w:start w:val="1"/>
      <w:numFmt w:val="lowerLetter"/>
      <w:lvlText w:val="%8"/>
      <w:lvlJc w:val="left"/>
      <w:pPr>
        <w:ind w:left="54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E8242CD8">
      <w:start w:val="1"/>
      <w:numFmt w:val="lowerRoman"/>
      <w:lvlText w:val="%9"/>
      <w:lvlJc w:val="left"/>
      <w:pPr>
        <w:ind w:left="61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09E37A8A"/>
    <w:multiLevelType w:val="hybridMultilevel"/>
    <w:tmpl w:val="ADF070A6"/>
    <w:lvl w:ilvl="0" w:tplc="F55EA21A">
      <w:start w:val="1"/>
      <w:numFmt w:val="bullet"/>
      <w:lvlText w:val="-"/>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EA8FF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D0A5D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962BD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0631D8">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5C96A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C051F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4C2A5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02E7B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BC124C"/>
    <w:multiLevelType w:val="hybridMultilevel"/>
    <w:tmpl w:val="5EF4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346B0"/>
    <w:multiLevelType w:val="hybridMultilevel"/>
    <w:tmpl w:val="1E2A9206"/>
    <w:lvl w:ilvl="0" w:tplc="5F90B048">
      <w:start w:val="1"/>
      <w:numFmt w:val="decimal"/>
      <w:lvlText w:val="%1)"/>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7CCBD3C">
      <w:start w:val="1"/>
      <w:numFmt w:val="lowerLetter"/>
      <w:lvlText w:val="%2"/>
      <w:lvlJc w:val="left"/>
      <w:pPr>
        <w:ind w:left="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78672A2">
      <w:start w:val="1"/>
      <w:numFmt w:val="lowerRoman"/>
      <w:lvlText w:val="%3"/>
      <w:lvlJc w:val="left"/>
      <w:pPr>
        <w:ind w:left="1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1964E4A">
      <w:start w:val="1"/>
      <w:numFmt w:val="decimal"/>
      <w:lvlText w:val="%4"/>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23ACD0A">
      <w:start w:val="1"/>
      <w:numFmt w:val="lowerLetter"/>
      <w:lvlText w:val="%5"/>
      <w:lvlJc w:val="left"/>
      <w:pPr>
        <w:ind w:left="29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FB08A70">
      <w:start w:val="1"/>
      <w:numFmt w:val="lowerRoman"/>
      <w:lvlText w:val="%6"/>
      <w:lvlJc w:val="left"/>
      <w:pPr>
        <w:ind w:left="3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220FD28">
      <w:start w:val="1"/>
      <w:numFmt w:val="decimal"/>
      <w:lvlText w:val="%7"/>
      <w:lvlJc w:val="left"/>
      <w:pPr>
        <w:ind w:left="4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486BE6">
      <w:start w:val="1"/>
      <w:numFmt w:val="lowerLetter"/>
      <w:lvlText w:val="%8"/>
      <w:lvlJc w:val="left"/>
      <w:pPr>
        <w:ind w:left="5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CB8E46A">
      <w:start w:val="1"/>
      <w:numFmt w:val="lowerRoman"/>
      <w:lvlText w:val="%9"/>
      <w:lvlJc w:val="left"/>
      <w:pPr>
        <w:ind w:left="5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5B2C54"/>
    <w:multiLevelType w:val="hybridMultilevel"/>
    <w:tmpl w:val="BBA8BD7A"/>
    <w:lvl w:ilvl="0" w:tplc="7FB6FB5A">
      <w:start w:val="2"/>
      <w:numFmt w:val="lowerLetter"/>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06E0BD0">
      <w:start w:val="1"/>
      <w:numFmt w:val="lowerLetter"/>
      <w:lvlText w:val="%2"/>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4960F94">
      <w:start w:val="1"/>
      <w:numFmt w:val="lowerRoman"/>
      <w:lvlText w:val="%3"/>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6A692E8">
      <w:start w:val="1"/>
      <w:numFmt w:val="decimal"/>
      <w:lvlText w:val="%4"/>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3C04B3E">
      <w:start w:val="1"/>
      <w:numFmt w:val="lowerLetter"/>
      <w:lvlText w:val="%5"/>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87C6D20">
      <w:start w:val="1"/>
      <w:numFmt w:val="lowerRoman"/>
      <w:lvlText w:val="%6"/>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B4EE738">
      <w:start w:val="1"/>
      <w:numFmt w:val="decimal"/>
      <w:lvlText w:val="%7"/>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064D1C6">
      <w:start w:val="1"/>
      <w:numFmt w:val="lowerLetter"/>
      <w:lvlText w:val="%8"/>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BBE6C38">
      <w:start w:val="1"/>
      <w:numFmt w:val="lowerRoman"/>
      <w:lvlText w:val="%9"/>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B210F4"/>
    <w:multiLevelType w:val="hybridMultilevel"/>
    <w:tmpl w:val="025CFF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2135E2"/>
    <w:multiLevelType w:val="hybridMultilevel"/>
    <w:tmpl w:val="DCBC9FE2"/>
    <w:lvl w:ilvl="0" w:tplc="25DE0F38">
      <w:start w:val="1"/>
      <w:numFmt w:val="bullet"/>
      <w:lvlText w:val="-"/>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8C769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0488BC">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ECE010">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024BF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28259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F09786">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24E28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CCBDB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756115"/>
    <w:multiLevelType w:val="hybridMultilevel"/>
    <w:tmpl w:val="D5E8AB90"/>
    <w:lvl w:ilvl="0" w:tplc="3D4017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CB42A6"/>
    <w:multiLevelType w:val="hybridMultilevel"/>
    <w:tmpl w:val="B55654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8D227D"/>
    <w:multiLevelType w:val="hybridMultilevel"/>
    <w:tmpl w:val="8110BF42"/>
    <w:lvl w:ilvl="0" w:tplc="DFB48B46">
      <w:start w:val="1"/>
      <w:numFmt w:val="bullet"/>
      <w:lvlText w:val="-"/>
      <w:lvlJc w:val="left"/>
      <w:pPr>
        <w:ind w:left="139"/>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1" w:tplc="9DFC6AF8">
      <w:start w:val="1"/>
      <w:numFmt w:val="bullet"/>
      <w:lvlText w:val="o"/>
      <w:lvlJc w:val="left"/>
      <w:pPr>
        <w:ind w:left="118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2" w:tplc="02EA3D6E">
      <w:start w:val="1"/>
      <w:numFmt w:val="bullet"/>
      <w:lvlText w:val="▪"/>
      <w:lvlJc w:val="left"/>
      <w:pPr>
        <w:ind w:left="190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3" w:tplc="2AA8BB2E">
      <w:start w:val="1"/>
      <w:numFmt w:val="bullet"/>
      <w:lvlText w:val="•"/>
      <w:lvlJc w:val="left"/>
      <w:pPr>
        <w:ind w:left="262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4" w:tplc="8DE03F70">
      <w:start w:val="1"/>
      <w:numFmt w:val="bullet"/>
      <w:lvlText w:val="o"/>
      <w:lvlJc w:val="left"/>
      <w:pPr>
        <w:ind w:left="334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5" w:tplc="1DF4A336">
      <w:start w:val="1"/>
      <w:numFmt w:val="bullet"/>
      <w:lvlText w:val="▪"/>
      <w:lvlJc w:val="left"/>
      <w:pPr>
        <w:ind w:left="406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6" w:tplc="FF16A798">
      <w:start w:val="1"/>
      <w:numFmt w:val="bullet"/>
      <w:lvlText w:val="•"/>
      <w:lvlJc w:val="left"/>
      <w:pPr>
        <w:ind w:left="478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7" w:tplc="EE524D30">
      <w:start w:val="1"/>
      <w:numFmt w:val="bullet"/>
      <w:lvlText w:val="o"/>
      <w:lvlJc w:val="left"/>
      <w:pPr>
        <w:ind w:left="550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8" w:tplc="989E519A">
      <w:start w:val="1"/>
      <w:numFmt w:val="bullet"/>
      <w:lvlText w:val="▪"/>
      <w:lvlJc w:val="left"/>
      <w:pPr>
        <w:ind w:left="622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abstractNum>
  <w:abstractNum w:abstractNumId="11" w15:restartNumberingAfterBreak="0">
    <w:nsid w:val="1F9419EC"/>
    <w:multiLevelType w:val="hybridMultilevel"/>
    <w:tmpl w:val="35AEAD5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B70A4F"/>
    <w:multiLevelType w:val="hybridMultilevel"/>
    <w:tmpl w:val="74FED2BE"/>
    <w:lvl w:ilvl="0" w:tplc="7C148BD2">
      <w:start w:val="1"/>
      <w:numFmt w:val="decimal"/>
      <w:lvlText w:val="%1."/>
      <w:lvlJc w:val="left"/>
      <w:pPr>
        <w:ind w:left="644"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8186700"/>
    <w:multiLevelType w:val="hybridMultilevel"/>
    <w:tmpl w:val="16F4E1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3B6CF9"/>
    <w:multiLevelType w:val="hybridMultilevel"/>
    <w:tmpl w:val="D5745D06"/>
    <w:lvl w:ilvl="0" w:tplc="0BEEE5CA">
      <w:start w:val="1"/>
      <w:numFmt w:val="bullet"/>
      <w:lvlText w:val="-"/>
      <w:lvlJc w:val="left"/>
      <w:pPr>
        <w:ind w:left="206"/>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3F853FA">
      <w:start w:val="1"/>
      <w:numFmt w:val="bullet"/>
      <w:lvlText w:val="o"/>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1A44EFF8">
      <w:start w:val="1"/>
      <w:numFmt w:val="bullet"/>
      <w:lvlText w:val="▪"/>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17C61CE">
      <w:start w:val="1"/>
      <w:numFmt w:val="bullet"/>
      <w:lvlText w:val="•"/>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7843F68">
      <w:start w:val="1"/>
      <w:numFmt w:val="bullet"/>
      <w:lvlText w:val="o"/>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FECE454">
      <w:start w:val="1"/>
      <w:numFmt w:val="bullet"/>
      <w:lvlText w:val="▪"/>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0E2E0B4">
      <w:start w:val="1"/>
      <w:numFmt w:val="bullet"/>
      <w:lvlText w:val="•"/>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38401B6">
      <w:start w:val="1"/>
      <w:numFmt w:val="bullet"/>
      <w:lvlText w:val="o"/>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5DA73E8">
      <w:start w:val="1"/>
      <w:numFmt w:val="bullet"/>
      <w:lvlText w:val="▪"/>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5" w15:restartNumberingAfterBreak="0">
    <w:nsid w:val="33DE02B7"/>
    <w:multiLevelType w:val="hybridMultilevel"/>
    <w:tmpl w:val="1EC48FFE"/>
    <w:lvl w:ilvl="0" w:tplc="C9AC7564">
      <w:start w:val="1"/>
      <w:numFmt w:val="lowerLetter"/>
      <w:lvlText w:val="%1)"/>
      <w:lvlJc w:val="left"/>
      <w:pPr>
        <w:ind w:left="435" w:hanging="360"/>
      </w:pPr>
      <w:rPr>
        <w:rFonts w:ascii="Verdana" w:hAnsi="Verdana"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16" w15:restartNumberingAfterBreak="0">
    <w:nsid w:val="37515023"/>
    <w:multiLevelType w:val="hybridMultilevel"/>
    <w:tmpl w:val="94424406"/>
    <w:lvl w:ilvl="0" w:tplc="6316BF2C">
      <w:start w:val="5"/>
      <w:numFmt w:val="bullet"/>
      <w:lvlText w:val="-"/>
      <w:lvlJc w:val="left"/>
      <w:pPr>
        <w:ind w:left="926" w:hanging="360"/>
      </w:pPr>
      <w:rPr>
        <w:rFonts w:ascii="Times New Roman" w:eastAsia="Times New Roman" w:hAnsi="Times New Roman" w:cs="Times New Roman"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17" w15:restartNumberingAfterBreak="0">
    <w:nsid w:val="3B416C91"/>
    <w:multiLevelType w:val="hybridMultilevel"/>
    <w:tmpl w:val="EB6C0D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9D27E3"/>
    <w:multiLevelType w:val="hybridMultilevel"/>
    <w:tmpl w:val="9D9E36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4A411BA"/>
    <w:multiLevelType w:val="hybridMultilevel"/>
    <w:tmpl w:val="98125C04"/>
    <w:lvl w:ilvl="0" w:tplc="78D609A4">
      <w:start w:val="3"/>
      <w:numFmt w:val="decimal"/>
      <w:lvlText w:val="%1."/>
      <w:lvlJc w:val="left"/>
      <w:pPr>
        <w:ind w:left="288"/>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1" w:tplc="58BC8086">
      <w:start w:val="1"/>
      <w:numFmt w:val="lowerLetter"/>
      <w:lvlText w:val="%2"/>
      <w:lvlJc w:val="left"/>
      <w:pPr>
        <w:ind w:left="108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2" w:tplc="07D026CC">
      <w:start w:val="1"/>
      <w:numFmt w:val="lowerRoman"/>
      <w:lvlText w:val="%3"/>
      <w:lvlJc w:val="left"/>
      <w:pPr>
        <w:ind w:left="180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3" w:tplc="AF804736">
      <w:start w:val="1"/>
      <w:numFmt w:val="decimal"/>
      <w:lvlText w:val="%4"/>
      <w:lvlJc w:val="left"/>
      <w:pPr>
        <w:ind w:left="252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4" w:tplc="675CA9EC">
      <w:start w:val="1"/>
      <w:numFmt w:val="lowerLetter"/>
      <w:lvlText w:val="%5"/>
      <w:lvlJc w:val="left"/>
      <w:pPr>
        <w:ind w:left="324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5" w:tplc="5DEED0D0">
      <w:start w:val="1"/>
      <w:numFmt w:val="lowerRoman"/>
      <w:lvlText w:val="%6"/>
      <w:lvlJc w:val="left"/>
      <w:pPr>
        <w:ind w:left="396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6" w:tplc="461624E4">
      <w:start w:val="1"/>
      <w:numFmt w:val="decimal"/>
      <w:lvlText w:val="%7"/>
      <w:lvlJc w:val="left"/>
      <w:pPr>
        <w:ind w:left="468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7" w:tplc="B3D0B8F8">
      <w:start w:val="1"/>
      <w:numFmt w:val="lowerLetter"/>
      <w:lvlText w:val="%8"/>
      <w:lvlJc w:val="left"/>
      <w:pPr>
        <w:ind w:left="540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8" w:tplc="ACCCAC76">
      <w:start w:val="1"/>
      <w:numFmt w:val="lowerRoman"/>
      <w:lvlText w:val="%9"/>
      <w:lvlJc w:val="left"/>
      <w:pPr>
        <w:ind w:left="612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abstractNum>
  <w:abstractNum w:abstractNumId="20" w15:restartNumberingAfterBreak="0">
    <w:nsid w:val="45D365BB"/>
    <w:multiLevelType w:val="hybridMultilevel"/>
    <w:tmpl w:val="1B805A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3620DDF"/>
    <w:multiLevelType w:val="hybridMultilevel"/>
    <w:tmpl w:val="688C2C92"/>
    <w:lvl w:ilvl="0" w:tplc="48E25C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DD34E9"/>
    <w:multiLevelType w:val="hybridMultilevel"/>
    <w:tmpl w:val="0E38DD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175E85"/>
    <w:multiLevelType w:val="hybridMultilevel"/>
    <w:tmpl w:val="0DB65E5C"/>
    <w:lvl w:ilvl="0" w:tplc="65FA802E">
      <w:start w:val="1"/>
      <w:numFmt w:val="decimal"/>
      <w:lvlText w:val="%1."/>
      <w:lvlJc w:val="left"/>
      <w:pPr>
        <w:ind w:left="720" w:hanging="360"/>
      </w:pPr>
      <w:rPr>
        <w:rFonts w:ascii="Verdana" w:eastAsia="Times New Roman" w:hAnsi="Verdana"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28743B"/>
    <w:multiLevelType w:val="hybridMultilevel"/>
    <w:tmpl w:val="BD923C34"/>
    <w:lvl w:ilvl="0" w:tplc="234A5996">
      <w:start w:val="1"/>
      <w:numFmt w:val="decimal"/>
      <w:lvlText w:val="%1."/>
      <w:lvlJc w:val="left"/>
      <w:pPr>
        <w:ind w:left="288"/>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63064F26">
      <w:start w:val="1"/>
      <w:numFmt w:val="lowerLetter"/>
      <w:lvlText w:val="%2"/>
      <w:lvlJc w:val="left"/>
      <w:pPr>
        <w:ind w:left="10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D19CC374">
      <w:start w:val="1"/>
      <w:numFmt w:val="lowerRoman"/>
      <w:lvlText w:val="%3"/>
      <w:lvlJc w:val="left"/>
      <w:pPr>
        <w:ind w:left="18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C6649872">
      <w:start w:val="1"/>
      <w:numFmt w:val="decimal"/>
      <w:lvlText w:val="%4"/>
      <w:lvlJc w:val="left"/>
      <w:pPr>
        <w:ind w:left="25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FB349DB8">
      <w:start w:val="1"/>
      <w:numFmt w:val="lowerLetter"/>
      <w:lvlText w:val="%5"/>
      <w:lvlJc w:val="left"/>
      <w:pPr>
        <w:ind w:left="32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0D1C5548">
      <w:start w:val="1"/>
      <w:numFmt w:val="lowerRoman"/>
      <w:lvlText w:val="%6"/>
      <w:lvlJc w:val="left"/>
      <w:pPr>
        <w:ind w:left="396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2C7634FE">
      <w:start w:val="1"/>
      <w:numFmt w:val="decimal"/>
      <w:lvlText w:val="%7"/>
      <w:lvlJc w:val="left"/>
      <w:pPr>
        <w:ind w:left="46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53F07898">
      <w:start w:val="1"/>
      <w:numFmt w:val="lowerLetter"/>
      <w:lvlText w:val="%8"/>
      <w:lvlJc w:val="left"/>
      <w:pPr>
        <w:ind w:left="54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BBC06B32">
      <w:start w:val="1"/>
      <w:numFmt w:val="lowerRoman"/>
      <w:lvlText w:val="%9"/>
      <w:lvlJc w:val="left"/>
      <w:pPr>
        <w:ind w:left="61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25" w15:restartNumberingAfterBreak="0">
    <w:nsid w:val="588353FE"/>
    <w:multiLevelType w:val="hybridMultilevel"/>
    <w:tmpl w:val="4AFAAF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98F1892"/>
    <w:multiLevelType w:val="hybridMultilevel"/>
    <w:tmpl w:val="04A81F8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D746973"/>
    <w:multiLevelType w:val="hybridMultilevel"/>
    <w:tmpl w:val="9238DF00"/>
    <w:lvl w:ilvl="0" w:tplc="9FD65412">
      <w:start w:val="1"/>
      <w:numFmt w:val="decimal"/>
      <w:lvlText w:val="(%1)"/>
      <w:lvlJc w:val="left"/>
      <w:pPr>
        <w:ind w:left="720" w:hanging="360"/>
      </w:pPr>
      <w:rPr>
        <w:rFonts w:eastAsia="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E1E6CA2"/>
    <w:multiLevelType w:val="hybridMultilevel"/>
    <w:tmpl w:val="C024B930"/>
    <w:lvl w:ilvl="0" w:tplc="D52EEA0C">
      <w:start w:val="1"/>
      <w:numFmt w:val="bullet"/>
      <w:lvlText w:val="-"/>
      <w:lvlJc w:val="left"/>
      <w:pPr>
        <w:ind w:left="139"/>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1" w:tplc="6792E8E2">
      <w:start w:val="1"/>
      <w:numFmt w:val="bullet"/>
      <w:lvlText w:val="o"/>
      <w:lvlJc w:val="left"/>
      <w:pPr>
        <w:ind w:left="118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2" w:tplc="DE9CB8A6">
      <w:start w:val="1"/>
      <w:numFmt w:val="bullet"/>
      <w:lvlText w:val="▪"/>
      <w:lvlJc w:val="left"/>
      <w:pPr>
        <w:ind w:left="190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3" w:tplc="6C0EF6F4">
      <w:start w:val="1"/>
      <w:numFmt w:val="bullet"/>
      <w:lvlText w:val="•"/>
      <w:lvlJc w:val="left"/>
      <w:pPr>
        <w:ind w:left="262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4" w:tplc="9844D914">
      <w:start w:val="1"/>
      <w:numFmt w:val="bullet"/>
      <w:lvlText w:val="o"/>
      <w:lvlJc w:val="left"/>
      <w:pPr>
        <w:ind w:left="334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5" w:tplc="6AFCC79E">
      <w:start w:val="1"/>
      <w:numFmt w:val="bullet"/>
      <w:lvlText w:val="▪"/>
      <w:lvlJc w:val="left"/>
      <w:pPr>
        <w:ind w:left="406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6" w:tplc="7324AE24">
      <w:start w:val="1"/>
      <w:numFmt w:val="bullet"/>
      <w:lvlText w:val="•"/>
      <w:lvlJc w:val="left"/>
      <w:pPr>
        <w:ind w:left="478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7" w:tplc="3F340D10">
      <w:start w:val="1"/>
      <w:numFmt w:val="bullet"/>
      <w:lvlText w:val="o"/>
      <w:lvlJc w:val="left"/>
      <w:pPr>
        <w:ind w:left="550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8" w:tplc="7170783E">
      <w:start w:val="1"/>
      <w:numFmt w:val="bullet"/>
      <w:lvlText w:val="▪"/>
      <w:lvlJc w:val="left"/>
      <w:pPr>
        <w:ind w:left="622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abstractNum>
  <w:abstractNum w:abstractNumId="29" w15:restartNumberingAfterBreak="0">
    <w:nsid w:val="6C862BD6"/>
    <w:multiLevelType w:val="hybridMultilevel"/>
    <w:tmpl w:val="D0E0C8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E737EE5"/>
    <w:multiLevelType w:val="hybridMultilevel"/>
    <w:tmpl w:val="5CA22150"/>
    <w:lvl w:ilvl="0" w:tplc="CA4A32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F182EE2"/>
    <w:multiLevelType w:val="hybridMultilevel"/>
    <w:tmpl w:val="45DA4D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21B45C5"/>
    <w:multiLevelType w:val="hybridMultilevel"/>
    <w:tmpl w:val="4B906AD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3" w15:restartNumberingAfterBreak="0">
    <w:nsid w:val="759E11B2"/>
    <w:multiLevelType w:val="hybridMultilevel"/>
    <w:tmpl w:val="C188FADE"/>
    <w:lvl w:ilvl="0" w:tplc="4FE0C7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6D7562"/>
    <w:multiLevelType w:val="hybridMultilevel"/>
    <w:tmpl w:val="F29E3DD2"/>
    <w:lvl w:ilvl="0" w:tplc="0980C48A">
      <w:start w:val="1"/>
      <w:numFmt w:val="bullet"/>
      <w:lvlText w:val="-"/>
      <w:lvlJc w:val="left"/>
      <w:pPr>
        <w:ind w:left="139"/>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1" w:tplc="8938CFC6">
      <w:start w:val="1"/>
      <w:numFmt w:val="bullet"/>
      <w:lvlText w:val="o"/>
      <w:lvlJc w:val="left"/>
      <w:pPr>
        <w:ind w:left="118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2" w:tplc="877640C0">
      <w:start w:val="1"/>
      <w:numFmt w:val="bullet"/>
      <w:lvlText w:val="▪"/>
      <w:lvlJc w:val="left"/>
      <w:pPr>
        <w:ind w:left="190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3" w:tplc="6D1E8E48">
      <w:start w:val="1"/>
      <w:numFmt w:val="bullet"/>
      <w:lvlText w:val="•"/>
      <w:lvlJc w:val="left"/>
      <w:pPr>
        <w:ind w:left="262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4" w:tplc="F93C30D2">
      <w:start w:val="1"/>
      <w:numFmt w:val="bullet"/>
      <w:lvlText w:val="o"/>
      <w:lvlJc w:val="left"/>
      <w:pPr>
        <w:ind w:left="334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5" w:tplc="65026FEC">
      <w:start w:val="1"/>
      <w:numFmt w:val="bullet"/>
      <w:lvlText w:val="▪"/>
      <w:lvlJc w:val="left"/>
      <w:pPr>
        <w:ind w:left="406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6" w:tplc="0C601E34">
      <w:start w:val="1"/>
      <w:numFmt w:val="bullet"/>
      <w:lvlText w:val="•"/>
      <w:lvlJc w:val="left"/>
      <w:pPr>
        <w:ind w:left="478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7" w:tplc="0F7EB130">
      <w:start w:val="1"/>
      <w:numFmt w:val="bullet"/>
      <w:lvlText w:val="o"/>
      <w:lvlJc w:val="left"/>
      <w:pPr>
        <w:ind w:left="550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lvl w:ilvl="8" w:tplc="0FEC4BF6">
      <w:start w:val="1"/>
      <w:numFmt w:val="bullet"/>
      <w:lvlText w:val="▪"/>
      <w:lvlJc w:val="left"/>
      <w:pPr>
        <w:ind w:left="6228"/>
      </w:pPr>
      <w:rPr>
        <w:rFonts w:ascii="Times New Roman" w:eastAsia="Times New Roman" w:hAnsi="Times New Roman" w:cs="Times New Roman"/>
        <w:b w:val="0"/>
        <w:i w:val="0"/>
        <w:strike w:val="0"/>
        <w:dstrike w:val="0"/>
        <w:color w:val="1C283D"/>
        <w:sz w:val="24"/>
        <w:szCs w:val="24"/>
        <w:u w:val="none" w:color="000000"/>
        <w:bdr w:val="none" w:sz="0" w:space="0" w:color="auto"/>
        <w:shd w:val="clear" w:color="auto" w:fill="auto"/>
        <w:vertAlign w:val="baseline"/>
      </w:rPr>
    </w:lvl>
  </w:abstractNum>
  <w:abstractNum w:abstractNumId="35" w15:restartNumberingAfterBreak="0">
    <w:nsid w:val="7818015F"/>
    <w:multiLevelType w:val="hybridMultilevel"/>
    <w:tmpl w:val="1106538C"/>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9881D66"/>
    <w:multiLevelType w:val="hybridMultilevel"/>
    <w:tmpl w:val="3D38E5CC"/>
    <w:lvl w:ilvl="0" w:tplc="0DAE1B64">
      <w:start w:val="1"/>
      <w:numFmt w:val="decimal"/>
      <w:lvlText w:val="(%1)"/>
      <w:lvlJc w:val="left"/>
      <w:pPr>
        <w:ind w:left="720" w:hanging="360"/>
      </w:pPr>
      <w:rPr>
        <w:rFonts w:ascii="Times New Roman" w:eastAsia="Times New Roman" w:hAnsi="Times New Roman" w:cs="Times New Roman"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AF25E4B"/>
    <w:multiLevelType w:val="hybridMultilevel"/>
    <w:tmpl w:val="E85CD506"/>
    <w:lvl w:ilvl="0" w:tplc="6A2C9EF6">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8" w15:restartNumberingAfterBreak="0">
    <w:nsid w:val="7B4C6662"/>
    <w:multiLevelType w:val="hybridMultilevel"/>
    <w:tmpl w:val="23EC6FD0"/>
    <w:lvl w:ilvl="0" w:tplc="1102D812">
      <w:start w:val="1"/>
      <w:numFmt w:val="decimal"/>
      <w:lvlText w:val="%1."/>
      <w:lvlJc w:val="left"/>
      <w:pPr>
        <w:ind w:left="292"/>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1" w:tplc="E2821552">
      <w:start w:val="1"/>
      <w:numFmt w:val="lowerLetter"/>
      <w:lvlText w:val="%2"/>
      <w:lvlJc w:val="left"/>
      <w:pPr>
        <w:ind w:left="108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2" w:tplc="58C6233E">
      <w:start w:val="1"/>
      <w:numFmt w:val="lowerRoman"/>
      <w:lvlText w:val="%3"/>
      <w:lvlJc w:val="left"/>
      <w:pPr>
        <w:ind w:left="180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3" w:tplc="7E4E13AC">
      <w:start w:val="1"/>
      <w:numFmt w:val="decimal"/>
      <w:lvlText w:val="%4"/>
      <w:lvlJc w:val="left"/>
      <w:pPr>
        <w:ind w:left="252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4" w:tplc="2D4C418A">
      <w:start w:val="1"/>
      <w:numFmt w:val="lowerLetter"/>
      <w:lvlText w:val="%5"/>
      <w:lvlJc w:val="left"/>
      <w:pPr>
        <w:ind w:left="324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5" w:tplc="AD3EC940">
      <w:start w:val="1"/>
      <w:numFmt w:val="lowerRoman"/>
      <w:lvlText w:val="%6"/>
      <w:lvlJc w:val="left"/>
      <w:pPr>
        <w:ind w:left="396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6" w:tplc="1144E476">
      <w:start w:val="1"/>
      <w:numFmt w:val="decimal"/>
      <w:lvlText w:val="%7"/>
      <w:lvlJc w:val="left"/>
      <w:pPr>
        <w:ind w:left="468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7" w:tplc="212868BE">
      <w:start w:val="1"/>
      <w:numFmt w:val="lowerLetter"/>
      <w:lvlText w:val="%8"/>
      <w:lvlJc w:val="left"/>
      <w:pPr>
        <w:ind w:left="540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8" w:tplc="D700C6DC">
      <w:start w:val="1"/>
      <w:numFmt w:val="lowerRoman"/>
      <w:lvlText w:val="%9"/>
      <w:lvlJc w:val="left"/>
      <w:pPr>
        <w:ind w:left="6124"/>
      </w:pPr>
      <w:rPr>
        <w:rFonts w:ascii="Verdana" w:eastAsia="Verdana" w:hAnsi="Verdana" w:cs="Verdana"/>
        <w:b/>
        <w:i w:val="0"/>
        <w:strike w:val="0"/>
        <w:dstrike w:val="0"/>
        <w:color w:val="000000"/>
        <w:sz w:val="20"/>
        <w:u w:val="none" w:color="000000"/>
        <w:bdr w:val="none" w:sz="0" w:space="0" w:color="auto"/>
        <w:shd w:val="clear" w:color="auto" w:fill="auto"/>
        <w:vertAlign w:val="baseline"/>
      </w:rPr>
    </w:lvl>
  </w:abstractNum>
  <w:abstractNum w:abstractNumId="39" w15:restartNumberingAfterBreak="0">
    <w:nsid w:val="7BAD6086"/>
    <w:multiLevelType w:val="hybridMultilevel"/>
    <w:tmpl w:val="939C4450"/>
    <w:lvl w:ilvl="0" w:tplc="194E4FAE">
      <w:start w:val="1"/>
      <w:numFmt w:val="bullet"/>
      <w:lvlText w:val="-"/>
      <w:lvlJc w:val="left"/>
      <w:pPr>
        <w:ind w:left="206"/>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B50AFC6">
      <w:start w:val="1"/>
      <w:numFmt w:val="bullet"/>
      <w:lvlText w:val="o"/>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5347FE2">
      <w:start w:val="1"/>
      <w:numFmt w:val="bullet"/>
      <w:lvlText w:val="▪"/>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89E71A8">
      <w:start w:val="1"/>
      <w:numFmt w:val="bullet"/>
      <w:lvlText w:val="•"/>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F30D9AE">
      <w:start w:val="1"/>
      <w:numFmt w:val="bullet"/>
      <w:lvlText w:val="o"/>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52062CE">
      <w:start w:val="1"/>
      <w:numFmt w:val="bullet"/>
      <w:lvlText w:val="▪"/>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D961C0A">
      <w:start w:val="1"/>
      <w:numFmt w:val="bullet"/>
      <w:lvlText w:val="•"/>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1D0D018">
      <w:start w:val="1"/>
      <w:numFmt w:val="bullet"/>
      <w:lvlText w:val="o"/>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AC43984">
      <w:start w:val="1"/>
      <w:numFmt w:val="bullet"/>
      <w:lvlText w:val="▪"/>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0" w15:restartNumberingAfterBreak="0">
    <w:nsid w:val="7D2421E3"/>
    <w:multiLevelType w:val="hybridMultilevel"/>
    <w:tmpl w:val="69F43ECA"/>
    <w:lvl w:ilvl="0" w:tplc="A86011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23"/>
  </w:num>
  <w:num w:numId="3">
    <w:abstractNumId w:val="12"/>
  </w:num>
  <w:num w:numId="4">
    <w:abstractNumId w:val="3"/>
  </w:num>
  <w:num w:numId="5">
    <w:abstractNumId w:val="37"/>
  </w:num>
  <w:num w:numId="6">
    <w:abstractNumId w:val="18"/>
  </w:num>
  <w:num w:numId="7">
    <w:abstractNumId w:val="11"/>
  </w:num>
  <w:num w:numId="8">
    <w:abstractNumId w:val="15"/>
  </w:num>
  <w:num w:numId="9">
    <w:abstractNumId w:val="5"/>
  </w:num>
  <w:num w:numId="10">
    <w:abstractNumId w:val="2"/>
  </w:num>
  <w:num w:numId="11">
    <w:abstractNumId w:val="7"/>
  </w:num>
  <w:num w:numId="12">
    <w:abstractNumId w:val="10"/>
  </w:num>
  <w:num w:numId="13">
    <w:abstractNumId w:val="34"/>
  </w:num>
  <w:num w:numId="14">
    <w:abstractNumId w:val="28"/>
  </w:num>
  <w:num w:numId="15">
    <w:abstractNumId w:val="32"/>
  </w:num>
  <w:num w:numId="16">
    <w:abstractNumId w:val="1"/>
  </w:num>
  <w:num w:numId="17">
    <w:abstractNumId w:val="24"/>
  </w:num>
  <w:num w:numId="18">
    <w:abstractNumId w:val="39"/>
  </w:num>
  <w:num w:numId="19">
    <w:abstractNumId w:val="0"/>
  </w:num>
  <w:num w:numId="20">
    <w:abstractNumId w:val="14"/>
  </w:num>
  <w:num w:numId="21">
    <w:abstractNumId w:val="38"/>
  </w:num>
  <w:num w:numId="22">
    <w:abstractNumId w:val="19"/>
  </w:num>
  <w:num w:numId="23">
    <w:abstractNumId w:val="20"/>
  </w:num>
  <w:num w:numId="24">
    <w:abstractNumId w:val="4"/>
  </w:num>
  <w:num w:numId="25">
    <w:abstractNumId w:val="27"/>
  </w:num>
  <w:num w:numId="26">
    <w:abstractNumId w:val="36"/>
  </w:num>
  <w:num w:numId="27">
    <w:abstractNumId w:val="8"/>
  </w:num>
  <w:num w:numId="28">
    <w:abstractNumId w:val="26"/>
  </w:num>
  <w:num w:numId="29">
    <w:abstractNumId w:val="35"/>
  </w:num>
  <w:num w:numId="30">
    <w:abstractNumId w:val="31"/>
  </w:num>
  <w:num w:numId="31">
    <w:abstractNumId w:val="33"/>
  </w:num>
  <w:num w:numId="32">
    <w:abstractNumId w:val="40"/>
  </w:num>
  <w:num w:numId="33">
    <w:abstractNumId w:val="21"/>
  </w:num>
  <w:num w:numId="34">
    <w:abstractNumId w:val="30"/>
  </w:num>
  <w:num w:numId="35">
    <w:abstractNumId w:val="13"/>
  </w:num>
  <w:num w:numId="36">
    <w:abstractNumId w:val="17"/>
  </w:num>
  <w:num w:numId="37">
    <w:abstractNumId w:val="6"/>
  </w:num>
  <w:num w:numId="38">
    <w:abstractNumId w:val="25"/>
  </w:num>
  <w:num w:numId="39">
    <w:abstractNumId w:val="22"/>
  </w:num>
  <w:num w:numId="40">
    <w:abstractNumId w:val="9"/>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68"/>
    <w:rsid w:val="00000D41"/>
    <w:rsid w:val="000018B2"/>
    <w:rsid w:val="00001AC3"/>
    <w:rsid w:val="00001AD0"/>
    <w:rsid w:val="00013301"/>
    <w:rsid w:val="00014832"/>
    <w:rsid w:val="0001491C"/>
    <w:rsid w:val="00016BF3"/>
    <w:rsid w:val="00016ECC"/>
    <w:rsid w:val="000241EF"/>
    <w:rsid w:val="0002479A"/>
    <w:rsid w:val="00027B0A"/>
    <w:rsid w:val="0003067A"/>
    <w:rsid w:val="00032FF8"/>
    <w:rsid w:val="0003589D"/>
    <w:rsid w:val="00042509"/>
    <w:rsid w:val="0004296D"/>
    <w:rsid w:val="00042EBE"/>
    <w:rsid w:val="000455AF"/>
    <w:rsid w:val="00047CF9"/>
    <w:rsid w:val="00051F3F"/>
    <w:rsid w:val="00055AD4"/>
    <w:rsid w:val="000568DF"/>
    <w:rsid w:val="000609DF"/>
    <w:rsid w:val="0006182C"/>
    <w:rsid w:val="000620A9"/>
    <w:rsid w:val="0006299C"/>
    <w:rsid w:val="00062B99"/>
    <w:rsid w:val="00067FE1"/>
    <w:rsid w:val="0007380B"/>
    <w:rsid w:val="0008080C"/>
    <w:rsid w:val="0008369E"/>
    <w:rsid w:val="000837DC"/>
    <w:rsid w:val="00084BE1"/>
    <w:rsid w:val="00086AC2"/>
    <w:rsid w:val="00086EAA"/>
    <w:rsid w:val="00095BEA"/>
    <w:rsid w:val="00096BFB"/>
    <w:rsid w:val="000A0841"/>
    <w:rsid w:val="000A23B9"/>
    <w:rsid w:val="000B2856"/>
    <w:rsid w:val="000B29C1"/>
    <w:rsid w:val="000B4F64"/>
    <w:rsid w:val="000C4185"/>
    <w:rsid w:val="000C51AE"/>
    <w:rsid w:val="000C6779"/>
    <w:rsid w:val="000D009B"/>
    <w:rsid w:val="000D0789"/>
    <w:rsid w:val="000D3C38"/>
    <w:rsid w:val="000D55FB"/>
    <w:rsid w:val="000D5B84"/>
    <w:rsid w:val="000D5E95"/>
    <w:rsid w:val="000D7550"/>
    <w:rsid w:val="000D7D6D"/>
    <w:rsid w:val="000E0181"/>
    <w:rsid w:val="000E1A09"/>
    <w:rsid w:val="000E1AE5"/>
    <w:rsid w:val="000E383A"/>
    <w:rsid w:val="000E5714"/>
    <w:rsid w:val="000E6B17"/>
    <w:rsid w:val="000F09E0"/>
    <w:rsid w:val="00104C61"/>
    <w:rsid w:val="00110214"/>
    <w:rsid w:val="00114426"/>
    <w:rsid w:val="00120CE4"/>
    <w:rsid w:val="001210FC"/>
    <w:rsid w:val="001214EE"/>
    <w:rsid w:val="00124201"/>
    <w:rsid w:val="00133781"/>
    <w:rsid w:val="00133C9A"/>
    <w:rsid w:val="001346A1"/>
    <w:rsid w:val="00134705"/>
    <w:rsid w:val="00135C5F"/>
    <w:rsid w:val="00140E11"/>
    <w:rsid w:val="00141CCF"/>
    <w:rsid w:val="00144511"/>
    <w:rsid w:val="0014500C"/>
    <w:rsid w:val="00145C51"/>
    <w:rsid w:val="00145EDE"/>
    <w:rsid w:val="001527D5"/>
    <w:rsid w:val="00153079"/>
    <w:rsid w:val="0015455A"/>
    <w:rsid w:val="00155390"/>
    <w:rsid w:val="001628EA"/>
    <w:rsid w:val="00171E68"/>
    <w:rsid w:val="00172991"/>
    <w:rsid w:val="00176070"/>
    <w:rsid w:val="00182408"/>
    <w:rsid w:val="00187716"/>
    <w:rsid w:val="00194D50"/>
    <w:rsid w:val="00195A51"/>
    <w:rsid w:val="00196DD3"/>
    <w:rsid w:val="001A1571"/>
    <w:rsid w:val="001A24C7"/>
    <w:rsid w:val="001A278B"/>
    <w:rsid w:val="001A653C"/>
    <w:rsid w:val="001A7D13"/>
    <w:rsid w:val="001B42D5"/>
    <w:rsid w:val="001B67DF"/>
    <w:rsid w:val="001C1DBC"/>
    <w:rsid w:val="001C1FFB"/>
    <w:rsid w:val="001C2764"/>
    <w:rsid w:val="001C2B65"/>
    <w:rsid w:val="001C420D"/>
    <w:rsid w:val="001D237C"/>
    <w:rsid w:val="001D3805"/>
    <w:rsid w:val="001D4701"/>
    <w:rsid w:val="001D5EDE"/>
    <w:rsid w:val="001D7619"/>
    <w:rsid w:val="001E09BC"/>
    <w:rsid w:val="001E0DA9"/>
    <w:rsid w:val="001E0EF2"/>
    <w:rsid w:val="001E1154"/>
    <w:rsid w:val="001E5530"/>
    <w:rsid w:val="001E6F54"/>
    <w:rsid w:val="001F14DD"/>
    <w:rsid w:val="001F683F"/>
    <w:rsid w:val="00201535"/>
    <w:rsid w:val="00201A11"/>
    <w:rsid w:val="00201EE7"/>
    <w:rsid w:val="0020317C"/>
    <w:rsid w:val="00203656"/>
    <w:rsid w:val="00204FBA"/>
    <w:rsid w:val="00212B68"/>
    <w:rsid w:val="00213E93"/>
    <w:rsid w:val="002155F9"/>
    <w:rsid w:val="00217D63"/>
    <w:rsid w:val="00223C0D"/>
    <w:rsid w:val="002254F0"/>
    <w:rsid w:val="00226BD6"/>
    <w:rsid w:val="002272A9"/>
    <w:rsid w:val="002305DF"/>
    <w:rsid w:val="0023115E"/>
    <w:rsid w:val="002320AF"/>
    <w:rsid w:val="0023446B"/>
    <w:rsid w:val="00234482"/>
    <w:rsid w:val="00234AEC"/>
    <w:rsid w:val="00237A3C"/>
    <w:rsid w:val="00241A9E"/>
    <w:rsid w:val="002451C2"/>
    <w:rsid w:val="00246546"/>
    <w:rsid w:val="002474ED"/>
    <w:rsid w:val="00252E5A"/>
    <w:rsid w:val="00254535"/>
    <w:rsid w:val="0025528E"/>
    <w:rsid w:val="002554D2"/>
    <w:rsid w:val="00256E9A"/>
    <w:rsid w:val="00260409"/>
    <w:rsid w:val="00262FE1"/>
    <w:rsid w:val="00263783"/>
    <w:rsid w:val="0026441E"/>
    <w:rsid w:val="00264D9F"/>
    <w:rsid w:val="002655DB"/>
    <w:rsid w:val="00266E3A"/>
    <w:rsid w:val="0027278E"/>
    <w:rsid w:val="00275669"/>
    <w:rsid w:val="00282B95"/>
    <w:rsid w:val="00284A3A"/>
    <w:rsid w:val="00285A64"/>
    <w:rsid w:val="0029465D"/>
    <w:rsid w:val="00294718"/>
    <w:rsid w:val="00297268"/>
    <w:rsid w:val="002A1D40"/>
    <w:rsid w:val="002A5D1B"/>
    <w:rsid w:val="002A6C69"/>
    <w:rsid w:val="002B0149"/>
    <w:rsid w:val="002B6CA2"/>
    <w:rsid w:val="002C03DB"/>
    <w:rsid w:val="002C6FB5"/>
    <w:rsid w:val="002C7745"/>
    <w:rsid w:val="002C7EC9"/>
    <w:rsid w:val="002D0E27"/>
    <w:rsid w:val="002D47B3"/>
    <w:rsid w:val="002D7C8B"/>
    <w:rsid w:val="002E1015"/>
    <w:rsid w:val="002E1355"/>
    <w:rsid w:val="002E1CE2"/>
    <w:rsid w:val="002F1E03"/>
    <w:rsid w:val="002F258C"/>
    <w:rsid w:val="002F3829"/>
    <w:rsid w:val="002F48BF"/>
    <w:rsid w:val="002F568C"/>
    <w:rsid w:val="002F7D9A"/>
    <w:rsid w:val="0030094D"/>
    <w:rsid w:val="00301D54"/>
    <w:rsid w:val="00302E78"/>
    <w:rsid w:val="00302EFD"/>
    <w:rsid w:val="003041DD"/>
    <w:rsid w:val="00310CC7"/>
    <w:rsid w:val="0031285B"/>
    <w:rsid w:val="0031507A"/>
    <w:rsid w:val="00315397"/>
    <w:rsid w:val="00315A67"/>
    <w:rsid w:val="003166B7"/>
    <w:rsid w:val="00321A0B"/>
    <w:rsid w:val="00323A94"/>
    <w:rsid w:val="0032491A"/>
    <w:rsid w:val="00324B17"/>
    <w:rsid w:val="00325A2E"/>
    <w:rsid w:val="003271E2"/>
    <w:rsid w:val="00327375"/>
    <w:rsid w:val="00330B67"/>
    <w:rsid w:val="0033377B"/>
    <w:rsid w:val="00333B39"/>
    <w:rsid w:val="00334EF8"/>
    <w:rsid w:val="003367E7"/>
    <w:rsid w:val="003368A5"/>
    <w:rsid w:val="00340122"/>
    <w:rsid w:val="003404EA"/>
    <w:rsid w:val="00341FA2"/>
    <w:rsid w:val="003425A8"/>
    <w:rsid w:val="00343434"/>
    <w:rsid w:val="00346575"/>
    <w:rsid w:val="00347E58"/>
    <w:rsid w:val="00360C9D"/>
    <w:rsid w:val="00365129"/>
    <w:rsid w:val="00365E18"/>
    <w:rsid w:val="00366C88"/>
    <w:rsid w:val="0037080B"/>
    <w:rsid w:val="00370B5C"/>
    <w:rsid w:val="00373D99"/>
    <w:rsid w:val="00374C20"/>
    <w:rsid w:val="00376AB1"/>
    <w:rsid w:val="003804F6"/>
    <w:rsid w:val="00382488"/>
    <w:rsid w:val="003828F1"/>
    <w:rsid w:val="00382F91"/>
    <w:rsid w:val="00385977"/>
    <w:rsid w:val="003920F3"/>
    <w:rsid w:val="003922B3"/>
    <w:rsid w:val="003952B9"/>
    <w:rsid w:val="00395549"/>
    <w:rsid w:val="00396521"/>
    <w:rsid w:val="003A07DD"/>
    <w:rsid w:val="003B1349"/>
    <w:rsid w:val="003B2B29"/>
    <w:rsid w:val="003B3DD8"/>
    <w:rsid w:val="003B6E20"/>
    <w:rsid w:val="003C6F71"/>
    <w:rsid w:val="003D07CF"/>
    <w:rsid w:val="003D26E0"/>
    <w:rsid w:val="003D46B6"/>
    <w:rsid w:val="003D6F42"/>
    <w:rsid w:val="003E51B0"/>
    <w:rsid w:val="003E6CC8"/>
    <w:rsid w:val="003E7A9D"/>
    <w:rsid w:val="003E7AA3"/>
    <w:rsid w:val="003F44F7"/>
    <w:rsid w:val="003F5B0B"/>
    <w:rsid w:val="00400A23"/>
    <w:rsid w:val="00400FBA"/>
    <w:rsid w:val="004033B0"/>
    <w:rsid w:val="00405BD5"/>
    <w:rsid w:val="00406A38"/>
    <w:rsid w:val="0040731D"/>
    <w:rsid w:val="0040743D"/>
    <w:rsid w:val="00410DA3"/>
    <w:rsid w:val="00417FA7"/>
    <w:rsid w:val="00422071"/>
    <w:rsid w:val="00422E26"/>
    <w:rsid w:val="00423453"/>
    <w:rsid w:val="00423A99"/>
    <w:rsid w:val="004262AA"/>
    <w:rsid w:val="004270F9"/>
    <w:rsid w:val="00430B8F"/>
    <w:rsid w:val="00431BE5"/>
    <w:rsid w:val="00432C1C"/>
    <w:rsid w:val="004352BC"/>
    <w:rsid w:val="00435DC9"/>
    <w:rsid w:val="00435F89"/>
    <w:rsid w:val="00437894"/>
    <w:rsid w:val="00443A72"/>
    <w:rsid w:val="0044467A"/>
    <w:rsid w:val="00444F5F"/>
    <w:rsid w:val="00446305"/>
    <w:rsid w:val="004464F0"/>
    <w:rsid w:val="00451FFA"/>
    <w:rsid w:val="0045217B"/>
    <w:rsid w:val="00452370"/>
    <w:rsid w:val="0045403C"/>
    <w:rsid w:val="004542FD"/>
    <w:rsid w:val="00456805"/>
    <w:rsid w:val="004628D9"/>
    <w:rsid w:val="004657DF"/>
    <w:rsid w:val="00466B76"/>
    <w:rsid w:val="00470988"/>
    <w:rsid w:val="00471B91"/>
    <w:rsid w:val="00471F1B"/>
    <w:rsid w:val="00473148"/>
    <w:rsid w:val="00475EFA"/>
    <w:rsid w:val="0048192F"/>
    <w:rsid w:val="00481E45"/>
    <w:rsid w:val="0048670E"/>
    <w:rsid w:val="004878CC"/>
    <w:rsid w:val="004906CE"/>
    <w:rsid w:val="00491490"/>
    <w:rsid w:val="00492566"/>
    <w:rsid w:val="004934E2"/>
    <w:rsid w:val="004957CF"/>
    <w:rsid w:val="00496B56"/>
    <w:rsid w:val="0049706F"/>
    <w:rsid w:val="004A30EA"/>
    <w:rsid w:val="004A3177"/>
    <w:rsid w:val="004A448D"/>
    <w:rsid w:val="004A51F9"/>
    <w:rsid w:val="004A52DB"/>
    <w:rsid w:val="004A5CF8"/>
    <w:rsid w:val="004B0C19"/>
    <w:rsid w:val="004B0EC6"/>
    <w:rsid w:val="004B4E97"/>
    <w:rsid w:val="004B6523"/>
    <w:rsid w:val="004B79F1"/>
    <w:rsid w:val="004C6132"/>
    <w:rsid w:val="004D1828"/>
    <w:rsid w:val="004D24E4"/>
    <w:rsid w:val="004D4463"/>
    <w:rsid w:val="004E07CD"/>
    <w:rsid w:val="004E10B1"/>
    <w:rsid w:val="004E2575"/>
    <w:rsid w:val="004E3A61"/>
    <w:rsid w:val="004E6DDB"/>
    <w:rsid w:val="004F1D82"/>
    <w:rsid w:val="004F1E15"/>
    <w:rsid w:val="004F6CBF"/>
    <w:rsid w:val="004F7A21"/>
    <w:rsid w:val="004F7B53"/>
    <w:rsid w:val="00500859"/>
    <w:rsid w:val="00500906"/>
    <w:rsid w:val="00501222"/>
    <w:rsid w:val="0050280C"/>
    <w:rsid w:val="00504E52"/>
    <w:rsid w:val="005050C8"/>
    <w:rsid w:val="00505F42"/>
    <w:rsid w:val="00511C06"/>
    <w:rsid w:val="0051310F"/>
    <w:rsid w:val="00514799"/>
    <w:rsid w:val="00516880"/>
    <w:rsid w:val="005173A6"/>
    <w:rsid w:val="00517C11"/>
    <w:rsid w:val="005206D3"/>
    <w:rsid w:val="00520D29"/>
    <w:rsid w:val="00521307"/>
    <w:rsid w:val="00523FC9"/>
    <w:rsid w:val="0053125C"/>
    <w:rsid w:val="00531FF8"/>
    <w:rsid w:val="00541FFF"/>
    <w:rsid w:val="00552B5B"/>
    <w:rsid w:val="00553E0E"/>
    <w:rsid w:val="005547A2"/>
    <w:rsid w:val="005559EB"/>
    <w:rsid w:val="005575E5"/>
    <w:rsid w:val="00562D61"/>
    <w:rsid w:val="005630F6"/>
    <w:rsid w:val="005663E5"/>
    <w:rsid w:val="0056690E"/>
    <w:rsid w:val="00566B48"/>
    <w:rsid w:val="00571A01"/>
    <w:rsid w:val="00571BED"/>
    <w:rsid w:val="00575480"/>
    <w:rsid w:val="00575A23"/>
    <w:rsid w:val="005779D2"/>
    <w:rsid w:val="00580707"/>
    <w:rsid w:val="00581F6F"/>
    <w:rsid w:val="005839F8"/>
    <w:rsid w:val="00584772"/>
    <w:rsid w:val="00585D2B"/>
    <w:rsid w:val="00587535"/>
    <w:rsid w:val="005879EE"/>
    <w:rsid w:val="00591B8F"/>
    <w:rsid w:val="0059312C"/>
    <w:rsid w:val="0059348A"/>
    <w:rsid w:val="00595969"/>
    <w:rsid w:val="005959C6"/>
    <w:rsid w:val="00596CEF"/>
    <w:rsid w:val="005A52A2"/>
    <w:rsid w:val="005A74FE"/>
    <w:rsid w:val="005B0864"/>
    <w:rsid w:val="005B0987"/>
    <w:rsid w:val="005B2A09"/>
    <w:rsid w:val="005B3584"/>
    <w:rsid w:val="005B4149"/>
    <w:rsid w:val="005C38B3"/>
    <w:rsid w:val="005C531E"/>
    <w:rsid w:val="005D1172"/>
    <w:rsid w:val="005D2DE8"/>
    <w:rsid w:val="005D4909"/>
    <w:rsid w:val="005D706C"/>
    <w:rsid w:val="005E35CE"/>
    <w:rsid w:val="005E7F61"/>
    <w:rsid w:val="005F25B9"/>
    <w:rsid w:val="005F454A"/>
    <w:rsid w:val="005F6CD2"/>
    <w:rsid w:val="006003FA"/>
    <w:rsid w:val="006111C7"/>
    <w:rsid w:val="00614EBA"/>
    <w:rsid w:val="006202A7"/>
    <w:rsid w:val="0062179F"/>
    <w:rsid w:val="006217E5"/>
    <w:rsid w:val="00621BF0"/>
    <w:rsid w:val="006231AE"/>
    <w:rsid w:val="00625A20"/>
    <w:rsid w:val="00625C47"/>
    <w:rsid w:val="00626524"/>
    <w:rsid w:val="00626E68"/>
    <w:rsid w:val="00627A8E"/>
    <w:rsid w:val="00631F27"/>
    <w:rsid w:val="0063226B"/>
    <w:rsid w:val="00632F29"/>
    <w:rsid w:val="0063613D"/>
    <w:rsid w:val="006367BF"/>
    <w:rsid w:val="0064062D"/>
    <w:rsid w:val="006452A9"/>
    <w:rsid w:val="00645B33"/>
    <w:rsid w:val="00646BAA"/>
    <w:rsid w:val="00651605"/>
    <w:rsid w:val="00653206"/>
    <w:rsid w:val="0065434F"/>
    <w:rsid w:val="00654ECD"/>
    <w:rsid w:val="00655107"/>
    <w:rsid w:val="00656486"/>
    <w:rsid w:val="00656F66"/>
    <w:rsid w:val="0066070F"/>
    <w:rsid w:val="00661D27"/>
    <w:rsid w:val="006639B7"/>
    <w:rsid w:val="006644DB"/>
    <w:rsid w:val="00667735"/>
    <w:rsid w:val="00671207"/>
    <w:rsid w:val="00674059"/>
    <w:rsid w:val="0067520E"/>
    <w:rsid w:val="006832CA"/>
    <w:rsid w:val="006850FC"/>
    <w:rsid w:val="006857A6"/>
    <w:rsid w:val="0068640D"/>
    <w:rsid w:val="00686EA2"/>
    <w:rsid w:val="00690729"/>
    <w:rsid w:val="006918EA"/>
    <w:rsid w:val="00694A06"/>
    <w:rsid w:val="00695BBA"/>
    <w:rsid w:val="00697998"/>
    <w:rsid w:val="006A056B"/>
    <w:rsid w:val="006A1A7E"/>
    <w:rsid w:val="006A45FB"/>
    <w:rsid w:val="006A786A"/>
    <w:rsid w:val="006A7C29"/>
    <w:rsid w:val="006B0ACE"/>
    <w:rsid w:val="006B0E00"/>
    <w:rsid w:val="006B20EA"/>
    <w:rsid w:val="006B49A3"/>
    <w:rsid w:val="006B4E77"/>
    <w:rsid w:val="006C7619"/>
    <w:rsid w:val="006D088D"/>
    <w:rsid w:val="006D3CD2"/>
    <w:rsid w:val="006D4D99"/>
    <w:rsid w:val="006D6ED8"/>
    <w:rsid w:val="006E040B"/>
    <w:rsid w:val="006E0FFA"/>
    <w:rsid w:val="006E35BF"/>
    <w:rsid w:val="006F152B"/>
    <w:rsid w:val="006F153A"/>
    <w:rsid w:val="006F5795"/>
    <w:rsid w:val="00701B17"/>
    <w:rsid w:val="00702ABA"/>
    <w:rsid w:val="007039FC"/>
    <w:rsid w:val="0070460A"/>
    <w:rsid w:val="0070575F"/>
    <w:rsid w:val="00707941"/>
    <w:rsid w:val="00710EE1"/>
    <w:rsid w:val="0071137E"/>
    <w:rsid w:val="0071420F"/>
    <w:rsid w:val="00715559"/>
    <w:rsid w:val="00726C3A"/>
    <w:rsid w:val="007275C8"/>
    <w:rsid w:val="00733566"/>
    <w:rsid w:val="00733A86"/>
    <w:rsid w:val="00734A3A"/>
    <w:rsid w:val="00735B40"/>
    <w:rsid w:val="007419C8"/>
    <w:rsid w:val="00741D65"/>
    <w:rsid w:val="0074298C"/>
    <w:rsid w:val="00744C0A"/>
    <w:rsid w:val="00744ED6"/>
    <w:rsid w:val="00745173"/>
    <w:rsid w:val="007456B0"/>
    <w:rsid w:val="00745C6A"/>
    <w:rsid w:val="00753FD0"/>
    <w:rsid w:val="00757AAE"/>
    <w:rsid w:val="00760B76"/>
    <w:rsid w:val="00760C08"/>
    <w:rsid w:val="0077087F"/>
    <w:rsid w:val="00771406"/>
    <w:rsid w:val="0077380D"/>
    <w:rsid w:val="00784C10"/>
    <w:rsid w:val="00786240"/>
    <w:rsid w:val="007A6A1F"/>
    <w:rsid w:val="007B0D52"/>
    <w:rsid w:val="007B22FD"/>
    <w:rsid w:val="007B2768"/>
    <w:rsid w:val="007B4A12"/>
    <w:rsid w:val="007B6A7E"/>
    <w:rsid w:val="007C3D63"/>
    <w:rsid w:val="007C3FCE"/>
    <w:rsid w:val="007C5551"/>
    <w:rsid w:val="007C5AF5"/>
    <w:rsid w:val="007D1A83"/>
    <w:rsid w:val="007D5402"/>
    <w:rsid w:val="007D7239"/>
    <w:rsid w:val="007E1C59"/>
    <w:rsid w:val="007E4C42"/>
    <w:rsid w:val="007E54AC"/>
    <w:rsid w:val="007E5F9A"/>
    <w:rsid w:val="007F13CB"/>
    <w:rsid w:val="007F3557"/>
    <w:rsid w:val="007F41EB"/>
    <w:rsid w:val="007F4347"/>
    <w:rsid w:val="007F5352"/>
    <w:rsid w:val="007F5BD2"/>
    <w:rsid w:val="007F7D22"/>
    <w:rsid w:val="008124EF"/>
    <w:rsid w:val="008136F4"/>
    <w:rsid w:val="00814C11"/>
    <w:rsid w:val="00814EED"/>
    <w:rsid w:val="008150CB"/>
    <w:rsid w:val="00820466"/>
    <w:rsid w:val="00820B13"/>
    <w:rsid w:val="00825DF3"/>
    <w:rsid w:val="008261DF"/>
    <w:rsid w:val="00827871"/>
    <w:rsid w:val="00831108"/>
    <w:rsid w:val="00842511"/>
    <w:rsid w:val="008431AD"/>
    <w:rsid w:val="0084526B"/>
    <w:rsid w:val="00846444"/>
    <w:rsid w:val="00850636"/>
    <w:rsid w:val="00851DD0"/>
    <w:rsid w:val="00852159"/>
    <w:rsid w:val="00856068"/>
    <w:rsid w:val="00856F19"/>
    <w:rsid w:val="0086120C"/>
    <w:rsid w:val="008614AB"/>
    <w:rsid w:val="008661B3"/>
    <w:rsid w:val="0087102F"/>
    <w:rsid w:val="008724C2"/>
    <w:rsid w:val="008735D6"/>
    <w:rsid w:val="00874FC1"/>
    <w:rsid w:val="00876529"/>
    <w:rsid w:val="00876E3E"/>
    <w:rsid w:val="008778FF"/>
    <w:rsid w:val="00877914"/>
    <w:rsid w:val="008779AE"/>
    <w:rsid w:val="008804F5"/>
    <w:rsid w:val="008837D9"/>
    <w:rsid w:val="008843DF"/>
    <w:rsid w:val="008852C0"/>
    <w:rsid w:val="00890767"/>
    <w:rsid w:val="0089321D"/>
    <w:rsid w:val="008938A0"/>
    <w:rsid w:val="008A13DB"/>
    <w:rsid w:val="008A1544"/>
    <w:rsid w:val="008A1E2A"/>
    <w:rsid w:val="008A2510"/>
    <w:rsid w:val="008A2C7E"/>
    <w:rsid w:val="008B219C"/>
    <w:rsid w:val="008B2998"/>
    <w:rsid w:val="008B2AA1"/>
    <w:rsid w:val="008B3EB5"/>
    <w:rsid w:val="008B4D8A"/>
    <w:rsid w:val="008B5E7A"/>
    <w:rsid w:val="008B6442"/>
    <w:rsid w:val="008C1B5D"/>
    <w:rsid w:val="008C268D"/>
    <w:rsid w:val="008C31A4"/>
    <w:rsid w:val="008D0497"/>
    <w:rsid w:val="008D0BEB"/>
    <w:rsid w:val="008D1114"/>
    <w:rsid w:val="008D1146"/>
    <w:rsid w:val="008D1F96"/>
    <w:rsid w:val="008D37E8"/>
    <w:rsid w:val="008D67CB"/>
    <w:rsid w:val="008D6EC6"/>
    <w:rsid w:val="008E0D4D"/>
    <w:rsid w:val="008E30AA"/>
    <w:rsid w:val="008E41D9"/>
    <w:rsid w:val="008E6616"/>
    <w:rsid w:val="008E7969"/>
    <w:rsid w:val="008F54B7"/>
    <w:rsid w:val="008F7BC6"/>
    <w:rsid w:val="00900407"/>
    <w:rsid w:val="00903070"/>
    <w:rsid w:val="0090494F"/>
    <w:rsid w:val="0090547F"/>
    <w:rsid w:val="00907775"/>
    <w:rsid w:val="009118C8"/>
    <w:rsid w:val="009130D9"/>
    <w:rsid w:val="00915FE7"/>
    <w:rsid w:val="0092190A"/>
    <w:rsid w:val="00931391"/>
    <w:rsid w:val="00932DCE"/>
    <w:rsid w:val="009409C2"/>
    <w:rsid w:val="0094245B"/>
    <w:rsid w:val="00942645"/>
    <w:rsid w:val="009429A5"/>
    <w:rsid w:val="00947FFA"/>
    <w:rsid w:val="009505FB"/>
    <w:rsid w:val="00957EFA"/>
    <w:rsid w:val="00963E74"/>
    <w:rsid w:val="00963EF4"/>
    <w:rsid w:val="009664AF"/>
    <w:rsid w:val="009678FD"/>
    <w:rsid w:val="00967EDD"/>
    <w:rsid w:val="0097465C"/>
    <w:rsid w:val="00977D79"/>
    <w:rsid w:val="00977F99"/>
    <w:rsid w:val="00985E68"/>
    <w:rsid w:val="00987F70"/>
    <w:rsid w:val="009910D4"/>
    <w:rsid w:val="0099314C"/>
    <w:rsid w:val="00993D3E"/>
    <w:rsid w:val="00994EC9"/>
    <w:rsid w:val="00997095"/>
    <w:rsid w:val="00997B7F"/>
    <w:rsid w:val="009A4C8C"/>
    <w:rsid w:val="009A6955"/>
    <w:rsid w:val="009B502E"/>
    <w:rsid w:val="009B7D1A"/>
    <w:rsid w:val="009C1648"/>
    <w:rsid w:val="009C21ED"/>
    <w:rsid w:val="009C5411"/>
    <w:rsid w:val="009C6DDE"/>
    <w:rsid w:val="009D15BD"/>
    <w:rsid w:val="009D4FEB"/>
    <w:rsid w:val="009D56A0"/>
    <w:rsid w:val="009D6517"/>
    <w:rsid w:val="009E121B"/>
    <w:rsid w:val="009E21A7"/>
    <w:rsid w:val="009E3039"/>
    <w:rsid w:val="009E4738"/>
    <w:rsid w:val="009E4B3C"/>
    <w:rsid w:val="009E7CDD"/>
    <w:rsid w:val="009F3AA1"/>
    <w:rsid w:val="009F3CE1"/>
    <w:rsid w:val="009F445C"/>
    <w:rsid w:val="009F44B7"/>
    <w:rsid w:val="009F4F63"/>
    <w:rsid w:val="009F6746"/>
    <w:rsid w:val="00A03037"/>
    <w:rsid w:val="00A05027"/>
    <w:rsid w:val="00A05446"/>
    <w:rsid w:val="00A10186"/>
    <w:rsid w:val="00A15F57"/>
    <w:rsid w:val="00A161B3"/>
    <w:rsid w:val="00A202C9"/>
    <w:rsid w:val="00A2076E"/>
    <w:rsid w:val="00A23523"/>
    <w:rsid w:val="00A25190"/>
    <w:rsid w:val="00A27AC4"/>
    <w:rsid w:val="00A35406"/>
    <w:rsid w:val="00A36EB9"/>
    <w:rsid w:val="00A4079F"/>
    <w:rsid w:val="00A424C5"/>
    <w:rsid w:val="00A4303A"/>
    <w:rsid w:val="00A44A76"/>
    <w:rsid w:val="00A47A62"/>
    <w:rsid w:val="00A52C94"/>
    <w:rsid w:val="00A55D71"/>
    <w:rsid w:val="00A60CE7"/>
    <w:rsid w:val="00A61AA8"/>
    <w:rsid w:val="00A63F56"/>
    <w:rsid w:val="00A64650"/>
    <w:rsid w:val="00A64BC7"/>
    <w:rsid w:val="00A671DD"/>
    <w:rsid w:val="00A74669"/>
    <w:rsid w:val="00A75E51"/>
    <w:rsid w:val="00A76E59"/>
    <w:rsid w:val="00A8428A"/>
    <w:rsid w:val="00A856F4"/>
    <w:rsid w:val="00A9022D"/>
    <w:rsid w:val="00A91C6E"/>
    <w:rsid w:val="00A92531"/>
    <w:rsid w:val="00A94F45"/>
    <w:rsid w:val="00AA04E2"/>
    <w:rsid w:val="00AA0A5E"/>
    <w:rsid w:val="00AA1003"/>
    <w:rsid w:val="00AA24E3"/>
    <w:rsid w:val="00AA387F"/>
    <w:rsid w:val="00AA3CFB"/>
    <w:rsid w:val="00AA41A5"/>
    <w:rsid w:val="00AA4B54"/>
    <w:rsid w:val="00AA4F7C"/>
    <w:rsid w:val="00AA64FD"/>
    <w:rsid w:val="00AB3AD5"/>
    <w:rsid w:val="00AB61D8"/>
    <w:rsid w:val="00AB6E52"/>
    <w:rsid w:val="00AC305B"/>
    <w:rsid w:val="00AC3B8F"/>
    <w:rsid w:val="00AC412D"/>
    <w:rsid w:val="00AC53EF"/>
    <w:rsid w:val="00AC62FD"/>
    <w:rsid w:val="00AC6F2E"/>
    <w:rsid w:val="00AD1CAE"/>
    <w:rsid w:val="00AD5A23"/>
    <w:rsid w:val="00AD7C07"/>
    <w:rsid w:val="00AE6B0A"/>
    <w:rsid w:val="00AE7B1E"/>
    <w:rsid w:val="00AF770F"/>
    <w:rsid w:val="00B033DC"/>
    <w:rsid w:val="00B10DE1"/>
    <w:rsid w:val="00B11762"/>
    <w:rsid w:val="00B11EDD"/>
    <w:rsid w:val="00B14684"/>
    <w:rsid w:val="00B16F03"/>
    <w:rsid w:val="00B24AC1"/>
    <w:rsid w:val="00B24B2A"/>
    <w:rsid w:val="00B24EA7"/>
    <w:rsid w:val="00B26AD3"/>
    <w:rsid w:val="00B27DB5"/>
    <w:rsid w:val="00B30772"/>
    <w:rsid w:val="00B329DF"/>
    <w:rsid w:val="00B3331A"/>
    <w:rsid w:val="00B35478"/>
    <w:rsid w:val="00B37095"/>
    <w:rsid w:val="00B43558"/>
    <w:rsid w:val="00B43FC6"/>
    <w:rsid w:val="00B45A7B"/>
    <w:rsid w:val="00B54DBE"/>
    <w:rsid w:val="00B57344"/>
    <w:rsid w:val="00B63973"/>
    <w:rsid w:val="00B710BC"/>
    <w:rsid w:val="00B71D4F"/>
    <w:rsid w:val="00B7656A"/>
    <w:rsid w:val="00B8640D"/>
    <w:rsid w:val="00B95475"/>
    <w:rsid w:val="00B974B5"/>
    <w:rsid w:val="00BA0BD0"/>
    <w:rsid w:val="00BA2131"/>
    <w:rsid w:val="00BA2BE1"/>
    <w:rsid w:val="00BA378C"/>
    <w:rsid w:val="00BA3E36"/>
    <w:rsid w:val="00BA702A"/>
    <w:rsid w:val="00BB0CBC"/>
    <w:rsid w:val="00BB1B56"/>
    <w:rsid w:val="00BB4CCA"/>
    <w:rsid w:val="00BB56DC"/>
    <w:rsid w:val="00BC042D"/>
    <w:rsid w:val="00BC2F1A"/>
    <w:rsid w:val="00BC414F"/>
    <w:rsid w:val="00BC483D"/>
    <w:rsid w:val="00BC7A1D"/>
    <w:rsid w:val="00BD2969"/>
    <w:rsid w:val="00BD6A6D"/>
    <w:rsid w:val="00BD753E"/>
    <w:rsid w:val="00BE156B"/>
    <w:rsid w:val="00BE1C00"/>
    <w:rsid w:val="00BE3BD0"/>
    <w:rsid w:val="00BE3DC8"/>
    <w:rsid w:val="00BE48BD"/>
    <w:rsid w:val="00BE5D61"/>
    <w:rsid w:val="00BF24A6"/>
    <w:rsid w:val="00BF540A"/>
    <w:rsid w:val="00C00E7A"/>
    <w:rsid w:val="00C02C98"/>
    <w:rsid w:val="00C046E9"/>
    <w:rsid w:val="00C108F5"/>
    <w:rsid w:val="00C14229"/>
    <w:rsid w:val="00C14A42"/>
    <w:rsid w:val="00C14DD4"/>
    <w:rsid w:val="00C206D7"/>
    <w:rsid w:val="00C21DA0"/>
    <w:rsid w:val="00C23306"/>
    <w:rsid w:val="00C23318"/>
    <w:rsid w:val="00C24BFF"/>
    <w:rsid w:val="00C26277"/>
    <w:rsid w:val="00C2643C"/>
    <w:rsid w:val="00C31F83"/>
    <w:rsid w:val="00C336A9"/>
    <w:rsid w:val="00C3547B"/>
    <w:rsid w:val="00C37729"/>
    <w:rsid w:val="00C41448"/>
    <w:rsid w:val="00C44137"/>
    <w:rsid w:val="00C46F18"/>
    <w:rsid w:val="00C500F4"/>
    <w:rsid w:val="00C51A9F"/>
    <w:rsid w:val="00C52334"/>
    <w:rsid w:val="00C52902"/>
    <w:rsid w:val="00C556A2"/>
    <w:rsid w:val="00C60B79"/>
    <w:rsid w:val="00C620D3"/>
    <w:rsid w:val="00C62F6E"/>
    <w:rsid w:val="00C64142"/>
    <w:rsid w:val="00C72CA6"/>
    <w:rsid w:val="00C74CF2"/>
    <w:rsid w:val="00C77994"/>
    <w:rsid w:val="00C77997"/>
    <w:rsid w:val="00C77DF9"/>
    <w:rsid w:val="00C823AA"/>
    <w:rsid w:val="00C83654"/>
    <w:rsid w:val="00C85B50"/>
    <w:rsid w:val="00C87E5D"/>
    <w:rsid w:val="00C91664"/>
    <w:rsid w:val="00C92BCE"/>
    <w:rsid w:val="00C9616A"/>
    <w:rsid w:val="00C96691"/>
    <w:rsid w:val="00C96A08"/>
    <w:rsid w:val="00C97F5B"/>
    <w:rsid w:val="00CA1968"/>
    <w:rsid w:val="00CA2C4E"/>
    <w:rsid w:val="00CA3C78"/>
    <w:rsid w:val="00CA63A2"/>
    <w:rsid w:val="00CB2E9D"/>
    <w:rsid w:val="00CB3034"/>
    <w:rsid w:val="00CB30F2"/>
    <w:rsid w:val="00CB33AE"/>
    <w:rsid w:val="00CB4A78"/>
    <w:rsid w:val="00CB4F9C"/>
    <w:rsid w:val="00CB5153"/>
    <w:rsid w:val="00CB7266"/>
    <w:rsid w:val="00CB75C1"/>
    <w:rsid w:val="00CB7A27"/>
    <w:rsid w:val="00CB7AB4"/>
    <w:rsid w:val="00CC0F6F"/>
    <w:rsid w:val="00CC1159"/>
    <w:rsid w:val="00CC123A"/>
    <w:rsid w:val="00CC1AEC"/>
    <w:rsid w:val="00CC3663"/>
    <w:rsid w:val="00CC551F"/>
    <w:rsid w:val="00CC7E3C"/>
    <w:rsid w:val="00CD1110"/>
    <w:rsid w:val="00CD259E"/>
    <w:rsid w:val="00CD6493"/>
    <w:rsid w:val="00CD649D"/>
    <w:rsid w:val="00CE17D9"/>
    <w:rsid w:val="00CE5074"/>
    <w:rsid w:val="00CE50DA"/>
    <w:rsid w:val="00CF48AE"/>
    <w:rsid w:val="00CF6A01"/>
    <w:rsid w:val="00D023FB"/>
    <w:rsid w:val="00D02768"/>
    <w:rsid w:val="00D02BE2"/>
    <w:rsid w:val="00D0510F"/>
    <w:rsid w:val="00D065A1"/>
    <w:rsid w:val="00D0763F"/>
    <w:rsid w:val="00D11429"/>
    <w:rsid w:val="00D11A81"/>
    <w:rsid w:val="00D144CD"/>
    <w:rsid w:val="00D14617"/>
    <w:rsid w:val="00D15530"/>
    <w:rsid w:val="00D15D11"/>
    <w:rsid w:val="00D20596"/>
    <w:rsid w:val="00D207E3"/>
    <w:rsid w:val="00D249BC"/>
    <w:rsid w:val="00D24BFB"/>
    <w:rsid w:val="00D26E99"/>
    <w:rsid w:val="00D30E32"/>
    <w:rsid w:val="00D32724"/>
    <w:rsid w:val="00D35F25"/>
    <w:rsid w:val="00D47A27"/>
    <w:rsid w:val="00D57725"/>
    <w:rsid w:val="00D57B5F"/>
    <w:rsid w:val="00D60BDC"/>
    <w:rsid w:val="00D63182"/>
    <w:rsid w:val="00D631D5"/>
    <w:rsid w:val="00D6354A"/>
    <w:rsid w:val="00D652DB"/>
    <w:rsid w:val="00D657C8"/>
    <w:rsid w:val="00D669C0"/>
    <w:rsid w:val="00D66BC5"/>
    <w:rsid w:val="00D70060"/>
    <w:rsid w:val="00D750E2"/>
    <w:rsid w:val="00D76DF9"/>
    <w:rsid w:val="00D815CD"/>
    <w:rsid w:val="00D849DE"/>
    <w:rsid w:val="00D90925"/>
    <w:rsid w:val="00D936BE"/>
    <w:rsid w:val="00D93CB2"/>
    <w:rsid w:val="00D9536B"/>
    <w:rsid w:val="00DA0F90"/>
    <w:rsid w:val="00DA144B"/>
    <w:rsid w:val="00DA3756"/>
    <w:rsid w:val="00DA511D"/>
    <w:rsid w:val="00DA73FC"/>
    <w:rsid w:val="00DB1CD0"/>
    <w:rsid w:val="00DB30D9"/>
    <w:rsid w:val="00DB7F56"/>
    <w:rsid w:val="00DC141D"/>
    <w:rsid w:val="00DC1D61"/>
    <w:rsid w:val="00DC2FB5"/>
    <w:rsid w:val="00DC332E"/>
    <w:rsid w:val="00DC349F"/>
    <w:rsid w:val="00DC47E2"/>
    <w:rsid w:val="00DC559C"/>
    <w:rsid w:val="00DC5748"/>
    <w:rsid w:val="00DD40D7"/>
    <w:rsid w:val="00DD451B"/>
    <w:rsid w:val="00DD5864"/>
    <w:rsid w:val="00DE11E8"/>
    <w:rsid w:val="00DE2881"/>
    <w:rsid w:val="00DE389E"/>
    <w:rsid w:val="00DE4492"/>
    <w:rsid w:val="00DE618E"/>
    <w:rsid w:val="00DE6C74"/>
    <w:rsid w:val="00DE77CB"/>
    <w:rsid w:val="00DF1F54"/>
    <w:rsid w:val="00DF3BDC"/>
    <w:rsid w:val="00DF5042"/>
    <w:rsid w:val="00DF5BF1"/>
    <w:rsid w:val="00DF692E"/>
    <w:rsid w:val="00E012CB"/>
    <w:rsid w:val="00E0233E"/>
    <w:rsid w:val="00E02CCC"/>
    <w:rsid w:val="00E0368E"/>
    <w:rsid w:val="00E10C78"/>
    <w:rsid w:val="00E1294B"/>
    <w:rsid w:val="00E176EE"/>
    <w:rsid w:val="00E17F12"/>
    <w:rsid w:val="00E20AD5"/>
    <w:rsid w:val="00E271D6"/>
    <w:rsid w:val="00E3030D"/>
    <w:rsid w:val="00E3130B"/>
    <w:rsid w:val="00E3138E"/>
    <w:rsid w:val="00E3259C"/>
    <w:rsid w:val="00E3518D"/>
    <w:rsid w:val="00E36360"/>
    <w:rsid w:val="00E365E9"/>
    <w:rsid w:val="00E37E60"/>
    <w:rsid w:val="00E41D61"/>
    <w:rsid w:val="00E42CF4"/>
    <w:rsid w:val="00E47FB9"/>
    <w:rsid w:val="00E51BC6"/>
    <w:rsid w:val="00E5254C"/>
    <w:rsid w:val="00E5254D"/>
    <w:rsid w:val="00E543FB"/>
    <w:rsid w:val="00E5470B"/>
    <w:rsid w:val="00E57DA5"/>
    <w:rsid w:val="00E57DDF"/>
    <w:rsid w:val="00E61570"/>
    <w:rsid w:val="00E63449"/>
    <w:rsid w:val="00E63F4C"/>
    <w:rsid w:val="00E64380"/>
    <w:rsid w:val="00E6547F"/>
    <w:rsid w:val="00E656C1"/>
    <w:rsid w:val="00E677AE"/>
    <w:rsid w:val="00E73F8D"/>
    <w:rsid w:val="00E76448"/>
    <w:rsid w:val="00E76A10"/>
    <w:rsid w:val="00E803FF"/>
    <w:rsid w:val="00E81545"/>
    <w:rsid w:val="00E81766"/>
    <w:rsid w:val="00E81FF2"/>
    <w:rsid w:val="00E826A9"/>
    <w:rsid w:val="00E83F54"/>
    <w:rsid w:val="00E846EF"/>
    <w:rsid w:val="00E85433"/>
    <w:rsid w:val="00E861E2"/>
    <w:rsid w:val="00E87921"/>
    <w:rsid w:val="00E90959"/>
    <w:rsid w:val="00E90FD7"/>
    <w:rsid w:val="00E9133E"/>
    <w:rsid w:val="00E9209C"/>
    <w:rsid w:val="00E926A3"/>
    <w:rsid w:val="00E935FB"/>
    <w:rsid w:val="00EA0972"/>
    <w:rsid w:val="00EA1AC2"/>
    <w:rsid w:val="00EA1E78"/>
    <w:rsid w:val="00EA4452"/>
    <w:rsid w:val="00EA5331"/>
    <w:rsid w:val="00EA7A15"/>
    <w:rsid w:val="00EB2A82"/>
    <w:rsid w:val="00EB3E4A"/>
    <w:rsid w:val="00EB480D"/>
    <w:rsid w:val="00EB5774"/>
    <w:rsid w:val="00EB5CF4"/>
    <w:rsid w:val="00EC0EC4"/>
    <w:rsid w:val="00EC19F7"/>
    <w:rsid w:val="00EC4CD5"/>
    <w:rsid w:val="00EC6A24"/>
    <w:rsid w:val="00EC7934"/>
    <w:rsid w:val="00ED1822"/>
    <w:rsid w:val="00ED24B9"/>
    <w:rsid w:val="00ED2926"/>
    <w:rsid w:val="00ED40EA"/>
    <w:rsid w:val="00ED53ED"/>
    <w:rsid w:val="00ED7C7E"/>
    <w:rsid w:val="00EE0BDE"/>
    <w:rsid w:val="00EE16E7"/>
    <w:rsid w:val="00EE2226"/>
    <w:rsid w:val="00EE3FF3"/>
    <w:rsid w:val="00EE4207"/>
    <w:rsid w:val="00EE4C22"/>
    <w:rsid w:val="00EE77F6"/>
    <w:rsid w:val="00EF002A"/>
    <w:rsid w:val="00EF144E"/>
    <w:rsid w:val="00EF40B0"/>
    <w:rsid w:val="00EF585D"/>
    <w:rsid w:val="00EF61D1"/>
    <w:rsid w:val="00EF7BD0"/>
    <w:rsid w:val="00F0061B"/>
    <w:rsid w:val="00F02CE3"/>
    <w:rsid w:val="00F02D41"/>
    <w:rsid w:val="00F03781"/>
    <w:rsid w:val="00F04032"/>
    <w:rsid w:val="00F05831"/>
    <w:rsid w:val="00F07C6A"/>
    <w:rsid w:val="00F11D33"/>
    <w:rsid w:val="00F11D35"/>
    <w:rsid w:val="00F15A90"/>
    <w:rsid w:val="00F17421"/>
    <w:rsid w:val="00F24D66"/>
    <w:rsid w:val="00F33CAE"/>
    <w:rsid w:val="00F40066"/>
    <w:rsid w:val="00F41455"/>
    <w:rsid w:val="00F42F31"/>
    <w:rsid w:val="00F47BB9"/>
    <w:rsid w:val="00F5105B"/>
    <w:rsid w:val="00F637CF"/>
    <w:rsid w:val="00F67430"/>
    <w:rsid w:val="00F67B6D"/>
    <w:rsid w:val="00F67E22"/>
    <w:rsid w:val="00F708A5"/>
    <w:rsid w:val="00F7117D"/>
    <w:rsid w:val="00F713C2"/>
    <w:rsid w:val="00F731D2"/>
    <w:rsid w:val="00F7464E"/>
    <w:rsid w:val="00F755B4"/>
    <w:rsid w:val="00F76308"/>
    <w:rsid w:val="00F77318"/>
    <w:rsid w:val="00F825DA"/>
    <w:rsid w:val="00F83C7E"/>
    <w:rsid w:val="00F866C2"/>
    <w:rsid w:val="00F9069C"/>
    <w:rsid w:val="00F907DC"/>
    <w:rsid w:val="00F91A4A"/>
    <w:rsid w:val="00F923A4"/>
    <w:rsid w:val="00F92646"/>
    <w:rsid w:val="00F93342"/>
    <w:rsid w:val="00F971F7"/>
    <w:rsid w:val="00F97E76"/>
    <w:rsid w:val="00FA179E"/>
    <w:rsid w:val="00FA40F5"/>
    <w:rsid w:val="00FA5FC2"/>
    <w:rsid w:val="00FA744B"/>
    <w:rsid w:val="00FB18EA"/>
    <w:rsid w:val="00FB2542"/>
    <w:rsid w:val="00FB30D8"/>
    <w:rsid w:val="00FB32C3"/>
    <w:rsid w:val="00FB3399"/>
    <w:rsid w:val="00FB497B"/>
    <w:rsid w:val="00FB55B9"/>
    <w:rsid w:val="00FB58A3"/>
    <w:rsid w:val="00FB5D51"/>
    <w:rsid w:val="00FB7F0E"/>
    <w:rsid w:val="00FC0A14"/>
    <w:rsid w:val="00FC3036"/>
    <w:rsid w:val="00FC308F"/>
    <w:rsid w:val="00FC3F41"/>
    <w:rsid w:val="00FD0473"/>
    <w:rsid w:val="00FD140C"/>
    <w:rsid w:val="00FD362B"/>
    <w:rsid w:val="00FE05C4"/>
    <w:rsid w:val="00FE0CB4"/>
    <w:rsid w:val="00FE117B"/>
    <w:rsid w:val="00FE60B2"/>
    <w:rsid w:val="00FF538E"/>
    <w:rsid w:val="00FF63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E603B-2284-443A-B9F2-48D3A0F3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B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A1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0C6779"/>
    <w:pPr>
      <w:spacing w:after="200" w:line="240" w:lineRule="auto"/>
      <w:jc w:val="both"/>
    </w:pPr>
    <w:rPr>
      <w:rFonts w:ascii="Calibri" w:eastAsia="Calibri" w:hAnsi="Calibri" w:cs="Times New Roman"/>
      <w:noProof/>
      <w:lang w:val="en-US"/>
    </w:rPr>
  </w:style>
  <w:style w:type="character" w:customStyle="1" w:styleId="EndNoteBibliographyChar">
    <w:name w:val="EndNote Bibliography Char"/>
    <w:link w:val="EndNoteBibliography"/>
    <w:rsid w:val="000C6779"/>
    <w:rPr>
      <w:rFonts w:ascii="Calibri" w:eastAsia="Calibri" w:hAnsi="Calibri" w:cs="Times New Roman"/>
      <w:noProof/>
      <w:lang w:val="en-US"/>
    </w:rPr>
  </w:style>
  <w:style w:type="paragraph" w:styleId="ListeParagraf">
    <w:name w:val="List Paragraph"/>
    <w:basedOn w:val="Normal"/>
    <w:uiPriority w:val="34"/>
    <w:qFormat/>
    <w:rsid w:val="00EC7934"/>
    <w:pPr>
      <w:ind w:left="720"/>
      <w:contextualSpacing/>
    </w:pPr>
  </w:style>
  <w:style w:type="table" w:customStyle="1" w:styleId="TableGrid">
    <w:name w:val="TableGrid"/>
    <w:rsid w:val="00A55D71"/>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1">
    <w:name w:val="TableGrid1"/>
    <w:rsid w:val="00456805"/>
    <w:pPr>
      <w:spacing w:after="0" w:line="240" w:lineRule="auto"/>
    </w:pPr>
    <w:rPr>
      <w:rFonts w:eastAsia="Times New Roman"/>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2451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51C2"/>
  </w:style>
  <w:style w:type="paragraph" w:styleId="Altbilgi">
    <w:name w:val="footer"/>
    <w:basedOn w:val="Normal"/>
    <w:link w:val="AltbilgiChar"/>
    <w:uiPriority w:val="99"/>
    <w:unhideWhenUsed/>
    <w:rsid w:val="002451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51C2"/>
  </w:style>
  <w:style w:type="paragraph" w:customStyle="1" w:styleId="ortabalkbold">
    <w:name w:val="ortabalkbold"/>
    <w:basedOn w:val="Normal"/>
    <w:rsid w:val="003828F1"/>
    <w:pPr>
      <w:spacing w:before="100" w:beforeAutospacing="1" w:after="100" w:afterAutospacing="1" w:line="240" w:lineRule="auto"/>
    </w:pPr>
    <w:rPr>
      <w:rFonts w:ascii="Times" w:eastAsia="Calibri" w:hAnsi="Times" w:cs="Times New Roman"/>
      <w:sz w:val="20"/>
      <w:szCs w:val="20"/>
    </w:rPr>
  </w:style>
  <w:style w:type="paragraph" w:customStyle="1" w:styleId="TableParagraph">
    <w:name w:val="Table Paragraph"/>
    <w:basedOn w:val="Normal"/>
    <w:uiPriority w:val="1"/>
    <w:qFormat/>
    <w:rsid w:val="00C52902"/>
    <w:pPr>
      <w:widowControl w:val="0"/>
      <w:autoSpaceDE w:val="0"/>
      <w:autoSpaceDN w:val="0"/>
      <w:spacing w:after="0" w:line="240" w:lineRule="auto"/>
      <w:ind w:left="6"/>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ndardsdevelopment.bsigroup.com/projects/2020-000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225</Pages>
  <Words>36968</Words>
  <Characters>277261</Characters>
  <Application>Microsoft Office Word</Application>
  <DocSecurity>0</DocSecurity>
  <Lines>6447</Lines>
  <Paragraphs>2398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Fatma Asena YILDIRIM</cp:lastModifiedBy>
  <cp:revision>2</cp:revision>
  <dcterms:created xsi:type="dcterms:W3CDTF">2024-01-08T14:33:00Z</dcterms:created>
  <dcterms:modified xsi:type="dcterms:W3CDTF">2024-01-08T14:33:00Z</dcterms:modified>
</cp:coreProperties>
</file>