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21" w:rsidRPr="00A76521" w:rsidRDefault="00A76521" w:rsidP="00A76521">
      <w:pPr>
        <w:pStyle w:val="AralkYok"/>
        <w:ind w:firstLine="708"/>
        <w:jc w:val="center"/>
        <w:rPr>
          <w:rFonts w:ascii="Times New Roman" w:hAnsi="Times New Roman" w:cs="Times New Roman"/>
          <w:b/>
          <w:sz w:val="24"/>
          <w:szCs w:val="24"/>
        </w:rPr>
      </w:pPr>
      <w:r w:rsidRPr="00A76521">
        <w:rPr>
          <w:rFonts w:ascii="Times New Roman" w:hAnsi="Times New Roman" w:cs="Times New Roman"/>
          <w:b/>
          <w:sz w:val="24"/>
          <w:szCs w:val="24"/>
        </w:rPr>
        <w:t>TİCARET BAK</w:t>
      </w:r>
      <w:bookmarkStart w:id="0" w:name="_GoBack"/>
      <w:bookmarkEnd w:id="0"/>
      <w:r w:rsidRPr="00A76521">
        <w:rPr>
          <w:rFonts w:ascii="Times New Roman" w:hAnsi="Times New Roman" w:cs="Times New Roman"/>
          <w:b/>
          <w:sz w:val="24"/>
          <w:szCs w:val="24"/>
        </w:rPr>
        <w:t>ANLIĞI/STK TALEPLERİ/ÇHC</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Malumları olduğu üzere vizesi veya oturum izni olanlar </w:t>
      </w:r>
      <w:proofErr w:type="gramStart"/>
      <w:r w:rsidRPr="00A76521">
        <w:rPr>
          <w:rFonts w:ascii="Times New Roman" w:hAnsi="Times New Roman" w:cs="Times New Roman"/>
          <w:sz w:val="24"/>
          <w:szCs w:val="24"/>
        </w:rPr>
        <w:t>dahil</w:t>
      </w:r>
      <w:proofErr w:type="gramEnd"/>
      <w:r w:rsidRPr="00A76521">
        <w:rPr>
          <w:rFonts w:ascii="Times New Roman" w:hAnsi="Times New Roman" w:cs="Times New Roman"/>
          <w:sz w:val="24"/>
          <w:szCs w:val="24"/>
        </w:rPr>
        <w:t xml:space="preserve"> yabancı ülke vatandaşlarının </w:t>
      </w:r>
      <w:proofErr w:type="spellStart"/>
      <w:r w:rsidRPr="00A76521">
        <w:rPr>
          <w:rFonts w:ascii="Times New Roman" w:hAnsi="Times New Roman" w:cs="Times New Roman"/>
          <w:sz w:val="24"/>
          <w:szCs w:val="24"/>
        </w:rPr>
        <w:t>ÇHC’ye</w:t>
      </w:r>
      <w:proofErr w:type="spellEnd"/>
      <w:r w:rsidRPr="00A76521">
        <w:rPr>
          <w:rFonts w:ascii="Times New Roman" w:hAnsi="Times New Roman" w:cs="Times New Roman"/>
          <w:sz w:val="24"/>
          <w:szCs w:val="24"/>
        </w:rPr>
        <w:t xml:space="preserve"> girişleri 28 Mart 2020 tarihi itibariyle (bazı sınırlı istisnalarla) durdurulmuş bulunmaktadır. Ülkeye girişine izin verilen kişilerin ise varışlarında 14 gün tıbbi müşahede altında bulunmaları ve Covid-19 testleri uygulanması </w:t>
      </w:r>
      <w:proofErr w:type="gramStart"/>
      <w:r w:rsidRPr="00A76521">
        <w:rPr>
          <w:rFonts w:ascii="Times New Roman" w:hAnsi="Times New Roman" w:cs="Times New Roman"/>
          <w:sz w:val="24"/>
          <w:szCs w:val="24"/>
        </w:rPr>
        <w:t>dahil</w:t>
      </w:r>
      <w:proofErr w:type="gramEnd"/>
      <w:r w:rsidRPr="00A76521">
        <w:rPr>
          <w:rFonts w:ascii="Times New Roman" w:hAnsi="Times New Roman" w:cs="Times New Roman"/>
          <w:sz w:val="24"/>
          <w:szCs w:val="24"/>
        </w:rPr>
        <w:t xml:space="preserve"> diğer tıbbi süreçlere tabi olmaları gerekmektedir.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Almanya, Fransa ve İsviçreli firmaların üst düzey yetkililerini Covid-19 salgını döneminde Çin’e getirmek üzere </w:t>
      </w:r>
      <w:proofErr w:type="gramStart"/>
      <w:r w:rsidRPr="00A76521">
        <w:rPr>
          <w:rFonts w:ascii="Times New Roman" w:hAnsi="Times New Roman" w:cs="Times New Roman"/>
          <w:sz w:val="24"/>
          <w:szCs w:val="24"/>
        </w:rPr>
        <w:t>charter</w:t>
      </w:r>
      <w:proofErr w:type="gramEnd"/>
      <w:r w:rsidRPr="00A76521">
        <w:rPr>
          <w:rFonts w:ascii="Times New Roman" w:hAnsi="Times New Roman" w:cs="Times New Roman"/>
          <w:sz w:val="24"/>
          <w:szCs w:val="24"/>
        </w:rPr>
        <w:t xml:space="preserve"> seferleri planladıkları, Çin makamlarının firmaların vakit kaybetmeden ekonomik faaliyetlerini yeniden başlatabilmelerini </w:t>
      </w:r>
      <w:proofErr w:type="spellStart"/>
      <w:r w:rsidRPr="00A76521">
        <w:rPr>
          <w:rFonts w:ascii="Times New Roman" w:hAnsi="Times New Roman" w:cs="Times New Roman"/>
          <w:sz w:val="24"/>
          <w:szCs w:val="24"/>
        </w:rPr>
        <w:t>teminen</w:t>
      </w:r>
      <w:proofErr w:type="spellEnd"/>
      <w:r w:rsidRPr="00A76521">
        <w:rPr>
          <w:rFonts w:ascii="Times New Roman" w:hAnsi="Times New Roman" w:cs="Times New Roman"/>
          <w:sz w:val="24"/>
          <w:szCs w:val="24"/>
        </w:rPr>
        <w:t xml:space="preserve"> ülkeye girişlerini mümkün kılacak “ekspres kanallar” açmasının planlandığı yönündeki haberler Çin basınında yer almıştır. Benzer şekilde İngiltere’den de iş insanlarının Çin’e dönüşüyle ilgili iki ülke makamları arasında uzlaşıya varıldığı ahiren basına yansımıştır. Daha önce Güney Kore ile Çin arasında da iş insanlarının “hızlı </w:t>
      </w:r>
      <w:proofErr w:type="spellStart"/>
      <w:r w:rsidRPr="00A76521">
        <w:rPr>
          <w:rFonts w:ascii="Times New Roman" w:hAnsi="Times New Roman" w:cs="Times New Roman"/>
          <w:sz w:val="24"/>
          <w:szCs w:val="24"/>
        </w:rPr>
        <w:t>geçiş”ine</w:t>
      </w:r>
      <w:proofErr w:type="spellEnd"/>
      <w:r w:rsidRPr="00A76521">
        <w:rPr>
          <w:rFonts w:ascii="Times New Roman" w:hAnsi="Times New Roman" w:cs="Times New Roman"/>
          <w:sz w:val="24"/>
          <w:szCs w:val="24"/>
        </w:rPr>
        <w:t xml:space="preserve"> </w:t>
      </w:r>
      <w:proofErr w:type="gramStart"/>
      <w:r w:rsidRPr="00A76521">
        <w:rPr>
          <w:rFonts w:ascii="Times New Roman" w:hAnsi="Times New Roman" w:cs="Times New Roman"/>
          <w:sz w:val="24"/>
          <w:szCs w:val="24"/>
        </w:rPr>
        <w:t>imkan</w:t>
      </w:r>
      <w:proofErr w:type="gramEnd"/>
      <w:r w:rsidRPr="00A76521">
        <w:rPr>
          <w:rFonts w:ascii="Times New Roman" w:hAnsi="Times New Roman" w:cs="Times New Roman"/>
          <w:sz w:val="24"/>
          <w:szCs w:val="24"/>
        </w:rPr>
        <w:t xml:space="preserve"> sağlayan düzenlemeler yapılmıştır.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proofErr w:type="spellStart"/>
      <w:r w:rsidRPr="00A76521">
        <w:rPr>
          <w:rFonts w:ascii="Times New Roman" w:hAnsi="Times New Roman" w:cs="Times New Roman"/>
          <w:sz w:val="24"/>
          <w:szCs w:val="24"/>
        </w:rPr>
        <w:t>ÇHC’ye</w:t>
      </w:r>
      <w:proofErr w:type="spellEnd"/>
      <w:r w:rsidRPr="00A76521">
        <w:rPr>
          <w:rFonts w:ascii="Times New Roman" w:hAnsi="Times New Roman" w:cs="Times New Roman"/>
          <w:sz w:val="24"/>
          <w:szCs w:val="24"/>
        </w:rPr>
        <w:t xml:space="preserve"> dönmek isteyen iş insanlarımıza kolaylık sağlanması konusunda izlenebilecek yönteme ilişkin görüş sorulan Pekin Büyükelçiliğimiz,</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 -</w:t>
      </w:r>
      <w:proofErr w:type="gramStart"/>
      <w:r w:rsidRPr="00A76521">
        <w:rPr>
          <w:rFonts w:ascii="Times New Roman" w:hAnsi="Times New Roman" w:cs="Times New Roman"/>
          <w:sz w:val="24"/>
          <w:szCs w:val="24"/>
        </w:rPr>
        <w:t>Halihazırda</w:t>
      </w:r>
      <w:proofErr w:type="gramEnd"/>
      <w:r w:rsidRPr="00A76521">
        <w:rPr>
          <w:rFonts w:ascii="Times New Roman" w:hAnsi="Times New Roman" w:cs="Times New Roman"/>
          <w:sz w:val="24"/>
          <w:szCs w:val="24"/>
        </w:rPr>
        <w:t xml:space="preserve"> Çin’de faaliyet gösteren firma veya işletmelerin personelini Çin’e getirmek hususunda somut talepleri olduğunda, işletmenin bulunduğu yerel yönetim nezdinde girişimde bulunularak belirli bir değerlendirme sürecinin ardından “gelmesi elzem olanların” Çin’e davetlerinin sağlanabildiği, buna dayanılarak ilgili Çin dış temsilciliklerinde vize başvurusu yapabildikleri,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-Çin ile yapılan “hızlı </w:t>
      </w:r>
      <w:proofErr w:type="spellStart"/>
      <w:r w:rsidRPr="00A76521">
        <w:rPr>
          <w:rFonts w:ascii="Times New Roman" w:hAnsi="Times New Roman" w:cs="Times New Roman"/>
          <w:sz w:val="24"/>
          <w:szCs w:val="24"/>
        </w:rPr>
        <w:t>geçiş”e</w:t>
      </w:r>
      <w:proofErr w:type="spellEnd"/>
      <w:r w:rsidRPr="00A76521">
        <w:rPr>
          <w:rFonts w:ascii="Times New Roman" w:hAnsi="Times New Roman" w:cs="Times New Roman"/>
          <w:sz w:val="24"/>
          <w:szCs w:val="24"/>
        </w:rPr>
        <w:t xml:space="preserve"> </w:t>
      </w:r>
      <w:proofErr w:type="gramStart"/>
      <w:r w:rsidRPr="00A76521">
        <w:rPr>
          <w:rFonts w:ascii="Times New Roman" w:hAnsi="Times New Roman" w:cs="Times New Roman"/>
          <w:sz w:val="24"/>
          <w:szCs w:val="24"/>
        </w:rPr>
        <w:t>imkan</w:t>
      </w:r>
      <w:proofErr w:type="gramEnd"/>
      <w:r w:rsidRPr="00A76521">
        <w:rPr>
          <w:rFonts w:ascii="Times New Roman" w:hAnsi="Times New Roman" w:cs="Times New Roman"/>
          <w:sz w:val="24"/>
          <w:szCs w:val="24"/>
        </w:rPr>
        <w:t xml:space="preserve"> tanıyan ikili bir anlaşma temelinde iş insanları ya da yabancı ortaklık veya işletme personelinin Çin’e giriş yapabildikleri, bu durumda yolculuk öncesince test yaptırmış olmak ve varışta testi tekrarlamak kaydıyla kısa süreli bir karantinadan sonra iş yerine intikal edebildikleri,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-Bazı durumlarda ilgili başkentteki ÇHC Büyükelçiliği nezdinde girişimde bulunularak iş insanlarının Çin’e girişi konusunda izin alınabildiği,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-Genel olarak Çin makamlarının bu uygulamaları istisnai düzeyde tutmak istediklerinin görüldüğünü kaydetmiştir. Pekin Büyükelçiliğimizin görüştüğü, kısa süre önce </w:t>
      </w:r>
      <w:proofErr w:type="spellStart"/>
      <w:r w:rsidRPr="00A76521">
        <w:rPr>
          <w:rFonts w:ascii="Times New Roman" w:hAnsi="Times New Roman" w:cs="Times New Roman"/>
          <w:sz w:val="24"/>
          <w:szCs w:val="24"/>
        </w:rPr>
        <w:t>ÇHC’in</w:t>
      </w:r>
      <w:proofErr w:type="spellEnd"/>
      <w:r w:rsidRPr="00A76521">
        <w:rPr>
          <w:rFonts w:ascii="Times New Roman" w:hAnsi="Times New Roman" w:cs="Times New Roman"/>
          <w:sz w:val="24"/>
          <w:szCs w:val="24"/>
        </w:rPr>
        <w:t xml:space="preserve"> iş insanlarının “hızlı </w:t>
      </w:r>
      <w:proofErr w:type="spellStart"/>
      <w:r w:rsidRPr="00A76521">
        <w:rPr>
          <w:rFonts w:ascii="Times New Roman" w:hAnsi="Times New Roman" w:cs="Times New Roman"/>
          <w:sz w:val="24"/>
          <w:szCs w:val="24"/>
        </w:rPr>
        <w:t>geçiş”ine</w:t>
      </w:r>
      <w:proofErr w:type="spellEnd"/>
      <w:r w:rsidRPr="00A76521">
        <w:rPr>
          <w:rFonts w:ascii="Times New Roman" w:hAnsi="Times New Roman" w:cs="Times New Roman"/>
          <w:sz w:val="24"/>
          <w:szCs w:val="24"/>
        </w:rPr>
        <w:t xml:space="preserve"> ilişkin anlaşmaya varmış olan Güney Kore’nin Pekin Büyükelçiliği Müsteşarı</w:t>
      </w:r>
      <w:r w:rsidRPr="00A76521">
        <w:rPr>
          <w:rFonts w:ascii="Times New Roman" w:hAnsi="Times New Roman" w:cs="Times New Roman"/>
          <w:sz w:val="24"/>
          <w:szCs w:val="24"/>
        </w:rPr>
        <w:t xml:space="preserve">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 </w:t>
      </w:r>
      <w:proofErr w:type="spellStart"/>
      <w:r w:rsidRPr="00A76521">
        <w:rPr>
          <w:rFonts w:ascii="Times New Roman" w:hAnsi="Times New Roman" w:cs="Times New Roman"/>
          <w:sz w:val="24"/>
          <w:szCs w:val="24"/>
        </w:rPr>
        <w:t>Sözkonusu</w:t>
      </w:r>
      <w:proofErr w:type="spellEnd"/>
      <w:r w:rsidRPr="00A76521">
        <w:rPr>
          <w:rFonts w:ascii="Times New Roman" w:hAnsi="Times New Roman" w:cs="Times New Roman"/>
          <w:sz w:val="24"/>
          <w:szCs w:val="24"/>
        </w:rPr>
        <w:t xml:space="preserve"> anlaşmanın hazırlıklarına ilişkin sürecin, geçtiğimiz Mart ayında ÇHC ve Kore Dışişleri Bakanları arasındaki video</w:t>
      </w:r>
      <w:r>
        <w:rPr>
          <w:rFonts w:ascii="Times New Roman" w:hAnsi="Times New Roman" w:cs="Times New Roman"/>
          <w:sz w:val="24"/>
          <w:szCs w:val="24"/>
        </w:rPr>
        <w:t xml:space="preserve"> </w:t>
      </w:r>
      <w:r w:rsidRPr="00A76521">
        <w:rPr>
          <w:rFonts w:ascii="Times New Roman" w:hAnsi="Times New Roman" w:cs="Times New Roman"/>
          <w:sz w:val="24"/>
          <w:szCs w:val="24"/>
        </w:rPr>
        <w:t xml:space="preserve">konferansıyla başladığını, ardından birkaç hafta bu konuda taraflar arası müzakerelerin aynı yöntemle devam ettiğini,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-Ortaya çıkan anlaşmanın resmi anlamda ikili Anlaşma niteliğinde değil, bir siyasa belgesi şeklinde olduğunu,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-Gelmesi </w:t>
      </w:r>
      <w:proofErr w:type="spellStart"/>
      <w:r w:rsidRPr="00A76521">
        <w:rPr>
          <w:rFonts w:ascii="Times New Roman" w:hAnsi="Times New Roman" w:cs="Times New Roman"/>
          <w:sz w:val="24"/>
          <w:szCs w:val="24"/>
        </w:rPr>
        <w:t>sözkonusu</w:t>
      </w:r>
      <w:proofErr w:type="spellEnd"/>
      <w:r w:rsidRPr="00A76521">
        <w:rPr>
          <w:rFonts w:ascii="Times New Roman" w:hAnsi="Times New Roman" w:cs="Times New Roman"/>
          <w:sz w:val="24"/>
          <w:szCs w:val="24"/>
        </w:rPr>
        <w:t xml:space="preserve"> kişi için davet çıkarılması, Çin’deki yerel yönetimden onay alınması ve </w:t>
      </w:r>
      <w:proofErr w:type="spellStart"/>
      <w:r w:rsidRPr="00A76521">
        <w:rPr>
          <w:rFonts w:ascii="Times New Roman" w:hAnsi="Times New Roman" w:cs="Times New Roman"/>
          <w:sz w:val="24"/>
          <w:szCs w:val="24"/>
        </w:rPr>
        <w:t>Seul’deki</w:t>
      </w:r>
      <w:proofErr w:type="spellEnd"/>
      <w:r w:rsidRPr="00A76521">
        <w:rPr>
          <w:rFonts w:ascii="Times New Roman" w:hAnsi="Times New Roman" w:cs="Times New Roman"/>
          <w:sz w:val="24"/>
          <w:szCs w:val="24"/>
        </w:rPr>
        <w:t xml:space="preserve"> Çin Büyükelçiliğinin gerekli vizeyi sağlaması suretiyle sürecin yürüdüğünü,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lastRenderedPageBreak/>
        <w:t xml:space="preserve">-Kişinin Çin’e varışında belirli sağlık tetkiklerinden geçtiğini ve 2 günlük bir karantinada kalması gerektiğini, </w:t>
      </w: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-Bu sürecin genellikle kısa süreli iş seyahatleri için kullanıldığını ifade etmiştir. Pekin Büyükelçiliğimizin iş insanlarımızın Çin’e gelebilmeleri hususunda ön temasta bulunduğu Çin Dışişleri Bakanlığı yetkilisi, eğer çok sayıda iş insanımızın Çin’e giriş yapması </w:t>
      </w:r>
      <w:proofErr w:type="spellStart"/>
      <w:r w:rsidRPr="00A76521">
        <w:rPr>
          <w:rFonts w:ascii="Times New Roman" w:hAnsi="Times New Roman" w:cs="Times New Roman"/>
          <w:sz w:val="24"/>
          <w:szCs w:val="24"/>
        </w:rPr>
        <w:t>sözkonusu</w:t>
      </w:r>
      <w:proofErr w:type="spellEnd"/>
      <w:r w:rsidRPr="00A76521">
        <w:rPr>
          <w:rFonts w:ascii="Times New Roman" w:hAnsi="Times New Roman" w:cs="Times New Roman"/>
          <w:sz w:val="24"/>
          <w:szCs w:val="24"/>
        </w:rPr>
        <w:t xml:space="preserve"> ise ve önemli projeler mevcut ise, “hızlı geçiş” konusunu tarafımızla ele alabileceklerini belirtmiştir. </w:t>
      </w:r>
    </w:p>
    <w:p w:rsidR="00A76521" w:rsidRDefault="00A76521" w:rsidP="00A76521">
      <w:pPr>
        <w:pStyle w:val="AralkYok"/>
        <w:ind w:firstLine="708"/>
        <w:jc w:val="both"/>
        <w:rPr>
          <w:rFonts w:ascii="Times New Roman" w:hAnsi="Times New Roman" w:cs="Times New Roman"/>
          <w:sz w:val="24"/>
          <w:szCs w:val="24"/>
        </w:rPr>
      </w:pPr>
    </w:p>
    <w:p w:rsid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Bu çerçevede, henüz fuar vb. ticari etkinliklerin başlamadığı bu dönemde, Çin’e iş insanlarımızın gelme yönündeki somut taleplerinin kapsamının bilinmesinin, yukarıda sunulan olası yöntemlerden hangisi üzerinde durulmasının yararlı olacağı hususunda da yol gösterici olacağı düşünülmektedir. </w:t>
      </w:r>
    </w:p>
    <w:p w:rsidR="00A76521" w:rsidRDefault="00A76521" w:rsidP="00A76521">
      <w:pPr>
        <w:pStyle w:val="AralkYok"/>
        <w:ind w:firstLine="708"/>
        <w:jc w:val="both"/>
        <w:rPr>
          <w:rFonts w:ascii="Times New Roman" w:hAnsi="Times New Roman" w:cs="Times New Roman"/>
          <w:sz w:val="24"/>
          <w:szCs w:val="24"/>
        </w:rPr>
      </w:pPr>
    </w:p>
    <w:p w:rsidR="008B3027" w:rsidRPr="00A76521" w:rsidRDefault="00A76521" w:rsidP="00A76521">
      <w:pPr>
        <w:pStyle w:val="AralkYok"/>
        <w:ind w:firstLine="708"/>
        <w:jc w:val="both"/>
        <w:rPr>
          <w:rFonts w:ascii="Times New Roman" w:hAnsi="Times New Roman" w:cs="Times New Roman"/>
          <w:sz w:val="24"/>
          <w:szCs w:val="24"/>
        </w:rPr>
      </w:pPr>
      <w:r w:rsidRPr="00A76521">
        <w:rPr>
          <w:rFonts w:ascii="Times New Roman" w:hAnsi="Times New Roman" w:cs="Times New Roman"/>
          <w:sz w:val="24"/>
          <w:szCs w:val="24"/>
        </w:rPr>
        <w:t xml:space="preserve">Diğer taraftan, malumları olduğu üzere </w:t>
      </w:r>
      <w:proofErr w:type="gramStart"/>
      <w:r w:rsidRPr="00A76521">
        <w:rPr>
          <w:rFonts w:ascii="Times New Roman" w:hAnsi="Times New Roman" w:cs="Times New Roman"/>
          <w:sz w:val="24"/>
          <w:szCs w:val="24"/>
        </w:rPr>
        <w:t>halihazırda</w:t>
      </w:r>
      <w:proofErr w:type="gramEnd"/>
      <w:r w:rsidRPr="00A76521">
        <w:rPr>
          <w:rFonts w:ascii="Times New Roman" w:hAnsi="Times New Roman" w:cs="Times New Roman"/>
          <w:sz w:val="24"/>
          <w:szCs w:val="24"/>
        </w:rPr>
        <w:t xml:space="preserve"> ülkemiz ile Çin arasında düzenli yolcu seferi bulunmamakta olup, iş insanlarımızın Çin’e girişine imkan sağlanması halinde ayrıca seyahat planlaması üzerinde çalışılması ihtiyacı doğacaktır.</w:t>
      </w:r>
    </w:p>
    <w:sectPr w:rsidR="008B3027" w:rsidRPr="00A76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C0"/>
    <w:rsid w:val="008B3027"/>
    <w:rsid w:val="00A105C0"/>
    <w:rsid w:val="00A76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765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76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2020-06-09T11:09:00Z</dcterms:created>
  <dcterms:modified xsi:type="dcterms:W3CDTF">2020-06-09T11:12:00Z</dcterms:modified>
</cp:coreProperties>
</file>