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13" w:rsidRPr="00845913" w:rsidRDefault="00845913" w:rsidP="00845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5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BİLGİ NOTU</w:t>
      </w:r>
    </w:p>
    <w:p w:rsidR="00845913" w:rsidRPr="00845913" w:rsidRDefault="00845913" w:rsidP="00845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5913" w:rsidRPr="00845913" w:rsidRDefault="00845913" w:rsidP="009A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Sergilenecek Ürünler</w:t>
      </w:r>
      <w:r w:rsidRPr="0084591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845913">
        <w:rPr>
          <w:rFonts w:ascii="Times New Roman" w:hAnsi="Times New Roman" w:cs="Times New Roman"/>
          <w:color w:val="000000"/>
          <w:sz w:val="24"/>
          <w:szCs w:val="24"/>
        </w:rPr>
        <w:t>Sektör ,Mutfak</w:t>
      </w:r>
      <w:proofErr w:type="gramEnd"/>
      <w:r w:rsidRPr="00845913">
        <w:rPr>
          <w:rFonts w:ascii="Times New Roman" w:hAnsi="Times New Roman" w:cs="Times New Roman"/>
          <w:color w:val="000000"/>
          <w:sz w:val="24"/>
          <w:szCs w:val="24"/>
        </w:rPr>
        <w:t xml:space="preserve"> ve Banyo Aksesuarları, Sıhhi Tesisat, Armatürler, Banyo Kabinleri, Zemin Kaplama, Ev otomasyonu, Aydınlatma, Doğal Taş, Seramik, Havalandırma, Su </w:t>
      </w:r>
      <w:proofErr w:type="spellStart"/>
      <w:r w:rsidRPr="00845913">
        <w:rPr>
          <w:rFonts w:ascii="Times New Roman" w:hAnsi="Times New Roman" w:cs="Times New Roman"/>
          <w:color w:val="000000"/>
          <w:sz w:val="24"/>
          <w:szCs w:val="24"/>
        </w:rPr>
        <w:t>Filtrasyon</w:t>
      </w:r>
      <w:proofErr w:type="spellEnd"/>
      <w:r w:rsidRPr="00845913">
        <w:rPr>
          <w:rFonts w:ascii="Times New Roman" w:hAnsi="Times New Roman" w:cs="Times New Roman"/>
          <w:color w:val="000000"/>
          <w:sz w:val="24"/>
          <w:szCs w:val="24"/>
        </w:rPr>
        <w:t xml:space="preserve"> Sistemleri, Mutfak ve Banyo Dolapları, Yapı Malzemeleri, Beyaz </w:t>
      </w:r>
      <w:proofErr w:type="spellStart"/>
      <w:r w:rsidRPr="00845913">
        <w:rPr>
          <w:rFonts w:ascii="Times New Roman" w:hAnsi="Times New Roman" w:cs="Times New Roman"/>
          <w:color w:val="000000"/>
          <w:sz w:val="24"/>
          <w:szCs w:val="24"/>
        </w:rPr>
        <w:t>Eşya,Mutfak</w:t>
      </w:r>
      <w:proofErr w:type="spellEnd"/>
      <w:r w:rsidRPr="00845913">
        <w:rPr>
          <w:rFonts w:ascii="Times New Roman" w:hAnsi="Times New Roman" w:cs="Times New Roman"/>
          <w:color w:val="000000"/>
          <w:sz w:val="24"/>
          <w:szCs w:val="24"/>
        </w:rPr>
        <w:t xml:space="preserve"> Banyo Teknolojileri, Mobilya Yan Sanayi Ürünlerini kapsamaktadır.</w:t>
      </w:r>
    </w:p>
    <w:p w:rsidR="00845913" w:rsidRPr="00845913" w:rsidRDefault="00845913" w:rsidP="009A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913">
        <w:rPr>
          <w:rFonts w:ascii="Times New Roman" w:hAnsi="Times New Roman" w:cs="Times New Roman"/>
          <w:color w:val="000000"/>
          <w:sz w:val="24"/>
          <w:szCs w:val="24"/>
        </w:rPr>
        <w:t>Uluslararası KBIS Mutfak ve Banyo Endüstrileri Fuarı kapsadığı Mobilya ve Mobilya yan</w:t>
      </w:r>
    </w:p>
    <w:p w:rsidR="00845913" w:rsidRPr="00845913" w:rsidRDefault="00845913" w:rsidP="009A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45913">
        <w:rPr>
          <w:rFonts w:ascii="Times New Roman" w:hAnsi="Times New Roman" w:cs="Times New Roman"/>
          <w:color w:val="000000"/>
          <w:sz w:val="24"/>
          <w:szCs w:val="24"/>
        </w:rPr>
        <w:t>sanayi</w:t>
      </w:r>
      <w:proofErr w:type="gramEnd"/>
      <w:r w:rsidRPr="00845913">
        <w:rPr>
          <w:rFonts w:ascii="Times New Roman" w:hAnsi="Times New Roman" w:cs="Times New Roman"/>
          <w:color w:val="000000"/>
          <w:sz w:val="24"/>
          <w:szCs w:val="24"/>
        </w:rPr>
        <w:t xml:space="preserve"> ürün grupları için Kuzey Amerika'nın en büyük fuarı olarak bilinmektedir. Fuar geçtiğimiz yıllarda 59 farklı ülkeden 40 bini aşkın ziyaretçiye ulaşmıştır. Fuara sektörde öncü 600’den fazla marka katılım göstermektedir.</w:t>
      </w:r>
    </w:p>
    <w:p w:rsidR="00845913" w:rsidRPr="00845913" w:rsidRDefault="00845913" w:rsidP="009A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5913" w:rsidRPr="00845913" w:rsidRDefault="00845913" w:rsidP="009A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913">
        <w:rPr>
          <w:rFonts w:ascii="Times New Roman" w:hAnsi="Times New Roman" w:cs="Times New Roman"/>
          <w:color w:val="000000"/>
          <w:sz w:val="24"/>
          <w:szCs w:val="24"/>
        </w:rPr>
        <w:t>Milli katılım organizasyonumuz altında katılacak firmalar için Katılım bedeline; yer kirası,</w:t>
      </w:r>
    </w:p>
    <w:p w:rsidR="00845913" w:rsidRPr="00845913" w:rsidRDefault="00845913" w:rsidP="009A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45913">
        <w:rPr>
          <w:rFonts w:ascii="Times New Roman" w:hAnsi="Times New Roman" w:cs="Times New Roman"/>
          <w:color w:val="000000"/>
          <w:sz w:val="24"/>
          <w:szCs w:val="24"/>
        </w:rPr>
        <w:t>özel</w:t>
      </w:r>
      <w:proofErr w:type="gramEnd"/>
      <w:r w:rsidRPr="00845913">
        <w:rPr>
          <w:rFonts w:ascii="Times New Roman" w:hAnsi="Times New Roman" w:cs="Times New Roman"/>
          <w:color w:val="000000"/>
          <w:sz w:val="24"/>
          <w:szCs w:val="24"/>
        </w:rPr>
        <w:t xml:space="preserve"> stant konstrüksiyonu, </w:t>
      </w:r>
      <w:proofErr w:type="spellStart"/>
      <w:r w:rsidRPr="00845913">
        <w:rPr>
          <w:rFonts w:ascii="Times New Roman" w:hAnsi="Times New Roman" w:cs="Times New Roman"/>
          <w:color w:val="000000"/>
          <w:sz w:val="24"/>
          <w:szCs w:val="24"/>
        </w:rPr>
        <w:t>stand</w:t>
      </w:r>
      <w:proofErr w:type="spellEnd"/>
      <w:r w:rsidRPr="00845913">
        <w:rPr>
          <w:rFonts w:ascii="Times New Roman" w:hAnsi="Times New Roman" w:cs="Times New Roman"/>
          <w:color w:val="000000"/>
          <w:sz w:val="24"/>
          <w:szCs w:val="24"/>
        </w:rPr>
        <w:t xml:space="preserve"> genel ve günlük temizlik hizmeti, kataloğa giriş bedeli, internet bağlantısı, ikram (çay-kahve-kurabiye veya çerez ) hizmetleri dahildir.</w:t>
      </w:r>
    </w:p>
    <w:p w:rsidR="00845913" w:rsidRPr="00845913" w:rsidRDefault="00845913" w:rsidP="009A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913">
        <w:rPr>
          <w:rFonts w:ascii="Times New Roman" w:hAnsi="Times New Roman" w:cs="Times New Roman"/>
          <w:color w:val="000000"/>
          <w:sz w:val="24"/>
          <w:szCs w:val="24"/>
        </w:rPr>
        <w:t xml:space="preserve">T.C. Ticaret Bakanlığı tarafından ABD </w:t>
      </w:r>
      <w:r w:rsidRPr="00845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Hedef Ülkeler </w:t>
      </w:r>
      <w:r w:rsidRPr="00845913">
        <w:rPr>
          <w:rFonts w:ascii="Times New Roman" w:hAnsi="Times New Roman" w:cs="Times New Roman"/>
          <w:color w:val="000000"/>
          <w:sz w:val="24"/>
          <w:szCs w:val="24"/>
        </w:rPr>
        <w:t>Listesi'nde yer aldığı açıklanmıştır.</w:t>
      </w:r>
    </w:p>
    <w:p w:rsidR="00845913" w:rsidRPr="00845913" w:rsidRDefault="00845913" w:rsidP="009A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913">
        <w:rPr>
          <w:rFonts w:ascii="Times New Roman" w:hAnsi="Times New Roman" w:cs="Times New Roman"/>
          <w:color w:val="000000"/>
          <w:sz w:val="24"/>
          <w:szCs w:val="24"/>
        </w:rPr>
        <w:t>“2017/4 sayılı Karar” çerçevesinde Ticaret Bakanlığı tarafından onaylanması durumunda katılım bedelinin yaklaşık %70’i destek kapsamında olup firmaların stant alanının metrekare cinsinden büyüklüğü dikkate alınmak suretiyle Ticaret Bakanlığı tarafından metrekare başına belirlenen birim fiyat üzerinden 107.000 Türk Lirası’na kadar desteklenecektir.</w:t>
      </w:r>
    </w:p>
    <w:p w:rsidR="00845913" w:rsidRPr="00845913" w:rsidRDefault="00845913" w:rsidP="00845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5913" w:rsidRPr="00845913" w:rsidRDefault="00845913" w:rsidP="00845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5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İlgili kişiler: </w:t>
      </w:r>
      <w:r w:rsidRPr="00845913">
        <w:rPr>
          <w:rFonts w:ascii="Times New Roman" w:hAnsi="Times New Roman" w:cs="Times New Roman"/>
          <w:color w:val="000000"/>
          <w:sz w:val="24"/>
          <w:szCs w:val="24"/>
        </w:rPr>
        <w:t xml:space="preserve">Sultan Bayrak, Aydan </w:t>
      </w:r>
      <w:r w:rsidRPr="005E4FF0">
        <w:rPr>
          <w:rFonts w:ascii="Times New Roman" w:hAnsi="Times New Roman" w:cs="Times New Roman"/>
          <w:color w:val="000000"/>
          <w:sz w:val="24"/>
          <w:szCs w:val="24"/>
        </w:rPr>
        <w:t xml:space="preserve">Hançer </w:t>
      </w:r>
      <w:r w:rsidR="005E4FF0" w:rsidRPr="005E4F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E4FF0" w:rsidRPr="005E4FF0">
        <w:rPr>
          <w:rFonts w:ascii="Times New Roman" w:hAnsi="Times New Roman" w:cs="Times New Roman"/>
          <w:bCs/>
          <w:color w:val="000000"/>
          <w:sz w:val="24"/>
          <w:szCs w:val="24"/>
        </w:rPr>
        <w:t>Telefon : 0</w:t>
      </w:r>
      <w:proofErr w:type="gramEnd"/>
      <w:r w:rsidR="005E4FF0" w:rsidRPr="005E4F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324 325 37 37</w:t>
      </w:r>
      <w:r w:rsidR="005E4FF0" w:rsidRPr="005E4F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4FF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45913">
        <w:rPr>
          <w:rFonts w:ascii="Times New Roman" w:hAnsi="Times New Roman" w:cs="Times New Roman"/>
          <w:color w:val="000000"/>
          <w:sz w:val="24"/>
          <w:szCs w:val="24"/>
        </w:rPr>
        <w:t>Dahili:1201,1205)</w:t>
      </w:r>
    </w:p>
    <w:p w:rsidR="00845913" w:rsidRPr="00845913" w:rsidRDefault="00845913" w:rsidP="00845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45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Mail </w:t>
      </w:r>
      <w:r w:rsidRPr="0084591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45913">
        <w:rPr>
          <w:rFonts w:ascii="Times New Roman" w:hAnsi="Times New Roman" w:cs="Times New Roman"/>
          <w:color w:val="0000FF"/>
          <w:sz w:val="24"/>
          <w:szCs w:val="24"/>
        </w:rPr>
        <w:t>fuar</w:t>
      </w:r>
      <w:proofErr w:type="gramEnd"/>
      <w:r w:rsidRPr="00845913">
        <w:rPr>
          <w:rFonts w:ascii="Times New Roman" w:hAnsi="Times New Roman" w:cs="Times New Roman"/>
          <w:color w:val="0000FF"/>
          <w:sz w:val="24"/>
          <w:szCs w:val="24"/>
        </w:rPr>
        <w:t>@akib.org.tr</w:t>
      </w:r>
    </w:p>
    <w:p w:rsidR="00845913" w:rsidRDefault="00845913" w:rsidP="00596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65D2" w:rsidRDefault="005965D2" w:rsidP="00596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65D2">
        <w:rPr>
          <w:rFonts w:ascii="Times New Roman" w:hAnsi="Times New Roman" w:cs="Times New Roman"/>
          <w:b/>
          <w:bCs/>
          <w:sz w:val="24"/>
          <w:szCs w:val="24"/>
        </w:rPr>
        <w:t>KATILIM ŞARTLARI</w:t>
      </w:r>
      <w:bookmarkStart w:id="0" w:name="_GoBack"/>
      <w:bookmarkEnd w:id="0"/>
    </w:p>
    <w:p w:rsidR="005965D2" w:rsidRPr="005965D2" w:rsidRDefault="005965D2" w:rsidP="00596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65D2" w:rsidRPr="005965D2" w:rsidRDefault="005965D2" w:rsidP="0059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65D2">
        <w:rPr>
          <w:rFonts w:ascii="Times New Roman" w:hAnsi="Times New Roman" w:cs="Times New Roman"/>
          <w:sz w:val="24"/>
          <w:szCs w:val="24"/>
        </w:rPr>
        <w:t xml:space="preserve">1) Katılımcı firmaların destekten yararlanabilmesi için </w:t>
      </w:r>
      <w:r w:rsidRPr="005965D2">
        <w:rPr>
          <w:rFonts w:ascii="Times New Roman" w:hAnsi="Times New Roman" w:cs="Times New Roman"/>
          <w:b/>
          <w:bCs/>
          <w:sz w:val="24"/>
          <w:szCs w:val="24"/>
        </w:rPr>
        <w:t>Yurt Dışında Gerçekleştirilen Fuar</w:t>
      </w:r>
    </w:p>
    <w:p w:rsidR="005965D2" w:rsidRPr="005965D2" w:rsidRDefault="005965D2" w:rsidP="0059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D2">
        <w:rPr>
          <w:rFonts w:ascii="Times New Roman" w:hAnsi="Times New Roman" w:cs="Times New Roman"/>
          <w:b/>
          <w:bCs/>
          <w:sz w:val="24"/>
          <w:szCs w:val="24"/>
        </w:rPr>
        <w:t xml:space="preserve">Katılımlarının Desteklenmesine İlişkin Karar </w:t>
      </w:r>
      <w:r w:rsidRPr="005965D2">
        <w:rPr>
          <w:rFonts w:ascii="Times New Roman" w:hAnsi="Times New Roman" w:cs="Times New Roman"/>
          <w:sz w:val="24"/>
          <w:szCs w:val="24"/>
        </w:rPr>
        <w:t xml:space="preserve">(2017/4 ) ve Uygulama Usul ve </w:t>
      </w:r>
      <w:proofErr w:type="spellStart"/>
      <w:r w:rsidRPr="005965D2">
        <w:rPr>
          <w:rFonts w:ascii="Times New Roman" w:hAnsi="Times New Roman" w:cs="Times New Roman"/>
          <w:sz w:val="24"/>
          <w:szCs w:val="24"/>
        </w:rPr>
        <w:t>Esasları’nda</w:t>
      </w:r>
      <w:proofErr w:type="spellEnd"/>
    </w:p>
    <w:p w:rsidR="005965D2" w:rsidRPr="005965D2" w:rsidRDefault="005965D2" w:rsidP="0059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65D2">
        <w:rPr>
          <w:rFonts w:ascii="Times New Roman" w:hAnsi="Times New Roman" w:cs="Times New Roman"/>
          <w:sz w:val="24"/>
          <w:szCs w:val="24"/>
        </w:rPr>
        <w:t>belirtilen</w:t>
      </w:r>
      <w:proofErr w:type="gramEnd"/>
      <w:r w:rsidRPr="005965D2">
        <w:rPr>
          <w:rFonts w:ascii="Times New Roman" w:hAnsi="Times New Roman" w:cs="Times New Roman"/>
          <w:sz w:val="24"/>
          <w:szCs w:val="24"/>
        </w:rPr>
        <w:t xml:space="preserve"> şartlara uymak ve istenen belgeleri sunmak zorundadır. Katılımcı firmaların 2017/4 sayılı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Tebliğ maddelerini bilmeleri kendi sorumluluklarındadır. Bu tebliğe www.ticaret.gov.tr web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sayfasından ulaşabilirsiniz.</w:t>
      </w:r>
    </w:p>
    <w:p w:rsidR="005965D2" w:rsidRDefault="005965D2" w:rsidP="0059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5D2" w:rsidRPr="005965D2" w:rsidRDefault="005965D2" w:rsidP="0059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D2">
        <w:rPr>
          <w:rFonts w:ascii="Times New Roman" w:hAnsi="Times New Roman" w:cs="Times New Roman"/>
          <w:sz w:val="24"/>
          <w:szCs w:val="24"/>
        </w:rPr>
        <w:t xml:space="preserve">2) T.C. Ticaret Bakanlığı tarafından ABD </w:t>
      </w:r>
      <w:r w:rsidRPr="005965D2">
        <w:rPr>
          <w:rFonts w:ascii="Times New Roman" w:hAnsi="Times New Roman" w:cs="Times New Roman"/>
          <w:b/>
          <w:bCs/>
          <w:sz w:val="24"/>
          <w:szCs w:val="24"/>
        </w:rPr>
        <w:t xml:space="preserve">Hedef Ülkeler </w:t>
      </w:r>
      <w:r w:rsidRPr="005965D2">
        <w:rPr>
          <w:rFonts w:ascii="Times New Roman" w:hAnsi="Times New Roman" w:cs="Times New Roman"/>
          <w:sz w:val="24"/>
          <w:szCs w:val="24"/>
        </w:rPr>
        <w:t>Listesi'nde yer aldığı açıklanmıştır.</w:t>
      </w:r>
    </w:p>
    <w:p w:rsidR="005965D2" w:rsidRPr="005965D2" w:rsidRDefault="005965D2" w:rsidP="0059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D2">
        <w:rPr>
          <w:rFonts w:ascii="Times New Roman" w:hAnsi="Times New Roman" w:cs="Times New Roman"/>
          <w:sz w:val="24"/>
          <w:szCs w:val="24"/>
        </w:rPr>
        <w:t>“2017/4 sayılı Karar” çerçevesinde Ticaret Bakanlığı tarafından onaylanması durumunda katılım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bedelinin yaklaşık %70’i destek kapsamında olup firmaların stant alanının metrekare cinsinden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büyüklüğü dikkate alınmak suretiyle Ticaret Bakanlığı tarafından metrekare başına belirlenen birim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fiyat üzerinden 107.000 Türk Lirası’na kadar desteklenecektir.</w:t>
      </w:r>
    </w:p>
    <w:p w:rsidR="005965D2" w:rsidRDefault="005965D2" w:rsidP="0059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5D2" w:rsidRPr="005965D2" w:rsidRDefault="005965D2" w:rsidP="0059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D2">
        <w:rPr>
          <w:rFonts w:ascii="Times New Roman" w:hAnsi="Times New Roman" w:cs="Times New Roman"/>
          <w:sz w:val="24"/>
          <w:szCs w:val="24"/>
        </w:rPr>
        <w:t xml:space="preserve">3) Firmaların stant yerleşimleri </w:t>
      </w:r>
      <w:r w:rsidR="00CB10E1">
        <w:rPr>
          <w:rFonts w:ascii="Times New Roman" w:hAnsi="Times New Roman" w:cs="Times New Roman"/>
          <w:sz w:val="24"/>
          <w:szCs w:val="24"/>
        </w:rPr>
        <w:t>Akdeniz İhracatçı Birlikleri tarafından</w:t>
      </w:r>
      <w:r w:rsidRPr="005965D2">
        <w:rPr>
          <w:rFonts w:ascii="Times New Roman" w:hAnsi="Times New Roman" w:cs="Times New Roman"/>
          <w:sz w:val="24"/>
          <w:szCs w:val="24"/>
        </w:rPr>
        <w:t xml:space="preserve"> yapılacaktır. </w:t>
      </w:r>
      <w:r w:rsidR="00CB10E1">
        <w:rPr>
          <w:rFonts w:ascii="Times New Roman" w:hAnsi="Times New Roman" w:cs="Times New Roman"/>
          <w:sz w:val="24"/>
          <w:szCs w:val="24"/>
        </w:rPr>
        <w:t xml:space="preserve">Akdeniz İhracatçı Birlikleri </w:t>
      </w:r>
      <w:r w:rsidRPr="005965D2">
        <w:rPr>
          <w:rFonts w:ascii="Times New Roman" w:hAnsi="Times New Roman" w:cs="Times New Roman"/>
          <w:sz w:val="24"/>
          <w:szCs w:val="24"/>
        </w:rPr>
        <w:t>stant m2 talebinde değişiklik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yapmaya yetkilidir.</w:t>
      </w:r>
    </w:p>
    <w:p w:rsidR="005965D2" w:rsidRDefault="005965D2" w:rsidP="0059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5D2" w:rsidRPr="005965D2" w:rsidRDefault="005965D2" w:rsidP="0059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D2">
        <w:rPr>
          <w:rFonts w:ascii="Times New Roman" w:hAnsi="Times New Roman" w:cs="Times New Roman"/>
          <w:sz w:val="24"/>
          <w:szCs w:val="24"/>
        </w:rPr>
        <w:t xml:space="preserve">4) </w:t>
      </w:r>
      <w:r w:rsidR="00D520D2">
        <w:rPr>
          <w:rFonts w:ascii="Times New Roman" w:hAnsi="Times New Roman" w:cs="Times New Roman"/>
          <w:sz w:val="24"/>
          <w:szCs w:val="24"/>
        </w:rPr>
        <w:t xml:space="preserve">Akdeniz İhracatçı Birlikleri, </w:t>
      </w:r>
      <w:r w:rsidRPr="005965D2">
        <w:rPr>
          <w:rFonts w:ascii="Times New Roman" w:hAnsi="Times New Roman" w:cs="Times New Roman"/>
          <w:sz w:val="24"/>
          <w:szCs w:val="24"/>
        </w:rPr>
        <w:t xml:space="preserve">fuar organizasyonlarını, başvuru sayısına, bütçe ve organizasyon </w:t>
      </w:r>
      <w:proofErr w:type="gramStart"/>
      <w:r w:rsidRPr="005965D2">
        <w:rPr>
          <w:rFonts w:ascii="Times New Roman" w:hAnsi="Times New Roman" w:cs="Times New Roman"/>
          <w:sz w:val="24"/>
          <w:szCs w:val="24"/>
        </w:rPr>
        <w:t>imkanlarına</w:t>
      </w:r>
      <w:proofErr w:type="gramEnd"/>
      <w:r w:rsidRPr="005965D2">
        <w:rPr>
          <w:rFonts w:ascii="Times New Roman" w:hAnsi="Times New Roman" w:cs="Times New Roman"/>
          <w:sz w:val="24"/>
          <w:szCs w:val="24"/>
        </w:rPr>
        <w:t xml:space="preserve"> göre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iptal etme hakkına sahip olup böyle bir durumunda başvuran firmaların ödedikleri bedeller iade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edilir.</w:t>
      </w:r>
    </w:p>
    <w:p w:rsidR="005965D2" w:rsidRDefault="005965D2" w:rsidP="0059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5D2" w:rsidRPr="005965D2" w:rsidRDefault="005965D2" w:rsidP="0059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D2">
        <w:rPr>
          <w:rFonts w:ascii="Times New Roman" w:hAnsi="Times New Roman" w:cs="Times New Roman"/>
          <w:sz w:val="24"/>
          <w:szCs w:val="24"/>
        </w:rPr>
        <w:t>5) Destekten yararlanılabilmesi için stantta sergilenen ve/veya tanıtımını yapılan ürünlerin</w:t>
      </w:r>
    </w:p>
    <w:p w:rsidR="005965D2" w:rsidRPr="005965D2" w:rsidRDefault="005965D2" w:rsidP="0059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65D2">
        <w:rPr>
          <w:rFonts w:ascii="Times New Roman" w:hAnsi="Times New Roman" w:cs="Times New Roman"/>
          <w:sz w:val="24"/>
          <w:szCs w:val="24"/>
        </w:rPr>
        <w:t>yurtiçinde</w:t>
      </w:r>
      <w:proofErr w:type="gramEnd"/>
      <w:r w:rsidRPr="005965D2">
        <w:rPr>
          <w:rFonts w:ascii="Times New Roman" w:hAnsi="Times New Roman" w:cs="Times New Roman"/>
          <w:sz w:val="24"/>
          <w:szCs w:val="24"/>
        </w:rPr>
        <w:t xml:space="preserve"> üretildiğine dair, katılımcı firmaya veya pazarlama sözleşmesi yapılan firmaya ait</w:t>
      </w:r>
    </w:p>
    <w:p w:rsidR="005965D2" w:rsidRPr="005965D2" w:rsidRDefault="005965D2" w:rsidP="0059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65D2">
        <w:rPr>
          <w:rFonts w:ascii="Times New Roman" w:hAnsi="Times New Roman" w:cs="Times New Roman"/>
          <w:sz w:val="24"/>
          <w:szCs w:val="24"/>
        </w:rPr>
        <w:t>kapasite</w:t>
      </w:r>
      <w:proofErr w:type="gramEnd"/>
      <w:r w:rsidRPr="005965D2">
        <w:rPr>
          <w:rFonts w:ascii="Times New Roman" w:hAnsi="Times New Roman" w:cs="Times New Roman"/>
          <w:sz w:val="24"/>
          <w:szCs w:val="24"/>
        </w:rPr>
        <w:t xml:space="preserve"> raporu ibraz edilmesi gerekmekte olup, kapasite raporunda yer alan üretim konusuna dâhil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olmayan ürün ve/veya ithal ürün sergileyen ve/veya tanıtım yapan firmalar destekten</w:t>
      </w:r>
    </w:p>
    <w:p w:rsidR="005965D2" w:rsidRPr="005965D2" w:rsidRDefault="005965D2" w:rsidP="0059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65D2">
        <w:rPr>
          <w:rFonts w:ascii="Times New Roman" w:hAnsi="Times New Roman" w:cs="Times New Roman"/>
          <w:sz w:val="24"/>
          <w:szCs w:val="24"/>
        </w:rPr>
        <w:t>yararlanamamaktadır</w:t>
      </w:r>
      <w:proofErr w:type="gramEnd"/>
      <w:r w:rsidRPr="005965D2">
        <w:rPr>
          <w:rFonts w:ascii="Times New Roman" w:hAnsi="Times New Roman" w:cs="Times New Roman"/>
          <w:sz w:val="24"/>
          <w:szCs w:val="24"/>
        </w:rPr>
        <w:t>.</w:t>
      </w:r>
    </w:p>
    <w:p w:rsidR="005965D2" w:rsidRDefault="005965D2" w:rsidP="0059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65D2" w:rsidRPr="005965D2" w:rsidRDefault="005965D2" w:rsidP="0059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65D2">
        <w:rPr>
          <w:rFonts w:ascii="Times New Roman" w:hAnsi="Times New Roman" w:cs="Times New Roman"/>
          <w:bCs/>
          <w:sz w:val="24"/>
          <w:szCs w:val="24"/>
        </w:rPr>
        <w:t>6)</w:t>
      </w:r>
      <w:r w:rsidRPr="005965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2017/4 sayılı Karar’ın Uygulama Usul ve Esasları Madde 16 (1) de Katılımcının yanıltıcı veya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gerçeğe aykırı bilgi verdiğinin veya belge ibraz ettiğinin, Türk malı imajına zarar verdiğinin,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kalitesiz ürünler sergilediğinin, fuar süresince gösterdiği tanıtıma yönelik yaklaşımının ülkemiz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itibarını zedelediğinin, yabancı ürün veya marka sergilediğinin, 2017/4 sayılı Karar kapsamı dışında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başka bir mevzuat kapsamında aynı harcama kalemleri için destek aldığının veya 2017/4 sayılı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 xml:space="preserve">Karar hükümlerine aykırı fiillerde bulunduğunun tespiti </w:t>
      </w:r>
      <w:r w:rsidRPr="005965D2">
        <w:rPr>
          <w:rFonts w:ascii="Times New Roman" w:hAnsi="Times New Roman" w:cs="Times New Roman"/>
          <w:sz w:val="24"/>
          <w:szCs w:val="24"/>
        </w:rPr>
        <w:lastRenderedPageBreak/>
        <w:t xml:space="preserve">halinde destek talebi kabul edilmez. </w:t>
      </w:r>
      <w:proofErr w:type="gramEnd"/>
      <w:r w:rsidRPr="005965D2"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fiillerin ödeme yapıldıktan sonra belirlenmesi durumunda 2017/4 sayılı Kararın 10 uncu maddesi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hükmü çerçevesinde işlem yapılır.</w:t>
      </w:r>
    </w:p>
    <w:p w:rsidR="005965D2" w:rsidRDefault="005965D2" w:rsidP="0059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5D2" w:rsidRPr="005965D2" w:rsidRDefault="005965D2" w:rsidP="0059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65D2">
        <w:rPr>
          <w:rFonts w:ascii="Times New Roman" w:hAnsi="Times New Roman" w:cs="Times New Roman"/>
          <w:sz w:val="24"/>
          <w:szCs w:val="24"/>
        </w:rPr>
        <w:t>7) 2017/4 sayılı Tebliğin Madde 2 (1)’de yer alan “Bu Tebliğ kapsamındaki desteklerden Türk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Ticaret Kanunu hükümleri çerçevesinde kurulmuş, ihracatçı birliğine üye şirket ile Türkiye’de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yerleşik üretici/imalatçı organizasyonları yararlandırılır.” hükmüne istinaden ihracatçı birliğine üye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olmayan şirketler ve Türk Ticaret Kanunu hükümleri çerçevesinde kurulmamış şirketler ile şahıs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firmaları destekten yararlanamamaktadır.</w:t>
      </w:r>
      <w:proofErr w:type="gramEnd"/>
    </w:p>
    <w:p w:rsidR="005965D2" w:rsidRDefault="005965D2" w:rsidP="0059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5D2" w:rsidRPr="005965D2" w:rsidRDefault="005965D2" w:rsidP="0059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65D2">
        <w:rPr>
          <w:rFonts w:ascii="Times New Roman" w:hAnsi="Times New Roman" w:cs="Times New Roman"/>
          <w:sz w:val="24"/>
          <w:szCs w:val="24"/>
        </w:rPr>
        <w:t>8) Özel üretim (</w:t>
      </w:r>
      <w:proofErr w:type="spellStart"/>
      <w:r w:rsidRPr="005965D2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596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5D2">
        <w:rPr>
          <w:rFonts w:ascii="Times New Roman" w:hAnsi="Times New Roman" w:cs="Times New Roman"/>
          <w:sz w:val="24"/>
          <w:szCs w:val="24"/>
        </w:rPr>
        <w:t>label</w:t>
      </w:r>
      <w:proofErr w:type="spellEnd"/>
      <w:r w:rsidRPr="005965D2">
        <w:rPr>
          <w:rFonts w:ascii="Times New Roman" w:hAnsi="Times New Roman" w:cs="Times New Roman"/>
          <w:sz w:val="24"/>
          <w:szCs w:val="24"/>
        </w:rPr>
        <w:t>), fason üretim gerçekleştiren şirketler, yurt dışı fuar organizasyonlarına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 xml:space="preserve">iştirakleri ile </w:t>
      </w:r>
      <w:proofErr w:type="spellStart"/>
      <w:r w:rsidRPr="005965D2">
        <w:rPr>
          <w:rFonts w:ascii="Times New Roman" w:hAnsi="Times New Roman" w:cs="Times New Roman"/>
          <w:sz w:val="24"/>
          <w:szCs w:val="24"/>
        </w:rPr>
        <w:t>sektörel</w:t>
      </w:r>
      <w:proofErr w:type="spellEnd"/>
      <w:r w:rsidRPr="005965D2">
        <w:rPr>
          <w:rFonts w:ascii="Times New Roman" w:hAnsi="Times New Roman" w:cs="Times New Roman"/>
          <w:sz w:val="24"/>
          <w:szCs w:val="24"/>
        </w:rPr>
        <w:t xml:space="preserve"> nitelikteki uluslararası fuarlara bireysel katılımlarında; yerli ve yabancı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 xml:space="preserve">şirketler veya zincir mağazaların unvan, marka ve </w:t>
      </w:r>
      <w:proofErr w:type="gramStart"/>
      <w:r w:rsidRPr="005965D2">
        <w:rPr>
          <w:rFonts w:ascii="Times New Roman" w:hAnsi="Times New Roman" w:cs="Times New Roman"/>
          <w:sz w:val="24"/>
          <w:szCs w:val="24"/>
        </w:rPr>
        <w:t>logolarını</w:t>
      </w:r>
      <w:proofErr w:type="gramEnd"/>
      <w:r w:rsidRPr="005965D2">
        <w:rPr>
          <w:rFonts w:ascii="Times New Roman" w:hAnsi="Times New Roman" w:cs="Times New Roman"/>
          <w:sz w:val="24"/>
          <w:szCs w:val="24"/>
        </w:rPr>
        <w:t>, söz konusu şirketler veya zincir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 xml:space="preserve">mağazalar için üretim yaptıklarını tevsik etmek kaydıyla (sözleşme, fatura </w:t>
      </w:r>
      <w:proofErr w:type="spellStart"/>
      <w:r w:rsidRPr="005965D2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5965D2">
        <w:rPr>
          <w:rFonts w:ascii="Times New Roman" w:hAnsi="Times New Roman" w:cs="Times New Roman"/>
          <w:sz w:val="24"/>
          <w:szCs w:val="24"/>
        </w:rPr>
        <w:t xml:space="preserve"> talep edilir), kendi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ticaret unvanları veya tescilli markaları (marka tescil belgesi sunulmalıdır) ile beraber stant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alanlarında kullanabilirler. Ancak, bu tür sergileme tarzı katılımcının geri planda kalarak diğer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markaların ön plana çıkması anlamı taşımadan sadece üretim kapasitesi ve kalitesi açısından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 xml:space="preserve">destekleyici unsur olarak kullanılabilir. Fuar desteği alabilmeniz için </w:t>
      </w:r>
      <w:r w:rsidRPr="005965D2">
        <w:rPr>
          <w:rFonts w:ascii="Times New Roman" w:hAnsi="Times New Roman" w:cs="Times New Roman"/>
          <w:b/>
          <w:bCs/>
          <w:sz w:val="24"/>
          <w:szCs w:val="24"/>
        </w:rPr>
        <w:t>Stant alanında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b/>
          <w:bCs/>
          <w:sz w:val="24"/>
          <w:szCs w:val="24"/>
        </w:rPr>
        <w:t xml:space="preserve">kullanacağınız markaların “firmanız adına marka tescil belgesi” </w:t>
      </w:r>
      <w:proofErr w:type="spellStart"/>
      <w:r w:rsidRPr="005965D2">
        <w:rPr>
          <w:rFonts w:ascii="Times New Roman" w:hAnsi="Times New Roman" w:cs="Times New Roman"/>
          <w:b/>
          <w:bCs/>
          <w:sz w:val="24"/>
          <w:szCs w:val="24"/>
        </w:rPr>
        <w:t>nin</w:t>
      </w:r>
      <w:proofErr w:type="spellEnd"/>
      <w:r w:rsidRPr="005965D2">
        <w:rPr>
          <w:rFonts w:ascii="Times New Roman" w:hAnsi="Times New Roman" w:cs="Times New Roman"/>
          <w:b/>
          <w:bCs/>
          <w:sz w:val="24"/>
          <w:szCs w:val="24"/>
        </w:rPr>
        <w:t xml:space="preserve"> olması zorunludur.</w:t>
      </w:r>
    </w:p>
    <w:p w:rsidR="005965D2" w:rsidRDefault="005965D2" w:rsidP="0059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5D2" w:rsidRPr="005965D2" w:rsidRDefault="005965D2" w:rsidP="0059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D2">
        <w:rPr>
          <w:rFonts w:ascii="Times New Roman" w:hAnsi="Times New Roman" w:cs="Times New Roman"/>
          <w:sz w:val="24"/>
          <w:szCs w:val="24"/>
        </w:rPr>
        <w:t>9) Yapılacak ödemelerin katılımcı firmanın banka hesabından organizatör firmanın banka hesabına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bankacılık kanalıyla yapılması gerekir. Elden yapılan ödemeler, şahıslara ait banka hesaplarından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yapılan ödemeler kabul edilmemektedir. Katılım tutarının firmanıza ait banka hesabından EFT veya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havale ile yapılması gerekmektedir.</w:t>
      </w:r>
    </w:p>
    <w:p w:rsidR="005965D2" w:rsidRDefault="005965D2" w:rsidP="0059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5D2" w:rsidRPr="005965D2" w:rsidRDefault="005965D2" w:rsidP="0059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D2">
        <w:rPr>
          <w:rFonts w:ascii="Times New Roman" w:hAnsi="Times New Roman" w:cs="Times New Roman"/>
          <w:sz w:val="24"/>
          <w:szCs w:val="24"/>
        </w:rPr>
        <w:t>10) KATILIM PAYI ÜCRETİNE DAHİL OLAN HİZMETLER: Stant alanının kiralanması, Stant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inşaat ve dekorasyonu, İnternet bağlantısı, Katılımcı firmaların yer aldığı broşür yapılması ve fuar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 xml:space="preserve">alanında dağıtılması, Stant genel ve günlük temizlik hizmeti, Fuar basılı ve </w:t>
      </w:r>
      <w:proofErr w:type="gramStart"/>
      <w:r w:rsidRPr="005965D2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5965D2">
        <w:rPr>
          <w:rFonts w:ascii="Times New Roman" w:hAnsi="Times New Roman" w:cs="Times New Roman"/>
          <w:sz w:val="24"/>
          <w:szCs w:val="24"/>
        </w:rPr>
        <w:t xml:space="preserve"> kataloğunda yer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alma, belirli sayıda ücretsiz fuar giriş kartı, İkram (çay-kahve-kurabiye- çerez) hizmetleri.</w:t>
      </w:r>
    </w:p>
    <w:p w:rsidR="005965D2" w:rsidRDefault="005965D2" w:rsidP="0059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5D2" w:rsidRPr="005965D2" w:rsidRDefault="005965D2" w:rsidP="0059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65D2">
        <w:rPr>
          <w:rFonts w:ascii="Times New Roman" w:hAnsi="Times New Roman" w:cs="Times New Roman"/>
          <w:sz w:val="24"/>
          <w:szCs w:val="24"/>
        </w:rPr>
        <w:t xml:space="preserve">11)ÖDEME ŞEKLİ: “2017/4 sayılı </w:t>
      </w:r>
      <w:proofErr w:type="spellStart"/>
      <w:r w:rsidRPr="005965D2">
        <w:rPr>
          <w:rFonts w:ascii="Times New Roman" w:hAnsi="Times New Roman" w:cs="Times New Roman"/>
          <w:sz w:val="24"/>
          <w:szCs w:val="24"/>
        </w:rPr>
        <w:t>Tebliğ”in</w:t>
      </w:r>
      <w:proofErr w:type="spellEnd"/>
      <w:r w:rsidRPr="005965D2">
        <w:rPr>
          <w:rFonts w:ascii="Times New Roman" w:hAnsi="Times New Roman" w:cs="Times New Roman"/>
          <w:sz w:val="24"/>
          <w:szCs w:val="24"/>
        </w:rPr>
        <w:t xml:space="preserve"> uygulama usul ve esasları gereğince fuar katılımcısı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 xml:space="preserve">firma, katılım toplam bedelinin tamamını </w:t>
      </w:r>
      <w:r w:rsidR="00CB10E1">
        <w:rPr>
          <w:rFonts w:ascii="Times New Roman" w:hAnsi="Times New Roman" w:cs="Times New Roman"/>
          <w:sz w:val="24"/>
          <w:szCs w:val="24"/>
        </w:rPr>
        <w:t>Akdeniz İhracatçı Birliklerine</w:t>
      </w:r>
      <w:r w:rsidRPr="005965D2">
        <w:rPr>
          <w:rFonts w:ascii="Times New Roman" w:hAnsi="Times New Roman" w:cs="Times New Roman"/>
          <w:sz w:val="24"/>
          <w:szCs w:val="24"/>
        </w:rPr>
        <w:t xml:space="preserve"> ödeyecek ve Devlet Destek evraklarını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Birli</w:t>
      </w:r>
      <w:r w:rsidR="00CB10E1">
        <w:rPr>
          <w:rFonts w:ascii="Times New Roman" w:hAnsi="Times New Roman" w:cs="Times New Roman"/>
          <w:sz w:val="24"/>
          <w:szCs w:val="24"/>
        </w:rPr>
        <w:t>ğe</w:t>
      </w:r>
      <w:r w:rsidRPr="005965D2">
        <w:rPr>
          <w:rFonts w:ascii="Times New Roman" w:hAnsi="Times New Roman" w:cs="Times New Roman"/>
          <w:sz w:val="24"/>
          <w:szCs w:val="24"/>
        </w:rPr>
        <w:t xml:space="preserve"> teslim edecek olup, fuar katılımına ilişkin Devlet Desteği karşılığı tutar fuar sonrasında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Türkiye Cumhuriyet Merkez Bankası tarafından doğrudan firmanın banka hesabına yatırılacaktır.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B10E1">
        <w:rPr>
          <w:rFonts w:ascii="Times New Roman" w:hAnsi="Times New Roman" w:cs="Times New Roman"/>
          <w:sz w:val="24"/>
          <w:szCs w:val="24"/>
        </w:rPr>
        <w:t>Akdeniz İhracatçı Birlikleri</w:t>
      </w:r>
      <w:r w:rsidRPr="005965D2">
        <w:rPr>
          <w:rFonts w:ascii="Times New Roman" w:hAnsi="Times New Roman" w:cs="Times New Roman"/>
          <w:sz w:val="24"/>
          <w:szCs w:val="24"/>
        </w:rPr>
        <w:t>, ihracatçı firmalarımızın fuar ödeme süreçlerinde karşılaşacakları finansman yükünü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hafifletme gayesi ile 2 taksitte katılım bedeli tahsil edilecektir.</w:t>
      </w:r>
    </w:p>
    <w:p w:rsidR="005965D2" w:rsidRDefault="005965D2" w:rsidP="0059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5D2" w:rsidRPr="005965D2" w:rsidRDefault="005965D2" w:rsidP="0059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D2">
        <w:rPr>
          <w:rFonts w:ascii="Times New Roman" w:hAnsi="Times New Roman" w:cs="Times New Roman"/>
          <w:sz w:val="24"/>
          <w:szCs w:val="24"/>
        </w:rPr>
        <w:t xml:space="preserve">12) Fuar katılım bedeli ödemelerinin </w:t>
      </w:r>
      <w:r w:rsidRPr="005965D2">
        <w:rPr>
          <w:rFonts w:ascii="Times New Roman" w:hAnsi="Times New Roman" w:cs="Times New Roman"/>
          <w:b/>
          <w:bCs/>
          <w:sz w:val="24"/>
          <w:szCs w:val="24"/>
        </w:rPr>
        <w:t>Akdeniz İhracatçı Birliklerin Türkiye Vakıflar Bankası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b/>
          <w:bCs/>
          <w:sz w:val="24"/>
          <w:szCs w:val="24"/>
        </w:rPr>
        <w:t xml:space="preserve">T.A.O. Mersin Şubesi TR40 0001 5001 5804 8000 9271 41 IBAN </w:t>
      </w:r>
      <w:proofErr w:type="spellStart"/>
      <w:r w:rsidRPr="005965D2">
        <w:rPr>
          <w:rFonts w:ascii="Times New Roman" w:hAnsi="Times New Roman" w:cs="Times New Roman"/>
          <w:b/>
          <w:bCs/>
          <w:sz w:val="24"/>
          <w:szCs w:val="24"/>
        </w:rPr>
        <w:t>no'lu</w:t>
      </w:r>
      <w:proofErr w:type="spellEnd"/>
      <w:r w:rsidRPr="005965D2">
        <w:rPr>
          <w:rFonts w:ascii="Times New Roman" w:hAnsi="Times New Roman" w:cs="Times New Roman"/>
          <w:b/>
          <w:bCs/>
          <w:sz w:val="24"/>
          <w:szCs w:val="24"/>
        </w:rPr>
        <w:t xml:space="preserve"> DOLAR </w:t>
      </w:r>
      <w:r w:rsidRPr="005965D2">
        <w:rPr>
          <w:rFonts w:ascii="Times New Roman" w:hAnsi="Times New Roman" w:cs="Times New Roman"/>
          <w:sz w:val="24"/>
          <w:szCs w:val="24"/>
        </w:rPr>
        <w:t>hesabına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yapılması gerekmektedir.</w:t>
      </w:r>
    </w:p>
    <w:p w:rsidR="005965D2" w:rsidRDefault="005965D2" w:rsidP="0059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660" w:rsidRPr="005965D2" w:rsidRDefault="005965D2" w:rsidP="0059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D2">
        <w:rPr>
          <w:rFonts w:ascii="Times New Roman" w:hAnsi="Times New Roman" w:cs="Times New Roman"/>
          <w:sz w:val="24"/>
          <w:szCs w:val="24"/>
        </w:rPr>
        <w:t xml:space="preserve">13) Belirtilen </w:t>
      </w:r>
      <w:proofErr w:type="gramStart"/>
      <w:r w:rsidRPr="005965D2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5965D2">
        <w:rPr>
          <w:rFonts w:ascii="Times New Roman" w:hAnsi="Times New Roman" w:cs="Times New Roman"/>
          <w:sz w:val="24"/>
          <w:szCs w:val="24"/>
        </w:rPr>
        <w:t xml:space="preserve"> linkte yer alan başvuru formunun ilgili firma tarafından doldurulması ile işbu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fuar duyurusundaki şartların firmalar tarafından peşin olarak, gayri kabili rücu kabul, beyan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D2">
        <w:rPr>
          <w:rFonts w:ascii="Times New Roman" w:hAnsi="Times New Roman" w:cs="Times New Roman"/>
          <w:sz w:val="24"/>
          <w:szCs w:val="24"/>
        </w:rPr>
        <w:t>taahhüt edildiği kabul olunur.</w:t>
      </w:r>
    </w:p>
    <w:sectPr w:rsidR="00481660" w:rsidRPr="005965D2" w:rsidSect="005D4F7C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36"/>
    <w:rsid w:val="00481660"/>
    <w:rsid w:val="005965D2"/>
    <w:rsid w:val="005D4F7C"/>
    <w:rsid w:val="005E4FF0"/>
    <w:rsid w:val="00833B36"/>
    <w:rsid w:val="00845913"/>
    <w:rsid w:val="009A44F9"/>
    <w:rsid w:val="00CB10E1"/>
    <w:rsid w:val="00D5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1019</Words>
  <Characters>5810</Characters>
  <Application>Microsoft Office Word</Application>
  <DocSecurity>0</DocSecurity>
  <Lines>48</Lines>
  <Paragraphs>13</Paragraphs>
  <ScaleCrop>false</ScaleCrop>
  <Company>Microsoft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GÜLŞEN</dc:creator>
  <cp:keywords/>
  <dc:description/>
  <cp:lastModifiedBy>Deniz GÜLŞEN</cp:lastModifiedBy>
  <cp:revision>13</cp:revision>
  <dcterms:created xsi:type="dcterms:W3CDTF">2019-08-19T09:08:00Z</dcterms:created>
  <dcterms:modified xsi:type="dcterms:W3CDTF">2019-08-20T12:53:00Z</dcterms:modified>
</cp:coreProperties>
</file>