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9F0D2D" w14:paraId="74024E4B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55677A06" w14:textId="77777777" w:rsidR="008700B8" w:rsidRPr="009F0D2D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9F0D2D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5061B1CD" wp14:editId="4EEEE7EE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7DC119A8" w14:textId="68683565" w:rsidR="008700B8" w:rsidRPr="009F0D2D" w:rsidRDefault="008700B8" w:rsidP="00D41760">
            <w:pPr>
              <w:jc w:val="right"/>
              <w:rPr>
                <w:rFonts w:ascii="Cambria" w:hAnsi="Cambria"/>
              </w:rPr>
            </w:pPr>
            <w:r w:rsidRPr="009F0D2D">
              <w:rPr>
                <w:rFonts w:ascii="Cambria" w:hAnsi="Cambria"/>
              </w:rPr>
              <w:t>Sayfa 1/</w:t>
            </w:r>
            <w:r w:rsidR="008B55C2" w:rsidRPr="009F0D2D">
              <w:rPr>
                <w:rFonts w:ascii="Cambria" w:hAnsi="Cambria"/>
              </w:rPr>
              <w:t>1</w:t>
            </w:r>
          </w:p>
        </w:tc>
      </w:tr>
      <w:tr w:rsidR="008700B8" w:rsidRPr="009F0D2D" w14:paraId="5DC061FB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178294A6" w14:textId="77777777" w:rsidR="008700B8" w:rsidRPr="009F0D2D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1983BE98" w14:textId="77777777" w:rsidR="00480982" w:rsidRPr="009F0D2D" w:rsidRDefault="00480982" w:rsidP="00480982">
            <w:pPr>
              <w:pStyle w:val="Balk1"/>
              <w:ind w:left="403" w:hanging="403"/>
              <w:rPr>
                <w:rFonts w:ascii="Cambria" w:hAnsi="Cambria"/>
                <w:sz w:val="24"/>
                <w:lang w:val="tr-TR"/>
              </w:rPr>
            </w:pPr>
            <w:bookmarkStart w:id="1" w:name="_Toc56407686"/>
            <w:r w:rsidRPr="009F0D2D">
              <w:rPr>
                <w:rFonts w:ascii="Cambria" w:hAnsi="Cambria"/>
                <w:sz w:val="24"/>
              </w:rPr>
              <w:t>T</w:t>
            </w:r>
            <w:bookmarkEnd w:id="1"/>
            <w:r w:rsidRPr="009F0D2D">
              <w:rPr>
                <w:rFonts w:ascii="Cambria" w:hAnsi="Cambria"/>
                <w:sz w:val="24"/>
              </w:rPr>
              <w:t>ADİL TASARISI</w:t>
            </w:r>
          </w:p>
          <w:p w14:paraId="586CB749" w14:textId="34AB93FA" w:rsidR="008E2B73" w:rsidRPr="009F0D2D" w:rsidRDefault="00480982" w:rsidP="00EE1104">
            <w:pPr>
              <w:rPr>
                <w:rFonts w:ascii="Cambria" w:hAnsi="Cambria"/>
                <w:i/>
                <w:iCs/>
              </w:rPr>
            </w:pPr>
            <w:r w:rsidRPr="009F0D2D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9F0D2D" w14:paraId="47D223DB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387BBAB1" w14:textId="77777777" w:rsidR="008700B8" w:rsidRPr="009F0D2D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7DB5F057" w14:textId="77777777" w:rsidR="008700B8" w:rsidRPr="009F0D2D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3B651E9" w14:textId="77777777" w:rsidR="00E909C6" w:rsidRPr="009F0D2D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9F0D2D" w14:paraId="6A441D03" w14:textId="77777777">
        <w:trPr>
          <w:cantSplit/>
          <w:trHeight w:val="281"/>
        </w:trPr>
        <w:tc>
          <w:tcPr>
            <w:tcW w:w="3739" w:type="dxa"/>
          </w:tcPr>
          <w:p w14:paraId="6471512D" w14:textId="3B15B8B8" w:rsidR="007130AF" w:rsidRPr="009F0D2D" w:rsidRDefault="000A6869" w:rsidP="005D39D5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9F0D2D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9F0D2D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EA7285" w:rsidRPr="009F0D2D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5D39D5" w:rsidRPr="009F0D2D">
              <w:rPr>
                <w:rFonts w:ascii="Cambria" w:hAnsi="Cambria" w:cs="Arial"/>
                <w:i w:val="0"/>
                <w:sz w:val="32"/>
                <w:szCs w:val="32"/>
              </w:rPr>
              <w:t>12933</w:t>
            </w:r>
            <w:r w:rsidR="0082199A" w:rsidRPr="009F0D2D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5D39D5" w:rsidRPr="009F0D2D">
              <w:rPr>
                <w:rFonts w:ascii="Cambria" w:hAnsi="Cambria" w:cs="Arial"/>
                <w:i w:val="0"/>
                <w:sz w:val="32"/>
                <w:szCs w:val="32"/>
              </w:rPr>
              <w:t>2003</w:t>
            </w:r>
          </w:p>
        </w:tc>
      </w:tr>
      <w:tr w:rsidR="007130AF" w:rsidRPr="009F0D2D" w14:paraId="475898CB" w14:textId="77777777">
        <w:trPr>
          <w:cantSplit/>
          <w:trHeight w:val="281"/>
        </w:trPr>
        <w:tc>
          <w:tcPr>
            <w:tcW w:w="3739" w:type="dxa"/>
          </w:tcPr>
          <w:p w14:paraId="5219EAFC" w14:textId="42E183D3" w:rsidR="007130AF" w:rsidRPr="009F0D2D" w:rsidRDefault="009F0D2D" w:rsidP="008B55C2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6057B4" w:rsidRPr="009F0D2D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B55C2" w:rsidRPr="009F0D2D">
              <w:rPr>
                <w:rFonts w:ascii="Cambria" w:hAnsi="Cambria" w:cs="Arial"/>
                <w:iCs/>
                <w:sz w:val="32"/>
                <w:szCs w:val="32"/>
              </w:rPr>
              <w:t>4</w:t>
            </w:r>
            <w:r w:rsidR="00227D79" w:rsidRPr="009F0D2D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536CCD" w:rsidRPr="009F0D2D">
              <w:rPr>
                <w:rFonts w:ascii="Cambria" w:hAnsi="Cambria"/>
              </w:rPr>
              <w:t xml:space="preserve"> </w:t>
            </w:r>
          </w:p>
        </w:tc>
      </w:tr>
    </w:tbl>
    <w:p w14:paraId="2CEA7605" w14:textId="77777777" w:rsidR="007130AF" w:rsidRPr="009F0D2D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39BE623A" w14:textId="2B1D5DC5" w:rsidR="007130AF" w:rsidRPr="009F0D2D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9F0D2D">
        <w:rPr>
          <w:rFonts w:ascii="Cambria" w:hAnsi="Cambria"/>
          <w:bCs/>
          <w:sz w:val="24"/>
          <w:szCs w:val="24"/>
        </w:rPr>
        <w:t>ICS</w:t>
      </w:r>
      <w:r w:rsidRPr="009F0D2D">
        <w:rPr>
          <w:rFonts w:ascii="Cambria" w:hAnsi="Cambria"/>
          <w:b w:val="0"/>
          <w:sz w:val="24"/>
          <w:szCs w:val="24"/>
        </w:rPr>
        <w:t xml:space="preserve"> 67.</w:t>
      </w:r>
      <w:r w:rsidR="005D39D5" w:rsidRPr="009F0D2D">
        <w:rPr>
          <w:rFonts w:ascii="Cambria" w:hAnsi="Cambria"/>
          <w:b w:val="0"/>
          <w:sz w:val="24"/>
          <w:szCs w:val="24"/>
        </w:rPr>
        <w:t>140</w:t>
      </w:r>
      <w:r w:rsidR="00EA7285" w:rsidRPr="009F0D2D">
        <w:rPr>
          <w:rFonts w:ascii="Cambria" w:hAnsi="Cambria"/>
          <w:b w:val="0"/>
          <w:sz w:val="24"/>
          <w:szCs w:val="24"/>
        </w:rPr>
        <w:t>.</w:t>
      </w:r>
      <w:r w:rsidR="005D39D5" w:rsidRPr="009F0D2D">
        <w:rPr>
          <w:rFonts w:ascii="Cambria" w:hAnsi="Cambria"/>
          <w:b w:val="0"/>
          <w:sz w:val="24"/>
          <w:szCs w:val="24"/>
        </w:rPr>
        <w:t>1</w:t>
      </w:r>
      <w:r w:rsidR="00EA7285" w:rsidRPr="009F0D2D">
        <w:rPr>
          <w:rFonts w:ascii="Cambria" w:hAnsi="Cambria"/>
          <w:b w:val="0"/>
          <w:sz w:val="24"/>
          <w:szCs w:val="24"/>
        </w:rPr>
        <w:t>0</w:t>
      </w:r>
    </w:p>
    <w:p w14:paraId="57CB1EB0" w14:textId="77777777" w:rsidR="007130AF" w:rsidRPr="009F0D2D" w:rsidRDefault="007130AF" w:rsidP="007130AF">
      <w:pPr>
        <w:jc w:val="center"/>
        <w:rPr>
          <w:rFonts w:ascii="Cambria" w:hAnsi="Cambria" w:cs="Arial"/>
          <w:b/>
          <w:sz w:val="18"/>
          <w:szCs w:val="18"/>
        </w:rPr>
      </w:pPr>
    </w:p>
    <w:p w14:paraId="26653B0D" w14:textId="6C8881EC" w:rsidR="006057B4" w:rsidRPr="009F0D2D" w:rsidRDefault="006057B4" w:rsidP="007130AF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>Bu tadil, TSE Gıda, Tarım ve Hayvancılık İhtisas Kurulu’na bağlı TK</w:t>
      </w:r>
      <w:r w:rsidR="003B2642"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>15</w:t>
      </w:r>
      <w:r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Gıda</w:t>
      </w:r>
      <w:r w:rsidR="003B2642"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ve Ziraat</w:t>
      </w:r>
      <w:r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Teknik Komitesi’nce hazırlanmış ve TSE Teknik Kurulu’nun</w:t>
      </w:r>
      <w:r w:rsidR="00536CCD"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="008B55C2"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>………</w:t>
      </w:r>
      <w:r w:rsidR="00824E7A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Pr="009F0D2D">
        <w:rPr>
          <w:rFonts w:ascii="Cambria" w:eastAsia="Calibri" w:hAnsi="Cambria" w:cs="Arial"/>
          <w:noProof w:val="0"/>
          <w:sz w:val="22"/>
          <w:szCs w:val="22"/>
          <w:lang w:eastAsia="en-US"/>
        </w:rPr>
        <w:t>tarihli toplantısında kabul edilerek yayımına karar verilmiştir.</w:t>
      </w:r>
    </w:p>
    <w:p w14:paraId="18C47B60" w14:textId="44BDE246" w:rsidR="009F0D2D" w:rsidRPr="009F0D2D" w:rsidRDefault="009F0D2D" w:rsidP="007130AF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9F0D2D" w14:paraId="2D690AE7" w14:textId="77777777" w:rsidTr="009B7EE5">
        <w:tc>
          <w:tcPr>
            <w:tcW w:w="9673" w:type="dxa"/>
          </w:tcPr>
          <w:p w14:paraId="5A4F7308" w14:textId="2B10535D" w:rsidR="00DB2395" w:rsidRPr="009F0D2D" w:rsidRDefault="00DB2395" w:rsidP="008141A4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</w:p>
          <w:p w14:paraId="4C815C4B" w14:textId="31C4D9D0" w:rsidR="00373042" w:rsidRDefault="005D39D5" w:rsidP="009F0D2D">
            <w:pPr>
              <w:pStyle w:val="GvdeMetni"/>
              <w:spacing w:line="276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9F0D2D">
              <w:rPr>
                <w:rFonts w:ascii="Cambria" w:hAnsi="Cambria" w:cs="Arial"/>
                <w:sz w:val="28"/>
                <w:szCs w:val="28"/>
              </w:rPr>
              <w:t>Bitkisel çaylar</w:t>
            </w:r>
          </w:p>
          <w:p w14:paraId="67E4BE4D" w14:textId="77777777" w:rsidR="00824E7A" w:rsidRPr="009F0D2D" w:rsidRDefault="00824E7A" w:rsidP="009F0D2D">
            <w:pPr>
              <w:pStyle w:val="GvdeMetni"/>
              <w:spacing w:line="276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</w:p>
          <w:p w14:paraId="3DF9A62E" w14:textId="2B6DC909" w:rsidR="004E5FFF" w:rsidRPr="009F0D2D" w:rsidRDefault="005D39D5" w:rsidP="009F0D2D">
            <w:pPr>
              <w:pStyle w:val="GvdeMetni"/>
              <w:spacing w:line="276" w:lineRule="auto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r w:rsidRPr="009F0D2D">
              <w:rPr>
                <w:rFonts w:ascii="Cambria" w:hAnsi="Cambria"/>
                <w:b w:val="0"/>
                <w:sz w:val="28"/>
                <w:szCs w:val="28"/>
              </w:rPr>
              <w:t>Herbal teas</w:t>
            </w:r>
          </w:p>
        </w:tc>
      </w:tr>
    </w:tbl>
    <w:p w14:paraId="2FB966FD" w14:textId="2FD99C56" w:rsidR="008141A4" w:rsidRPr="009F0D2D" w:rsidRDefault="008141A4" w:rsidP="00682549">
      <w:pPr>
        <w:rPr>
          <w:rFonts w:ascii="Cambria" w:eastAsia="SimSun" w:hAnsi="Cambria"/>
        </w:rPr>
      </w:pPr>
    </w:p>
    <w:p w14:paraId="4A4F54A0" w14:textId="606E5F9B" w:rsidR="009F0D2D" w:rsidRPr="009F0D2D" w:rsidRDefault="009F0D2D" w:rsidP="00682549">
      <w:pPr>
        <w:rPr>
          <w:rFonts w:ascii="Cambria" w:eastAsia="SimSun" w:hAnsi="Cambria"/>
        </w:rPr>
      </w:pPr>
    </w:p>
    <w:p w14:paraId="0556A337" w14:textId="77777777" w:rsidR="009F0D2D" w:rsidRPr="009F0D2D" w:rsidRDefault="009F0D2D" w:rsidP="00682549">
      <w:pPr>
        <w:rPr>
          <w:rFonts w:ascii="Cambria" w:eastAsia="SimSun" w:hAnsi="Cambria"/>
        </w:rPr>
      </w:pPr>
    </w:p>
    <w:p w14:paraId="14CBB715" w14:textId="3CDBFE45" w:rsidR="00986C6E" w:rsidRPr="009F0D2D" w:rsidRDefault="007D68EC" w:rsidP="009F0D2D">
      <w:pPr>
        <w:pStyle w:val="ListeParagraf"/>
        <w:numPr>
          <w:ilvl w:val="0"/>
          <w:numId w:val="24"/>
        </w:numPr>
        <w:rPr>
          <w:rFonts w:ascii="Cambria" w:hAnsi="Cambria"/>
          <w:sz w:val="22"/>
          <w:szCs w:val="22"/>
        </w:rPr>
      </w:pPr>
      <w:r w:rsidRPr="009F0D2D">
        <w:rPr>
          <w:rFonts w:ascii="Cambria" w:eastAsia="SimSun" w:hAnsi="Cambria"/>
          <w:sz w:val="22"/>
          <w:szCs w:val="22"/>
        </w:rPr>
        <w:t xml:space="preserve"> </w:t>
      </w:r>
      <w:r w:rsidR="00986C6E" w:rsidRPr="009F0D2D">
        <w:rPr>
          <w:rFonts w:ascii="Cambria" w:hAnsi="Cambria"/>
          <w:sz w:val="22"/>
          <w:szCs w:val="22"/>
        </w:rPr>
        <w:t xml:space="preserve">Madde </w:t>
      </w:r>
      <w:r w:rsidR="008B55C2" w:rsidRPr="009F0D2D">
        <w:rPr>
          <w:rFonts w:ascii="Cambria" w:hAnsi="Cambria"/>
          <w:sz w:val="22"/>
          <w:szCs w:val="22"/>
        </w:rPr>
        <w:t>6.</w:t>
      </w:r>
      <w:r w:rsidR="00986C6E" w:rsidRPr="009F0D2D">
        <w:rPr>
          <w:rFonts w:ascii="Cambria" w:hAnsi="Cambria"/>
          <w:sz w:val="22"/>
          <w:szCs w:val="22"/>
        </w:rPr>
        <w:t>2.</w:t>
      </w:r>
      <w:r w:rsidR="008B55C2" w:rsidRPr="009F0D2D">
        <w:rPr>
          <w:rFonts w:ascii="Cambria" w:hAnsi="Cambria"/>
          <w:sz w:val="22"/>
          <w:szCs w:val="22"/>
        </w:rPr>
        <w:t>”İşaretleme” maddesi</w:t>
      </w:r>
      <w:r w:rsidR="00986C6E" w:rsidRPr="009F0D2D">
        <w:rPr>
          <w:rFonts w:ascii="Cambria" w:hAnsi="Cambria"/>
          <w:sz w:val="22"/>
          <w:szCs w:val="22"/>
        </w:rPr>
        <w:t xml:space="preserve"> aşağıdaki şekilde değiştirilmiştir. </w:t>
      </w:r>
    </w:p>
    <w:p w14:paraId="458C448D" w14:textId="312EC0E5" w:rsidR="008B55C2" w:rsidRPr="009F0D2D" w:rsidRDefault="008B55C2">
      <w:pPr>
        <w:rPr>
          <w:rFonts w:ascii="Cambria" w:hAnsi="Cambria"/>
          <w:sz w:val="22"/>
          <w:szCs w:val="22"/>
        </w:rPr>
      </w:pPr>
    </w:p>
    <w:p w14:paraId="69AAEBB4" w14:textId="5D21426A" w:rsidR="008B55C2" w:rsidRPr="009F0D2D" w:rsidRDefault="008B55C2">
      <w:pPr>
        <w:rPr>
          <w:rFonts w:ascii="Cambria" w:hAnsi="Cambria"/>
          <w:sz w:val="22"/>
          <w:szCs w:val="22"/>
        </w:rPr>
      </w:pPr>
    </w:p>
    <w:p w14:paraId="5FFDB72B" w14:textId="4141DFA3" w:rsidR="008B55C2" w:rsidRPr="009F0D2D" w:rsidRDefault="008B55C2" w:rsidP="009F0D2D">
      <w:pPr>
        <w:spacing w:line="360" w:lineRule="auto"/>
        <w:rPr>
          <w:rFonts w:ascii="Cambria" w:hAnsi="Cambria"/>
          <w:b/>
          <w:sz w:val="22"/>
          <w:szCs w:val="22"/>
        </w:rPr>
      </w:pPr>
      <w:r w:rsidRPr="009F0D2D">
        <w:rPr>
          <w:rFonts w:ascii="Cambria" w:hAnsi="Cambria"/>
          <w:b/>
          <w:sz w:val="22"/>
          <w:szCs w:val="22"/>
        </w:rPr>
        <w:t>6.2 İşaretleme</w:t>
      </w:r>
    </w:p>
    <w:p w14:paraId="7AE477BB" w14:textId="023FD2EA" w:rsidR="00CD33DC" w:rsidRPr="009F0D2D" w:rsidRDefault="008B55C2" w:rsidP="009F0D2D">
      <w:pPr>
        <w:widowControl w:val="0"/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F0D2D">
        <w:rPr>
          <w:rFonts w:ascii="Cambria" w:hAnsi="Cambria"/>
          <w:sz w:val="22"/>
          <w:szCs w:val="22"/>
        </w:rPr>
        <w:t>Ambalâj üzerine en az aşağıdaki bilgiler okunaklı olarak silinmeyecek ve bozulmayacak şeki</w:t>
      </w:r>
      <w:r w:rsidR="00824E7A">
        <w:rPr>
          <w:rFonts w:ascii="Cambria" w:hAnsi="Cambria"/>
          <w:sz w:val="22"/>
          <w:szCs w:val="22"/>
        </w:rPr>
        <w:t>l</w:t>
      </w:r>
      <w:r w:rsidRPr="009F0D2D">
        <w:rPr>
          <w:rFonts w:ascii="Cambria" w:hAnsi="Cambria"/>
          <w:sz w:val="22"/>
          <w:szCs w:val="22"/>
        </w:rPr>
        <w:t>de yazılır veya basılır:</w:t>
      </w:r>
    </w:p>
    <w:p w14:paraId="2BB4570C" w14:textId="252E439C" w:rsidR="008B55C2" w:rsidRPr="009F0D2D" w:rsidRDefault="008B55C2" w:rsidP="009F0D2D">
      <w:pPr>
        <w:widowControl w:val="0"/>
        <w:autoSpaceDE w:val="0"/>
        <w:autoSpaceDN w:val="0"/>
        <w:adjustRightInd w:val="0"/>
        <w:jc w:val="left"/>
        <w:rPr>
          <w:rFonts w:ascii="Cambria" w:hAnsi="Cambria"/>
          <w:sz w:val="22"/>
          <w:szCs w:val="22"/>
        </w:rPr>
      </w:pPr>
      <w:r w:rsidRPr="009F0D2D">
        <w:rPr>
          <w:rFonts w:ascii="Cambria" w:hAnsi="Cambria"/>
          <w:sz w:val="22"/>
          <w:szCs w:val="22"/>
        </w:rPr>
        <w:lastRenderedPageBreak/>
        <w:t xml:space="preserve"> </w:t>
      </w:r>
    </w:p>
    <w:p w14:paraId="407C3330" w14:textId="77777777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Firmanın ticarî ünvanı ve adresi veya kısa adı ve adresi, varsa tescilli markası,</w:t>
      </w:r>
    </w:p>
    <w:p w14:paraId="77C48B61" w14:textId="755E87D8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Bu standardın işaret ve numarası (TS 12933 şeklinde),</w:t>
      </w:r>
    </w:p>
    <w:p w14:paraId="4A240B5D" w14:textId="6EB47F2B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Mamulün adı (Mamulün adını aldığı bitki çayının adı),</w:t>
      </w:r>
    </w:p>
    <w:p w14:paraId="63D4C3D4" w14:textId="77777777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Parti, seri veya kod numarasından en az biri,</w:t>
      </w:r>
    </w:p>
    <w:p w14:paraId="74697C12" w14:textId="77777777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Ambalâj içerisindeki poşet sayısı,</w:t>
      </w:r>
    </w:p>
    <w:p w14:paraId="0DC9B980" w14:textId="77777777" w:rsidR="008B55C2" w:rsidRPr="009F0D2D" w:rsidRDefault="008B55C2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Net kütle (ambalaj içerisindeki poşet sayısı x  her bir poşetteki net kütle) (en az g veya kg olarak),</w:t>
      </w:r>
    </w:p>
    <w:p w14:paraId="0EDE19D4" w14:textId="11614453" w:rsidR="008B55C2" w:rsidRPr="009F0D2D" w:rsidRDefault="00CD33DC" w:rsidP="009F0D2D">
      <w:pPr>
        <w:numPr>
          <w:ilvl w:val="0"/>
          <w:numId w:val="25"/>
        </w:numPr>
        <w:spacing w:line="276" w:lineRule="auto"/>
        <w:jc w:val="left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Firmaca tavsiye edilen son</w:t>
      </w:r>
      <w:r w:rsidR="008B55C2" w:rsidRPr="009F0D2D">
        <w:rPr>
          <w:rFonts w:ascii="Cambria" w:hAnsi="Cambria"/>
          <w:sz w:val="22"/>
          <w:szCs w:val="22"/>
          <w:lang w:eastAsia="zh-CN"/>
        </w:rPr>
        <w:t xml:space="preserve"> tüketim tarihi.</w:t>
      </w:r>
    </w:p>
    <w:p w14:paraId="36DD440F" w14:textId="77777777" w:rsidR="00480982" w:rsidRPr="009F0D2D" w:rsidRDefault="00480982" w:rsidP="008B55C2">
      <w:pPr>
        <w:rPr>
          <w:rFonts w:ascii="Cambria" w:hAnsi="Cambria"/>
          <w:sz w:val="22"/>
          <w:szCs w:val="22"/>
          <w:lang w:eastAsia="zh-CN"/>
        </w:rPr>
      </w:pPr>
    </w:p>
    <w:p w14:paraId="5E24E102" w14:textId="5B86E557" w:rsidR="008B55C2" w:rsidRPr="009F0D2D" w:rsidRDefault="008B55C2" w:rsidP="009F0D2D">
      <w:pPr>
        <w:spacing w:after="240"/>
        <w:rPr>
          <w:rFonts w:ascii="Cambria" w:hAnsi="Cambria"/>
          <w:sz w:val="22"/>
          <w:szCs w:val="22"/>
          <w:lang w:eastAsia="zh-CN"/>
        </w:rPr>
      </w:pPr>
      <w:r w:rsidRPr="009F0D2D">
        <w:rPr>
          <w:rFonts w:ascii="Cambria" w:hAnsi="Cambria"/>
          <w:sz w:val="22"/>
          <w:szCs w:val="22"/>
          <w:lang w:eastAsia="zh-CN"/>
        </w:rPr>
        <w:t>Poşet çayların harici zarflara konulması halinde zarflar üzerine yukarıdaki bilgilerden istenilenler yazılabilir</w:t>
      </w:r>
      <w:r w:rsidR="00CD33DC" w:rsidRPr="009F0D2D">
        <w:rPr>
          <w:rFonts w:ascii="Cambria" w:hAnsi="Cambria"/>
          <w:sz w:val="22"/>
          <w:szCs w:val="22"/>
          <w:lang w:eastAsia="zh-CN"/>
        </w:rPr>
        <w:t>.</w:t>
      </w:r>
    </w:p>
    <w:p w14:paraId="172D50E0" w14:textId="6119157E" w:rsidR="008B55C2" w:rsidRPr="009F0D2D" w:rsidRDefault="008B55C2" w:rsidP="009F0D2D">
      <w:pPr>
        <w:spacing w:after="240"/>
        <w:rPr>
          <w:rFonts w:ascii="Cambria" w:hAnsi="Cambria"/>
          <w:sz w:val="22"/>
          <w:szCs w:val="22"/>
        </w:rPr>
      </w:pPr>
      <w:r w:rsidRPr="009F0D2D">
        <w:rPr>
          <w:rFonts w:ascii="Cambria" w:hAnsi="Cambria"/>
          <w:sz w:val="22"/>
          <w:szCs w:val="22"/>
        </w:rPr>
        <w:t>Gerektiğinde bu bilgiler Türkçenin yanı sıra yabancı dillerde de yazılabilir.</w:t>
      </w:r>
    </w:p>
    <w:p w14:paraId="68DF29EC" w14:textId="207B0A54" w:rsidR="005D40AD" w:rsidRPr="009F0D2D" w:rsidRDefault="005D40AD">
      <w:pPr>
        <w:rPr>
          <w:rFonts w:ascii="Cambria" w:hAnsi="Cambria" w:cs="Arial"/>
          <w:noProof w:val="0"/>
          <w:lang w:val="en-AU" w:eastAsia="zh-CN"/>
        </w:rPr>
      </w:pPr>
    </w:p>
    <w:p w14:paraId="2B47EF4A" w14:textId="77777777" w:rsidR="008B55C2" w:rsidRPr="009F0D2D" w:rsidRDefault="008B55C2">
      <w:pPr>
        <w:rPr>
          <w:rFonts w:ascii="Cambria" w:hAnsi="Cambria" w:cs="Arial"/>
          <w:noProof w:val="0"/>
          <w:lang w:val="en-AU" w:eastAsia="zh-CN"/>
        </w:rPr>
      </w:pPr>
    </w:p>
    <w:p w14:paraId="2058FC83" w14:textId="5F11808D" w:rsidR="005D40AD" w:rsidRPr="009F0D2D" w:rsidRDefault="005D40AD">
      <w:pPr>
        <w:rPr>
          <w:rFonts w:ascii="Cambria" w:hAnsi="Cambria" w:cs="Arial"/>
          <w:noProof w:val="0"/>
          <w:lang w:val="en-AU" w:eastAsia="zh-CN"/>
        </w:rPr>
      </w:pPr>
    </w:p>
    <w:p w14:paraId="3D7D79DD" w14:textId="5090145A" w:rsidR="005D40AD" w:rsidRPr="009F0D2D" w:rsidRDefault="005D40AD">
      <w:pPr>
        <w:rPr>
          <w:rFonts w:ascii="Cambria" w:hAnsi="Cambria" w:cs="Arial"/>
          <w:noProof w:val="0"/>
          <w:lang w:val="en-AU" w:eastAsia="zh-CN"/>
        </w:rPr>
      </w:pPr>
    </w:p>
    <w:p w14:paraId="73BF9AFB" w14:textId="521941D2" w:rsidR="005D40AD" w:rsidRPr="009F0D2D" w:rsidRDefault="005D40AD">
      <w:pPr>
        <w:jc w:val="left"/>
        <w:rPr>
          <w:rFonts w:ascii="Cambria" w:hAnsi="Cambria" w:cs="Arial"/>
          <w:noProof w:val="0"/>
          <w:lang w:val="en-AU" w:eastAsia="zh-CN"/>
        </w:rPr>
      </w:pPr>
    </w:p>
    <w:sectPr w:rsidR="005D40AD" w:rsidRPr="009F0D2D" w:rsidSect="00C64D39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7AE6" w14:textId="77777777" w:rsidR="004E62C7" w:rsidRDefault="004E62C7" w:rsidP="003B2642">
      <w:r>
        <w:separator/>
      </w:r>
    </w:p>
  </w:endnote>
  <w:endnote w:type="continuationSeparator" w:id="0">
    <w:p w14:paraId="3832D87C" w14:textId="77777777" w:rsidR="004E62C7" w:rsidRDefault="004E62C7" w:rsidP="003B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D22D4" w14:textId="77777777" w:rsidR="004E62C7" w:rsidRDefault="004E62C7" w:rsidP="003B2642">
      <w:r>
        <w:separator/>
      </w:r>
    </w:p>
  </w:footnote>
  <w:footnote w:type="continuationSeparator" w:id="0">
    <w:p w14:paraId="67B55CDA" w14:textId="77777777" w:rsidR="004E62C7" w:rsidRDefault="004E62C7" w:rsidP="003B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C281D"/>
    <w:multiLevelType w:val="hybridMultilevel"/>
    <w:tmpl w:val="E5580688"/>
    <w:lvl w:ilvl="0" w:tplc="CEB47C5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3746A"/>
    <w:multiLevelType w:val="hybridMultilevel"/>
    <w:tmpl w:val="A9C479E4"/>
    <w:lvl w:ilvl="0" w:tplc="AAFE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22"/>
  </w:num>
  <w:num w:numId="5">
    <w:abstractNumId w:val="15"/>
  </w:num>
  <w:num w:numId="6">
    <w:abstractNumId w:val="4"/>
  </w:num>
  <w:num w:numId="7">
    <w:abstractNumId w:val="19"/>
  </w:num>
  <w:num w:numId="8">
    <w:abstractNumId w:val="14"/>
  </w:num>
  <w:num w:numId="9">
    <w:abstractNumId w:val="7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8"/>
  </w:num>
  <w:num w:numId="15">
    <w:abstractNumId w:val="12"/>
  </w:num>
  <w:num w:numId="16">
    <w:abstractNumId w:val="8"/>
  </w:num>
  <w:num w:numId="17">
    <w:abstractNumId w:val="5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6"/>
  </w:num>
  <w:num w:numId="20">
    <w:abstractNumId w:val="1"/>
  </w:num>
  <w:num w:numId="21">
    <w:abstractNumId w:val="23"/>
  </w:num>
  <w:num w:numId="22">
    <w:abstractNumId w:val="3"/>
  </w:num>
  <w:num w:numId="23">
    <w:abstractNumId w:val="13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hY42C2d890WJezmk4WTLV7b/xXsvdw4OnRoknQjDroELN/O6DVxI5M9TCppErmpKUaMlZrFzRSSp9EXJPpApmw==" w:salt="ieOqseYfPvR/bJE9NUZpz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7806"/>
    <w:rsid w:val="00017D01"/>
    <w:rsid w:val="00027CE2"/>
    <w:rsid w:val="000300AA"/>
    <w:rsid w:val="0003013C"/>
    <w:rsid w:val="00032838"/>
    <w:rsid w:val="00033355"/>
    <w:rsid w:val="00035928"/>
    <w:rsid w:val="00044885"/>
    <w:rsid w:val="000513F2"/>
    <w:rsid w:val="00060642"/>
    <w:rsid w:val="00063C7A"/>
    <w:rsid w:val="00081544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39E9"/>
    <w:rsid w:val="000C762F"/>
    <w:rsid w:val="000D3F1E"/>
    <w:rsid w:val="000D450C"/>
    <w:rsid w:val="000D532C"/>
    <w:rsid w:val="000D6C66"/>
    <w:rsid w:val="000D7B12"/>
    <w:rsid w:val="000E077A"/>
    <w:rsid w:val="000E4287"/>
    <w:rsid w:val="000E77D9"/>
    <w:rsid w:val="000F6FA7"/>
    <w:rsid w:val="001014EF"/>
    <w:rsid w:val="00111DD9"/>
    <w:rsid w:val="0011407F"/>
    <w:rsid w:val="00114F93"/>
    <w:rsid w:val="00116435"/>
    <w:rsid w:val="00116B8F"/>
    <w:rsid w:val="0012749C"/>
    <w:rsid w:val="00132BAE"/>
    <w:rsid w:val="00135633"/>
    <w:rsid w:val="00144080"/>
    <w:rsid w:val="001468A6"/>
    <w:rsid w:val="0014700C"/>
    <w:rsid w:val="00150C9E"/>
    <w:rsid w:val="0015407B"/>
    <w:rsid w:val="00156F9D"/>
    <w:rsid w:val="001601F9"/>
    <w:rsid w:val="00175D46"/>
    <w:rsid w:val="0017796D"/>
    <w:rsid w:val="00181FB3"/>
    <w:rsid w:val="00184586"/>
    <w:rsid w:val="0019077F"/>
    <w:rsid w:val="00191B57"/>
    <w:rsid w:val="0019492E"/>
    <w:rsid w:val="0019521F"/>
    <w:rsid w:val="001A2100"/>
    <w:rsid w:val="001B6676"/>
    <w:rsid w:val="001D0DF1"/>
    <w:rsid w:val="001D1D5C"/>
    <w:rsid w:val="001D3C63"/>
    <w:rsid w:val="001E39C6"/>
    <w:rsid w:val="001E410E"/>
    <w:rsid w:val="001E5483"/>
    <w:rsid w:val="001E5E85"/>
    <w:rsid w:val="001E73EE"/>
    <w:rsid w:val="001F0710"/>
    <w:rsid w:val="001F3870"/>
    <w:rsid w:val="002152FD"/>
    <w:rsid w:val="002155AD"/>
    <w:rsid w:val="002240A0"/>
    <w:rsid w:val="00224F57"/>
    <w:rsid w:val="00227D79"/>
    <w:rsid w:val="00244938"/>
    <w:rsid w:val="002450AB"/>
    <w:rsid w:val="00246A6F"/>
    <w:rsid w:val="00257461"/>
    <w:rsid w:val="00257585"/>
    <w:rsid w:val="00264315"/>
    <w:rsid w:val="002729BC"/>
    <w:rsid w:val="00274455"/>
    <w:rsid w:val="0027446A"/>
    <w:rsid w:val="002751DB"/>
    <w:rsid w:val="00276ADC"/>
    <w:rsid w:val="002773BC"/>
    <w:rsid w:val="00284712"/>
    <w:rsid w:val="00285C66"/>
    <w:rsid w:val="002863F5"/>
    <w:rsid w:val="00290DB1"/>
    <w:rsid w:val="00294B1A"/>
    <w:rsid w:val="00296FBB"/>
    <w:rsid w:val="002A36CC"/>
    <w:rsid w:val="002A452D"/>
    <w:rsid w:val="002B4A09"/>
    <w:rsid w:val="002B4B8C"/>
    <w:rsid w:val="002B505C"/>
    <w:rsid w:val="002C3403"/>
    <w:rsid w:val="002C4669"/>
    <w:rsid w:val="002C7E73"/>
    <w:rsid w:val="002D27CE"/>
    <w:rsid w:val="002D70D2"/>
    <w:rsid w:val="002D7D2E"/>
    <w:rsid w:val="002E27FD"/>
    <w:rsid w:val="002F1539"/>
    <w:rsid w:val="002F472F"/>
    <w:rsid w:val="00306E2E"/>
    <w:rsid w:val="00314631"/>
    <w:rsid w:val="003167BD"/>
    <w:rsid w:val="00320FC9"/>
    <w:rsid w:val="00326C4D"/>
    <w:rsid w:val="0032794B"/>
    <w:rsid w:val="003279A1"/>
    <w:rsid w:val="003309A5"/>
    <w:rsid w:val="00334D5C"/>
    <w:rsid w:val="003367B2"/>
    <w:rsid w:val="00340BE1"/>
    <w:rsid w:val="0034704D"/>
    <w:rsid w:val="0034765C"/>
    <w:rsid w:val="00350782"/>
    <w:rsid w:val="00355982"/>
    <w:rsid w:val="003560BA"/>
    <w:rsid w:val="00356A1A"/>
    <w:rsid w:val="0036129D"/>
    <w:rsid w:val="003613F2"/>
    <w:rsid w:val="00363108"/>
    <w:rsid w:val="00373042"/>
    <w:rsid w:val="003829B1"/>
    <w:rsid w:val="00384577"/>
    <w:rsid w:val="003868AE"/>
    <w:rsid w:val="00387B35"/>
    <w:rsid w:val="00390845"/>
    <w:rsid w:val="003922BA"/>
    <w:rsid w:val="003956A4"/>
    <w:rsid w:val="003A3BA2"/>
    <w:rsid w:val="003A3F96"/>
    <w:rsid w:val="003A7124"/>
    <w:rsid w:val="003B1970"/>
    <w:rsid w:val="003B2642"/>
    <w:rsid w:val="003B4F8C"/>
    <w:rsid w:val="003B5861"/>
    <w:rsid w:val="003B614F"/>
    <w:rsid w:val="003D141C"/>
    <w:rsid w:val="003D220D"/>
    <w:rsid w:val="003D4102"/>
    <w:rsid w:val="003D7237"/>
    <w:rsid w:val="003E32D2"/>
    <w:rsid w:val="003E4366"/>
    <w:rsid w:val="003E4A7A"/>
    <w:rsid w:val="003F0858"/>
    <w:rsid w:val="003F3021"/>
    <w:rsid w:val="003F6E09"/>
    <w:rsid w:val="00400CEC"/>
    <w:rsid w:val="00401E13"/>
    <w:rsid w:val="00402570"/>
    <w:rsid w:val="004050ED"/>
    <w:rsid w:val="00407519"/>
    <w:rsid w:val="00411089"/>
    <w:rsid w:val="00430604"/>
    <w:rsid w:val="0043284F"/>
    <w:rsid w:val="004334A6"/>
    <w:rsid w:val="00436BA2"/>
    <w:rsid w:val="00441CF4"/>
    <w:rsid w:val="00443D7F"/>
    <w:rsid w:val="004538E2"/>
    <w:rsid w:val="00454AAB"/>
    <w:rsid w:val="0045630E"/>
    <w:rsid w:val="00462673"/>
    <w:rsid w:val="004676E7"/>
    <w:rsid w:val="00467A64"/>
    <w:rsid w:val="00470FF2"/>
    <w:rsid w:val="00475760"/>
    <w:rsid w:val="00480982"/>
    <w:rsid w:val="00484AA9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2C06"/>
    <w:rsid w:val="004E5FFF"/>
    <w:rsid w:val="004E62C7"/>
    <w:rsid w:val="004F3F6C"/>
    <w:rsid w:val="004F6580"/>
    <w:rsid w:val="005035DD"/>
    <w:rsid w:val="00505307"/>
    <w:rsid w:val="005079E0"/>
    <w:rsid w:val="00520939"/>
    <w:rsid w:val="00521B97"/>
    <w:rsid w:val="00521C22"/>
    <w:rsid w:val="0052279D"/>
    <w:rsid w:val="005265A2"/>
    <w:rsid w:val="00527CA7"/>
    <w:rsid w:val="005339EC"/>
    <w:rsid w:val="00534E8B"/>
    <w:rsid w:val="00535489"/>
    <w:rsid w:val="00536CCD"/>
    <w:rsid w:val="005414AD"/>
    <w:rsid w:val="00544687"/>
    <w:rsid w:val="0054520A"/>
    <w:rsid w:val="005465B9"/>
    <w:rsid w:val="005503B3"/>
    <w:rsid w:val="005524D7"/>
    <w:rsid w:val="00553855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77EC9"/>
    <w:rsid w:val="00580F1A"/>
    <w:rsid w:val="00592853"/>
    <w:rsid w:val="00596ED7"/>
    <w:rsid w:val="005A0226"/>
    <w:rsid w:val="005A56EF"/>
    <w:rsid w:val="005B1287"/>
    <w:rsid w:val="005C23AA"/>
    <w:rsid w:val="005C28F5"/>
    <w:rsid w:val="005C373E"/>
    <w:rsid w:val="005D037F"/>
    <w:rsid w:val="005D39D5"/>
    <w:rsid w:val="005D40AD"/>
    <w:rsid w:val="005D5B38"/>
    <w:rsid w:val="005D69F5"/>
    <w:rsid w:val="005E1194"/>
    <w:rsid w:val="005E7B48"/>
    <w:rsid w:val="005F35FA"/>
    <w:rsid w:val="005F74F5"/>
    <w:rsid w:val="0060168C"/>
    <w:rsid w:val="006057B4"/>
    <w:rsid w:val="00607537"/>
    <w:rsid w:val="006121B5"/>
    <w:rsid w:val="00615ECC"/>
    <w:rsid w:val="006164C0"/>
    <w:rsid w:val="006175F9"/>
    <w:rsid w:val="006236CB"/>
    <w:rsid w:val="00625BA0"/>
    <w:rsid w:val="00645CF9"/>
    <w:rsid w:val="0065112D"/>
    <w:rsid w:val="00654AD3"/>
    <w:rsid w:val="006574FF"/>
    <w:rsid w:val="00660FA4"/>
    <w:rsid w:val="00664AE8"/>
    <w:rsid w:val="00670DE5"/>
    <w:rsid w:val="00672064"/>
    <w:rsid w:val="00675D99"/>
    <w:rsid w:val="006773E0"/>
    <w:rsid w:val="00682549"/>
    <w:rsid w:val="006876DB"/>
    <w:rsid w:val="006A1DC5"/>
    <w:rsid w:val="006A480C"/>
    <w:rsid w:val="006A6C6B"/>
    <w:rsid w:val="006B2B64"/>
    <w:rsid w:val="006B48C5"/>
    <w:rsid w:val="006C3579"/>
    <w:rsid w:val="006C572E"/>
    <w:rsid w:val="006C66F4"/>
    <w:rsid w:val="006D05FA"/>
    <w:rsid w:val="006D567A"/>
    <w:rsid w:val="006E3739"/>
    <w:rsid w:val="006F22F7"/>
    <w:rsid w:val="006F5253"/>
    <w:rsid w:val="007130AF"/>
    <w:rsid w:val="00720236"/>
    <w:rsid w:val="00722CC4"/>
    <w:rsid w:val="00723ECD"/>
    <w:rsid w:val="007310C6"/>
    <w:rsid w:val="0073125A"/>
    <w:rsid w:val="0073175D"/>
    <w:rsid w:val="00735D99"/>
    <w:rsid w:val="0073601D"/>
    <w:rsid w:val="00737992"/>
    <w:rsid w:val="0074285F"/>
    <w:rsid w:val="007432C9"/>
    <w:rsid w:val="00750F74"/>
    <w:rsid w:val="00752BEE"/>
    <w:rsid w:val="007537CC"/>
    <w:rsid w:val="0075714A"/>
    <w:rsid w:val="00764EED"/>
    <w:rsid w:val="0077012A"/>
    <w:rsid w:val="007713CF"/>
    <w:rsid w:val="007728D5"/>
    <w:rsid w:val="00773EEC"/>
    <w:rsid w:val="00775175"/>
    <w:rsid w:val="00777145"/>
    <w:rsid w:val="00777707"/>
    <w:rsid w:val="00787C8E"/>
    <w:rsid w:val="007905B3"/>
    <w:rsid w:val="00795738"/>
    <w:rsid w:val="007B53EA"/>
    <w:rsid w:val="007C51AB"/>
    <w:rsid w:val="007D0595"/>
    <w:rsid w:val="007D096F"/>
    <w:rsid w:val="007D0BE5"/>
    <w:rsid w:val="007D68EC"/>
    <w:rsid w:val="007E4D95"/>
    <w:rsid w:val="007F48C1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24E7A"/>
    <w:rsid w:val="00827C35"/>
    <w:rsid w:val="00830F72"/>
    <w:rsid w:val="008315A3"/>
    <w:rsid w:val="008354ED"/>
    <w:rsid w:val="008368FE"/>
    <w:rsid w:val="00842768"/>
    <w:rsid w:val="00842BFB"/>
    <w:rsid w:val="00843951"/>
    <w:rsid w:val="00844FFB"/>
    <w:rsid w:val="00846741"/>
    <w:rsid w:val="00847E58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6657C"/>
    <w:rsid w:val="008700B8"/>
    <w:rsid w:val="008755AA"/>
    <w:rsid w:val="0087724D"/>
    <w:rsid w:val="008803F5"/>
    <w:rsid w:val="00883527"/>
    <w:rsid w:val="008932FF"/>
    <w:rsid w:val="00897082"/>
    <w:rsid w:val="008A1852"/>
    <w:rsid w:val="008A7804"/>
    <w:rsid w:val="008B27D0"/>
    <w:rsid w:val="008B55C2"/>
    <w:rsid w:val="008B7A97"/>
    <w:rsid w:val="008D5179"/>
    <w:rsid w:val="008D662C"/>
    <w:rsid w:val="008D6AA8"/>
    <w:rsid w:val="008E09C1"/>
    <w:rsid w:val="008E1C11"/>
    <w:rsid w:val="008E2B73"/>
    <w:rsid w:val="008F3333"/>
    <w:rsid w:val="009026A2"/>
    <w:rsid w:val="009165AA"/>
    <w:rsid w:val="009220FD"/>
    <w:rsid w:val="009248D9"/>
    <w:rsid w:val="00924DA7"/>
    <w:rsid w:val="00942052"/>
    <w:rsid w:val="009434F7"/>
    <w:rsid w:val="009441DE"/>
    <w:rsid w:val="00945EE6"/>
    <w:rsid w:val="009469FC"/>
    <w:rsid w:val="0095160A"/>
    <w:rsid w:val="0095284A"/>
    <w:rsid w:val="00955EB8"/>
    <w:rsid w:val="009621CC"/>
    <w:rsid w:val="00962B4E"/>
    <w:rsid w:val="0097238B"/>
    <w:rsid w:val="00974DA7"/>
    <w:rsid w:val="00975CE7"/>
    <w:rsid w:val="00986C6E"/>
    <w:rsid w:val="00987592"/>
    <w:rsid w:val="00994100"/>
    <w:rsid w:val="0099658A"/>
    <w:rsid w:val="009A0BC7"/>
    <w:rsid w:val="009A1195"/>
    <w:rsid w:val="009A2DB5"/>
    <w:rsid w:val="009A70F1"/>
    <w:rsid w:val="009A79E7"/>
    <w:rsid w:val="009B2A93"/>
    <w:rsid w:val="009B3536"/>
    <w:rsid w:val="009B5253"/>
    <w:rsid w:val="009B64BD"/>
    <w:rsid w:val="009B68A2"/>
    <w:rsid w:val="009B7EE5"/>
    <w:rsid w:val="009D35C1"/>
    <w:rsid w:val="009D55FE"/>
    <w:rsid w:val="009E5FC8"/>
    <w:rsid w:val="009F0555"/>
    <w:rsid w:val="009F0D2D"/>
    <w:rsid w:val="009F2C42"/>
    <w:rsid w:val="009F3267"/>
    <w:rsid w:val="009F3903"/>
    <w:rsid w:val="00A01E28"/>
    <w:rsid w:val="00A101A8"/>
    <w:rsid w:val="00A127CB"/>
    <w:rsid w:val="00A12EE3"/>
    <w:rsid w:val="00A16B7E"/>
    <w:rsid w:val="00A2149C"/>
    <w:rsid w:val="00A322B2"/>
    <w:rsid w:val="00A32D27"/>
    <w:rsid w:val="00A36726"/>
    <w:rsid w:val="00A4064C"/>
    <w:rsid w:val="00A40792"/>
    <w:rsid w:val="00A41AFF"/>
    <w:rsid w:val="00A50498"/>
    <w:rsid w:val="00A50898"/>
    <w:rsid w:val="00A509E2"/>
    <w:rsid w:val="00A56D41"/>
    <w:rsid w:val="00A64DDD"/>
    <w:rsid w:val="00A65612"/>
    <w:rsid w:val="00A65724"/>
    <w:rsid w:val="00A7036D"/>
    <w:rsid w:val="00A725DC"/>
    <w:rsid w:val="00A767BD"/>
    <w:rsid w:val="00A8364E"/>
    <w:rsid w:val="00A86F1C"/>
    <w:rsid w:val="00A94C44"/>
    <w:rsid w:val="00A9671A"/>
    <w:rsid w:val="00A96BD2"/>
    <w:rsid w:val="00AA0885"/>
    <w:rsid w:val="00AA50A6"/>
    <w:rsid w:val="00AB3C65"/>
    <w:rsid w:val="00AB5B87"/>
    <w:rsid w:val="00AC5E3F"/>
    <w:rsid w:val="00AD2AAE"/>
    <w:rsid w:val="00AD2F9C"/>
    <w:rsid w:val="00AD6D78"/>
    <w:rsid w:val="00AD7DD9"/>
    <w:rsid w:val="00AE2EC4"/>
    <w:rsid w:val="00AE7FCE"/>
    <w:rsid w:val="00AF0B29"/>
    <w:rsid w:val="00AF64A9"/>
    <w:rsid w:val="00AF73FE"/>
    <w:rsid w:val="00B049E4"/>
    <w:rsid w:val="00B05A7B"/>
    <w:rsid w:val="00B1079C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1042"/>
    <w:rsid w:val="00BC49A6"/>
    <w:rsid w:val="00BC7221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E8D"/>
    <w:rsid w:val="00C20E22"/>
    <w:rsid w:val="00C21A2D"/>
    <w:rsid w:val="00C22627"/>
    <w:rsid w:val="00C235BA"/>
    <w:rsid w:val="00C25B50"/>
    <w:rsid w:val="00C271D7"/>
    <w:rsid w:val="00C30FDB"/>
    <w:rsid w:val="00C321B8"/>
    <w:rsid w:val="00C34B4B"/>
    <w:rsid w:val="00C53DAE"/>
    <w:rsid w:val="00C64D39"/>
    <w:rsid w:val="00C70674"/>
    <w:rsid w:val="00C70F2C"/>
    <w:rsid w:val="00C74875"/>
    <w:rsid w:val="00C74D0A"/>
    <w:rsid w:val="00C82901"/>
    <w:rsid w:val="00C8503D"/>
    <w:rsid w:val="00C87551"/>
    <w:rsid w:val="00C95B88"/>
    <w:rsid w:val="00CA25B1"/>
    <w:rsid w:val="00CA4041"/>
    <w:rsid w:val="00CA4496"/>
    <w:rsid w:val="00CA5F44"/>
    <w:rsid w:val="00CB3A25"/>
    <w:rsid w:val="00CB53B7"/>
    <w:rsid w:val="00CC2D68"/>
    <w:rsid w:val="00CC37B4"/>
    <w:rsid w:val="00CC6221"/>
    <w:rsid w:val="00CD33DC"/>
    <w:rsid w:val="00CD3582"/>
    <w:rsid w:val="00CD3EBB"/>
    <w:rsid w:val="00CD63FE"/>
    <w:rsid w:val="00CE057A"/>
    <w:rsid w:val="00D04CA2"/>
    <w:rsid w:val="00D11FF7"/>
    <w:rsid w:val="00D13A1C"/>
    <w:rsid w:val="00D1469F"/>
    <w:rsid w:val="00D159FD"/>
    <w:rsid w:val="00D16B56"/>
    <w:rsid w:val="00D3216C"/>
    <w:rsid w:val="00D3647A"/>
    <w:rsid w:val="00D41760"/>
    <w:rsid w:val="00D427C7"/>
    <w:rsid w:val="00D440B2"/>
    <w:rsid w:val="00D54F1F"/>
    <w:rsid w:val="00D67DBA"/>
    <w:rsid w:val="00D737DC"/>
    <w:rsid w:val="00D74545"/>
    <w:rsid w:val="00D75AC8"/>
    <w:rsid w:val="00D76EFA"/>
    <w:rsid w:val="00D772A4"/>
    <w:rsid w:val="00D772CF"/>
    <w:rsid w:val="00D77A93"/>
    <w:rsid w:val="00D80FC0"/>
    <w:rsid w:val="00D81FF5"/>
    <w:rsid w:val="00D85A2D"/>
    <w:rsid w:val="00D85B98"/>
    <w:rsid w:val="00D97799"/>
    <w:rsid w:val="00D97DA2"/>
    <w:rsid w:val="00DA00E5"/>
    <w:rsid w:val="00DA41C2"/>
    <w:rsid w:val="00DB2395"/>
    <w:rsid w:val="00DC076A"/>
    <w:rsid w:val="00DC32C0"/>
    <w:rsid w:val="00DC4BD7"/>
    <w:rsid w:val="00DC6681"/>
    <w:rsid w:val="00DC67BD"/>
    <w:rsid w:val="00DC69FC"/>
    <w:rsid w:val="00DD5FD3"/>
    <w:rsid w:val="00DD6CBE"/>
    <w:rsid w:val="00DE3CC9"/>
    <w:rsid w:val="00DE6BC5"/>
    <w:rsid w:val="00DE72A0"/>
    <w:rsid w:val="00DF0A2E"/>
    <w:rsid w:val="00DF5BB5"/>
    <w:rsid w:val="00E06D2A"/>
    <w:rsid w:val="00E14B6B"/>
    <w:rsid w:val="00E1553B"/>
    <w:rsid w:val="00E15AAF"/>
    <w:rsid w:val="00E22F07"/>
    <w:rsid w:val="00E23E7B"/>
    <w:rsid w:val="00E25EFF"/>
    <w:rsid w:val="00E266A1"/>
    <w:rsid w:val="00E3148D"/>
    <w:rsid w:val="00E3489D"/>
    <w:rsid w:val="00E471D7"/>
    <w:rsid w:val="00E472D0"/>
    <w:rsid w:val="00E47EB1"/>
    <w:rsid w:val="00E56FD6"/>
    <w:rsid w:val="00E62DD0"/>
    <w:rsid w:val="00E65150"/>
    <w:rsid w:val="00E701F3"/>
    <w:rsid w:val="00E7246C"/>
    <w:rsid w:val="00E74D6E"/>
    <w:rsid w:val="00E85C61"/>
    <w:rsid w:val="00E909C6"/>
    <w:rsid w:val="00EA0562"/>
    <w:rsid w:val="00EA3AB3"/>
    <w:rsid w:val="00EA6152"/>
    <w:rsid w:val="00EA69EA"/>
    <w:rsid w:val="00EA7285"/>
    <w:rsid w:val="00EA7E5A"/>
    <w:rsid w:val="00EB5650"/>
    <w:rsid w:val="00EC0BC4"/>
    <w:rsid w:val="00EC3CFC"/>
    <w:rsid w:val="00EC6929"/>
    <w:rsid w:val="00EC7DC2"/>
    <w:rsid w:val="00ED61DA"/>
    <w:rsid w:val="00ED70DE"/>
    <w:rsid w:val="00EE1104"/>
    <w:rsid w:val="00EE2006"/>
    <w:rsid w:val="00EF1CF3"/>
    <w:rsid w:val="00EF3CDA"/>
    <w:rsid w:val="00F00043"/>
    <w:rsid w:val="00F01DD5"/>
    <w:rsid w:val="00F029A2"/>
    <w:rsid w:val="00F04400"/>
    <w:rsid w:val="00F049B6"/>
    <w:rsid w:val="00F11025"/>
    <w:rsid w:val="00F121C1"/>
    <w:rsid w:val="00F12C61"/>
    <w:rsid w:val="00F213B8"/>
    <w:rsid w:val="00F22D98"/>
    <w:rsid w:val="00F22EBC"/>
    <w:rsid w:val="00F25A88"/>
    <w:rsid w:val="00F25CD1"/>
    <w:rsid w:val="00F27A93"/>
    <w:rsid w:val="00F30AA2"/>
    <w:rsid w:val="00F30EC3"/>
    <w:rsid w:val="00F33C59"/>
    <w:rsid w:val="00F445D9"/>
    <w:rsid w:val="00F476CA"/>
    <w:rsid w:val="00F50E0F"/>
    <w:rsid w:val="00F5647D"/>
    <w:rsid w:val="00F6357D"/>
    <w:rsid w:val="00F64291"/>
    <w:rsid w:val="00F75051"/>
    <w:rsid w:val="00F7652E"/>
    <w:rsid w:val="00F76877"/>
    <w:rsid w:val="00F80C75"/>
    <w:rsid w:val="00F823C9"/>
    <w:rsid w:val="00F9440A"/>
    <w:rsid w:val="00F95EA1"/>
    <w:rsid w:val="00FA010B"/>
    <w:rsid w:val="00FB0342"/>
    <w:rsid w:val="00FB26C3"/>
    <w:rsid w:val="00FB34F9"/>
    <w:rsid w:val="00FB4E68"/>
    <w:rsid w:val="00FC4C17"/>
    <w:rsid w:val="00FD0799"/>
    <w:rsid w:val="00FD1992"/>
    <w:rsid w:val="00FE2456"/>
    <w:rsid w:val="00FE49D9"/>
    <w:rsid w:val="00FE537A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1841C"/>
  <w15:docId w15:val="{3B683A09-610E-4CD0-AB35-36BE3FE8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7CE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uiPriority w:val="99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rsid w:val="002D27CE"/>
    <w:rPr>
      <w:rFonts w:ascii="Arial" w:hAnsi="Arial"/>
      <w:noProof/>
      <w:szCs w:val="24"/>
    </w:rPr>
  </w:style>
  <w:style w:type="paragraph" w:styleId="Dzeltme">
    <w:name w:val="Revision"/>
    <w:hidden/>
    <w:uiPriority w:val="99"/>
    <w:semiHidden/>
    <w:rsid w:val="003309A5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8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TS_12933_tst_T4_Standard_Tasari_Icerik_(DOC)_225916.docx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2279-3A52-488B-B45E-3FB38BD104BF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8FDE2F5C-1C66-46B3-8111-57D9B4F2D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FB97F-2237-45F3-B4CB-E64782420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ED1AF-8782-4F51-90B4-EF8F551A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2019-01-02T16:50:00Z</cp:lastPrinted>
  <dcterms:created xsi:type="dcterms:W3CDTF">2022-06-15T06:42:00Z</dcterms:created>
  <dcterms:modified xsi:type="dcterms:W3CDTF">2022-06-15T06:42:00Z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0x010100BB7F5AF86BC1594F9A32A2F7BC84B9E0</vt:lpwstr>
  </property>
</Properties>
</file>